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0D" w:rsidRDefault="005C0166" w:rsidP="007F010D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#119 </w:t>
      </w:r>
      <w:r w:rsidR="00251966">
        <w:rPr>
          <w:rFonts w:eastAsia="Times New Roman"/>
        </w:rPr>
        <w:t>Part One Web Resources</w:t>
      </w:r>
      <w:bookmarkStart w:id="0" w:name="_GoBack"/>
      <w:bookmarkEnd w:id="0"/>
      <w:r w:rsidR="007F010D">
        <w:rPr>
          <w:rFonts w:eastAsia="Times New Roman"/>
        </w:rPr>
        <w:t>: Contents</w:t>
      </w:r>
    </w:p>
    <w:p w:rsidR="007F010D" w:rsidRDefault="007F010D" w:rsidP="007F010D">
      <w:pPr>
        <w:pStyle w:val="PlainText"/>
      </w:pPr>
      <w:r>
        <w:t xml:space="preserve">You can find these at </w:t>
      </w:r>
      <w:hyperlink r:id="rId6" w:tgtFrame="_blank" w:history="1">
        <w:r>
          <w:rPr>
            <w:rStyle w:val="Hyperlink"/>
          </w:rPr>
          <w:t>www.fuller.edu/sot/faculty/jgoldingay</w:t>
        </w:r>
      </w:hyperlink>
      <w:r>
        <w:t xml:space="preserve"> under the “OT Introduction” tab. There is also other material under other tabs there.</w:t>
      </w:r>
    </w:p>
    <w:p w:rsidR="007F010D" w:rsidRPr="00D55196" w:rsidRDefault="007F010D" w:rsidP="007F010D">
      <w:pPr>
        <w:jc w:val="center"/>
      </w:pPr>
    </w:p>
    <w:p w:rsidR="007F010D" w:rsidRDefault="007F010D" w:rsidP="007F010D">
      <w:pPr>
        <w:pStyle w:val="PlainText"/>
        <w:ind w:left="720" w:hanging="720"/>
      </w:pPr>
      <w:r>
        <w:t>#120</w:t>
      </w:r>
      <w:r>
        <w:tab/>
        <w:t>An Old Testament Glossary: Explanations or definitions of hundreds of terms in the Old Testament and terms used by scholars (and used in this book).</w:t>
      </w:r>
    </w:p>
    <w:p w:rsidR="007F010D" w:rsidRDefault="007F010D" w:rsidP="007F010D">
      <w:pPr>
        <w:pStyle w:val="PlainText"/>
        <w:ind w:left="720" w:hanging="720"/>
      </w:pPr>
      <w:r>
        <w:t xml:space="preserve">#121 </w:t>
      </w:r>
      <w:r>
        <w:tab/>
        <w:t>How to Read the Bible: A brief Introduction to the Bible as a whole—more basic than this book.</w:t>
      </w:r>
    </w:p>
    <w:p w:rsidR="007F010D" w:rsidRDefault="007F010D" w:rsidP="007F010D">
      <w:pPr>
        <w:pStyle w:val="PlainText"/>
      </w:pPr>
      <w:r>
        <w:t>#122</w:t>
      </w:r>
      <w:r>
        <w:tab/>
      </w:r>
      <w:proofErr w:type="gramStart"/>
      <w:r>
        <w:t>Introduction</w:t>
      </w:r>
      <w:proofErr w:type="gramEnd"/>
      <w:r>
        <w:t>: Further Resources:</w:t>
      </w:r>
    </w:p>
    <w:p w:rsidR="007F010D" w:rsidRDefault="007F010D" w:rsidP="007F010D">
      <w:pPr>
        <w:pStyle w:val="PlainText"/>
        <w:widowControl/>
        <w:numPr>
          <w:ilvl w:val="0"/>
          <w:numId w:val="1"/>
        </w:numPr>
        <w:autoSpaceDE/>
        <w:autoSpaceDN/>
        <w:adjustRightInd/>
      </w:pPr>
      <w:r>
        <w:t>How Translations Emend the Text</w:t>
      </w:r>
    </w:p>
    <w:p w:rsidR="007F010D" w:rsidRDefault="007F010D" w:rsidP="007F010D">
      <w:pPr>
        <w:pStyle w:val="PlainText"/>
        <w:widowControl/>
        <w:numPr>
          <w:ilvl w:val="0"/>
          <w:numId w:val="1"/>
        </w:numPr>
        <w:autoSpaceDE/>
        <w:autoSpaceDN/>
        <w:adjustRightInd/>
      </w:pPr>
      <w:r w:rsidRPr="008178B8">
        <w:t>Which Is the Best Translation of the Old Testament?</w:t>
      </w:r>
    </w:p>
    <w:p w:rsidR="007F010D" w:rsidRDefault="007F010D" w:rsidP="007F010D">
      <w:pPr>
        <w:pStyle w:val="PlainText"/>
        <w:widowControl/>
        <w:numPr>
          <w:ilvl w:val="0"/>
          <w:numId w:val="1"/>
        </w:numPr>
        <w:autoSpaceDE/>
        <w:autoSpaceDN/>
        <w:adjustRightInd/>
      </w:pPr>
      <w:r w:rsidRPr="008178B8">
        <w:t>Large Numbers in the Old Testament</w:t>
      </w:r>
    </w:p>
    <w:p w:rsidR="007F010D" w:rsidRDefault="007F010D" w:rsidP="007F010D">
      <w:pPr>
        <w:pStyle w:val="PlainText"/>
        <w:widowControl/>
        <w:numPr>
          <w:ilvl w:val="0"/>
          <w:numId w:val="1"/>
        </w:numPr>
        <w:autoSpaceDE/>
        <w:autoSpaceDN/>
        <w:adjustRightInd/>
      </w:pPr>
      <w:r w:rsidRPr="008178B8">
        <w:t>Death and Afterlife in the Old Testament</w:t>
      </w:r>
    </w:p>
    <w:p w:rsidR="007F010D" w:rsidRDefault="007F010D" w:rsidP="007F010D">
      <w:pPr>
        <w:pStyle w:val="PlainText"/>
        <w:widowControl/>
        <w:numPr>
          <w:ilvl w:val="0"/>
          <w:numId w:val="1"/>
        </w:numPr>
        <w:autoSpaceDE/>
        <w:autoSpaceDN/>
        <w:adjustRightInd/>
      </w:pPr>
      <w:r w:rsidRPr="008178B8">
        <w:t>Death and Afterlife in the New Testament</w:t>
      </w:r>
    </w:p>
    <w:p w:rsidR="007F010D" w:rsidRDefault="007F010D" w:rsidP="007F010D">
      <w:pPr>
        <w:pStyle w:val="PlainText"/>
        <w:widowControl/>
        <w:numPr>
          <w:ilvl w:val="0"/>
          <w:numId w:val="1"/>
        </w:numPr>
        <w:autoSpaceDE/>
        <w:autoSpaceDN/>
        <w:adjustRightInd/>
      </w:pPr>
      <w:r w:rsidRPr="008178B8">
        <w:t xml:space="preserve">Satan in the Old Testament </w:t>
      </w:r>
    </w:p>
    <w:p w:rsidR="007F010D" w:rsidRDefault="007F010D" w:rsidP="007F010D">
      <w:pPr>
        <w:pStyle w:val="PlainText"/>
        <w:widowControl/>
        <w:numPr>
          <w:ilvl w:val="0"/>
          <w:numId w:val="1"/>
        </w:numPr>
        <w:autoSpaceDE/>
        <w:autoSpaceDN/>
        <w:adjustRightInd/>
      </w:pPr>
      <w:r w:rsidRPr="008178B8">
        <w:t>Satan’s Fall</w:t>
      </w:r>
    </w:p>
    <w:p w:rsidR="007F010D" w:rsidRPr="008178B8" w:rsidRDefault="007F010D" w:rsidP="007F010D">
      <w:pPr>
        <w:pStyle w:val="PlainText"/>
        <w:widowControl/>
        <w:numPr>
          <w:ilvl w:val="0"/>
          <w:numId w:val="1"/>
        </w:numPr>
        <w:autoSpaceDE/>
        <w:autoSpaceDN/>
        <w:adjustRightInd/>
      </w:pPr>
      <w:r w:rsidRPr="008178B8">
        <w:t>The Soul</w:t>
      </w:r>
    </w:p>
    <w:p w:rsidR="007F010D" w:rsidRDefault="007F010D" w:rsidP="007F010D">
      <w:pPr>
        <w:ind w:firstLine="0"/>
      </w:pPr>
      <w:proofErr w:type="gramStart"/>
      <w:r>
        <w:t>#123</w:t>
      </w:r>
      <w:r>
        <w:tab/>
        <w:t>Anything else I dream up after this book</w:t>
      </w:r>
      <w:proofErr w:type="gramEnd"/>
      <w:r>
        <w:t xml:space="preserve"> is published</w:t>
      </w:r>
    </w:p>
    <w:p w:rsidR="00BB3DC1" w:rsidRDefault="00BB3DC1"/>
    <w:sectPr w:rsidR="00BB3DC1" w:rsidSect="0059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927"/>
    <w:multiLevelType w:val="hybridMultilevel"/>
    <w:tmpl w:val="A5CC32EA"/>
    <w:lvl w:ilvl="0" w:tplc="C26E6D88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0D"/>
    <w:rsid w:val="000000A8"/>
    <w:rsid w:val="00004878"/>
    <w:rsid w:val="00012094"/>
    <w:rsid w:val="000121B2"/>
    <w:rsid w:val="00020247"/>
    <w:rsid w:val="00023CE3"/>
    <w:rsid w:val="000276AF"/>
    <w:rsid w:val="00031B76"/>
    <w:rsid w:val="0003248D"/>
    <w:rsid w:val="00035983"/>
    <w:rsid w:val="00047F98"/>
    <w:rsid w:val="00051515"/>
    <w:rsid w:val="00052B3D"/>
    <w:rsid w:val="000556A4"/>
    <w:rsid w:val="0005705D"/>
    <w:rsid w:val="000577E1"/>
    <w:rsid w:val="0006378E"/>
    <w:rsid w:val="00065861"/>
    <w:rsid w:val="00070564"/>
    <w:rsid w:val="000708C7"/>
    <w:rsid w:val="00074EF4"/>
    <w:rsid w:val="0007676F"/>
    <w:rsid w:val="00081D91"/>
    <w:rsid w:val="00082BF5"/>
    <w:rsid w:val="00086A2F"/>
    <w:rsid w:val="00092060"/>
    <w:rsid w:val="000941B1"/>
    <w:rsid w:val="00095DFC"/>
    <w:rsid w:val="000A2CA9"/>
    <w:rsid w:val="000A5AA9"/>
    <w:rsid w:val="000B26A2"/>
    <w:rsid w:val="000B4468"/>
    <w:rsid w:val="000B5392"/>
    <w:rsid w:val="000B6921"/>
    <w:rsid w:val="000C2D0E"/>
    <w:rsid w:val="000D37E1"/>
    <w:rsid w:val="000D5005"/>
    <w:rsid w:val="000E0E78"/>
    <w:rsid w:val="000E0F4A"/>
    <w:rsid w:val="000E4585"/>
    <w:rsid w:val="000E6E11"/>
    <w:rsid w:val="000F6D97"/>
    <w:rsid w:val="0010052B"/>
    <w:rsid w:val="00100FC6"/>
    <w:rsid w:val="001027F2"/>
    <w:rsid w:val="00103E77"/>
    <w:rsid w:val="0010459A"/>
    <w:rsid w:val="00104E13"/>
    <w:rsid w:val="0011772D"/>
    <w:rsid w:val="00124135"/>
    <w:rsid w:val="00124DB1"/>
    <w:rsid w:val="00133011"/>
    <w:rsid w:val="001340C3"/>
    <w:rsid w:val="00135A33"/>
    <w:rsid w:val="001419EA"/>
    <w:rsid w:val="001528A3"/>
    <w:rsid w:val="0015684E"/>
    <w:rsid w:val="00176C84"/>
    <w:rsid w:val="00177AF8"/>
    <w:rsid w:val="001817D8"/>
    <w:rsid w:val="00196D65"/>
    <w:rsid w:val="001A3991"/>
    <w:rsid w:val="001A3FF2"/>
    <w:rsid w:val="001A6963"/>
    <w:rsid w:val="001A6B9F"/>
    <w:rsid w:val="001B0F8F"/>
    <w:rsid w:val="001B32F0"/>
    <w:rsid w:val="001B47C8"/>
    <w:rsid w:val="001C0166"/>
    <w:rsid w:val="001D100E"/>
    <w:rsid w:val="001D24DF"/>
    <w:rsid w:val="001E20DA"/>
    <w:rsid w:val="001E346C"/>
    <w:rsid w:val="001E5785"/>
    <w:rsid w:val="001F0113"/>
    <w:rsid w:val="001F5915"/>
    <w:rsid w:val="001F618F"/>
    <w:rsid w:val="001F6B86"/>
    <w:rsid w:val="00202C5F"/>
    <w:rsid w:val="00202EB7"/>
    <w:rsid w:val="00205100"/>
    <w:rsid w:val="00210636"/>
    <w:rsid w:val="00213CE4"/>
    <w:rsid w:val="0021531A"/>
    <w:rsid w:val="0022051B"/>
    <w:rsid w:val="00222B74"/>
    <w:rsid w:val="0022571F"/>
    <w:rsid w:val="0023084D"/>
    <w:rsid w:val="00233F41"/>
    <w:rsid w:val="00237A46"/>
    <w:rsid w:val="0024042F"/>
    <w:rsid w:val="002410D6"/>
    <w:rsid w:val="00241D45"/>
    <w:rsid w:val="00251966"/>
    <w:rsid w:val="002538AE"/>
    <w:rsid w:val="00253919"/>
    <w:rsid w:val="00254892"/>
    <w:rsid w:val="00261D72"/>
    <w:rsid w:val="00261D86"/>
    <w:rsid w:val="002627E3"/>
    <w:rsid w:val="002634D3"/>
    <w:rsid w:val="002670EC"/>
    <w:rsid w:val="00274A65"/>
    <w:rsid w:val="00276976"/>
    <w:rsid w:val="00276DF9"/>
    <w:rsid w:val="00281CC4"/>
    <w:rsid w:val="0028255B"/>
    <w:rsid w:val="00285021"/>
    <w:rsid w:val="002911D1"/>
    <w:rsid w:val="00294EB7"/>
    <w:rsid w:val="00295D4B"/>
    <w:rsid w:val="002B2366"/>
    <w:rsid w:val="002B4116"/>
    <w:rsid w:val="002C0CD6"/>
    <w:rsid w:val="002C5FF1"/>
    <w:rsid w:val="002D209F"/>
    <w:rsid w:val="002D243D"/>
    <w:rsid w:val="002D4F18"/>
    <w:rsid w:val="002E3878"/>
    <w:rsid w:val="002E3EB8"/>
    <w:rsid w:val="002F57F1"/>
    <w:rsid w:val="0030485E"/>
    <w:rsid w:val="0031176A"/>
    <w:rsid w:val="00311E97"/>
    <w:rsid w:val="003122DC"/>
    <w:rsid w:val="00314076"/>
    <w:rsid w:val="003159F2"/>
    <w:rsid w:val="003273F8"/>
    <w:rsid w:val="0034508E"/>
    <w:rsid w:val="00351797"/>
    <w:rsid w:val="0035361D"/>
    <w:rsid w:val="0035393B"/>
    <w:rsid w:val="00353B10"/>
    <w:rsid w:val="003607E4"/>
    <w:rsid w:val="00363EA7"/>
    <w:rsid w:val="00366273"/>
    <w:rsid w:val="00371E85"/>
    <w:rsid w:val="00374036"/>
    <w:rsid w:val="0037416D"/>
    <w:rsid w:val="00374588"/>
    <w:rsid w:val="00380463"/>
    <w:rsid w:val="0038329C"/>
    <w:rsid w:val="00385D73"/>
    <w:rsid w:val="003A1AEB"/>
    <w:rsid w:val="003A2E4B"/>
    <w:rsid w:val="003A36F1"/>
    <w:rsid w:val="003A4033"/>
    <w:rsid w:val="003B2D47"/>
    <w:rsid w:val="003B715E"/>
    <w:rsid w:val="003B7632"/>
    <w:rsid w:val="003B76DC"/>
    <w:rsid w:val="003B77E9"/>
    <w:rsid w:val="003B7E3E"/>
    <w:rsid w:val="003C1194"/>
    <w:rsid w:val="003C2B37"/>
    <w:rsid w:val="003C6C0B"/>
    <w:rsid w:val="003C6DC0"/>
    <w:rsid w:val="003D3762"/>
    <w:rsid w:val="003D5F5F"/>
    <w:rsid w:val="003E304D"/>
    <w:rsid w:val="003E343D"/>
    <w:rsid w:val="003E3E61"/>
    <w:rsid w:val="003E58E8"/>
    <w:rsid w:val="003E7216"/>
    <w:rsid w:val="003F23A8"/>
    <w:rsid w:val="003F6682"/>
    <w:rsid w:val="00423201"/>
    <w:rsid w:val="004234C0"/>
    <w:rsid w:val="004272B1"/>
    <w:rsid w:val="00430520"/>
    <w:rsid w:val="00431D01"/>
    <w:rsid w:val="004326F1"/>
    <w:rsid w:val="0043499A"/>
    <w:rsid w:val="00434C87"/>
    <w:rsid w:val="00436965"/>
    <w:rsid w:val="0044075D"/>
    <w:rsid w:val="00446BE3"/>
    <w:rsid w:val="00446E31"/>
    <w:rsid w:val="004478AF"/>
    <w:rsid w:val="004524C5"/>
    <w:rsid w:val="00452A87"/>
    <w:rsid w:val="0045367A"/>
    <w:rsid w:val="00457988"/>
    <w:rsid w:val="00461530"/>
    <w:rsid w:val="0046160A"/>
    <w:rsid w:val="004620AA"/>
    <w:rsid w:val="0047165E"/>
    <w:rsid w:val="00472A43"/>
    <w:rsid w:val="00474336"/>
    <w:rsid w:val="00481F16"/>
    <w:rsid w:val="00483119"/>
    <w:rsid w:val="00483E2F"/>
    <w:rsid w:val="004844C4"/>
    <w:rsid w:val="00485743"/>
    <w:rsid w:val="004A12EE"/>
    <w:rsid w:val="004A214C"/>
    <w:rsid w:val="004B211C"/>
    <w:rsid w:val="004B2D4D"/>
    <w:rsid w:val="004C1635"/>
    <w:rsid w:val="004C75CD"/>
    <w:rsid w:val="004D0B75"/>
    <w:rsid w:val="004D2290"/>
    <w:rsid w:val="004E1EC5"/>
    <w:rsid w:val="004E43F4"/>
    <w:rsid w:val="004F0B9F"/>
    <w:rsid w:val="004F14CB"/>
    <w:rsid w:val="004F5472"/>
    <w:rsid w:val="005031FB"/>
    <w:rsid w:val="005061DC"/>
    <w:rsid w:val="00507451"/>
    <w:rsid w:val="00507574"/>
    <w:rsid w:val="00510F34"/>
    <w:rsid w:val="00511B37"/>
    <w:rsid w:val="0051457D"/>
    <w:rsid w:val="00523F4E"/>
    <w:rsid w:val="005267AE"/>
    <w:rsid w:val="00526D1F"/>
    <w:rsid w:val="005326FD"/>
    <w:rsid w:val="00534304"/>
    <w:rsid w:val="005424A7"/>
    <w:rsid w:val="00582FAD"/>
    <w:rsid w:val="00584AE6"/>
    <w:rsid w:val="0058658A"/>
    <w:rsid w:val="00587F8E"/>
    <w:rsid w:val="00590609"/>
    <w:rsid w:val="00597320"/>
    <w:rsid w:val="005A461A"/>
    <w:rsid w:val="005B2C81"/>
    <w:rsid w:val="005B66BF"/>
    <w:rsid w:val="005C0166"/>
    <w:rsid w:val="005C1070"/>
    <w:rsid w:val="005C2C5D"/>
    <w:rsid w:val="005C337D"/>
    <w:rsid w:val="005C37E2"/>
    <w:rsid w:val="005C6C8C"/>
    <w:rsid w:val="005D4576"/>
    <w:rsid w:val="005E7BBB"/>
    <w:rsid w:val="005F3B2F"/>
    <w:rsid w:val="005F5ACB"/>
    <w:rsid w:val="00601A6A"/>
    <w:rsid w:val="00603440"/>
    <w:rsid w:val="00607DDE"/>
    <w:rsid w:val="00607EB2"/>
    <w:rsid w:val="006160B8"/>
    <w:rsid w:val="00622ACB"/>
    <w:rsid w:val="00624616"/>
    <w:rsid w:val="00624FAA"/>
    <w:rsid w:val="00642C63"/>
    <w:rsid w:val="00644F48"/>
    <w:rsid w:val="006543CB"/>
    <w:rsid w:val="00655CA4"/>
    <w:rsid w:val="00656DC6"/>
    <w:rsid w:val="00663AEF"/>
    <w:rsid w:val="00675435"/>
    <w:rsid w:val="00677CDC"/>
    <w:rsid w:val="00677D38"/>
    <w:rsid w:val="00682793"/>
    <w:rsid w:val="00683943"/>
    <w:rsid w:val="00692061"/>
    <w:rsid w:val="006920E1"/>
    <w:rsid w:val="00694482"/>
    <w:rsid w:val="006955D3"/>
    <w:rsid w:val="00695F9B"/>
    <w:rsid w:val="006964F3"/>
    <w:rsid w:val="006A107C"/>
    <w:rsid w:val="006A1C91"/>
    <w:rsid w:val="006A2D8F"/>
    <w:rsid w:val="006B2D89"/>
    <w:rsid w:val="006B5855"/>
    <w:rsid w:val="006C1186"/>
    <w:rsid w:val="006C2032"/>
    <w:rsid w:val="006C355A"/>
    <w:rsid w:val="006C64D4"/>
    <w:rsid w:val="006C7C4D"/>
    <w:rsid w:val="006D32DC"/>
    <w:rsid w:val="006D400D"/>
    <w:rsid w:val="006E380C"/>
    <w:rsid w:val="006E6CA7"/>
    <w:rsid w:val="006F363A"/>
    <w:rsid w:val="006F51C0"/>
    <w:rsid w:val="006F6F9E"/>
    <w:rsid w:val="007044AA"/>
    <w:rsid w:val="00710737"/>
    <w:rsid w:val="00711823"/>
    <w:rsid w:val="00714924"/>
    <w:rsid w:val="00717712"/>
    <w:rsid w:val="00720043"/>
    <w:rsid w:val="00721E1F"/>
    <w:rsid w:val="007242A3"/>
    <w:rsid w:val="00726B5B"/>
    <w:rsid w:val="00737C1C"/>
    <w:rsid w:val="00744568"/>
    <w:rsid w:val="007452E5"/>
    <w:rsid w:val="0074553F"/>
    <w:rsid w:val="00752DC7"/>
    <w:rsid w:val="0075616C"/>
    <w:rsid w:val="00757AB8"/>
    <w:rsid w:val="00762A9E"/>
    <w:rsid w:val="00764ABA"/>
    <w:rsid w:val="007672A2"/>
    <w:rsid w:val="00770713"/>
    <w:rsid w:val="00771A74"/>
    <w:rsid w:val="00771C76"/>
    <w:rsid w:val="00772C15"/>
    <w:rsid w:val="00773D58"/>
    <w:rsid w:val="00796A88"/>
    <w:rsid w:val="007A0257"/>
    <w:rsid w:val="007A2E23"/>
    <w:rsid w:val="007A6F87"/>
    <w:rsid w:val="007B2BF2"/>
    <w:rsid w:val="007B6C94"/>
    <w:rsid w:val="007B7122"/>
    <w:rsid w:val="007C0D6E"/>
    <w:rsid w:val="007C1915"/>
    <w:rsid w:val="007C2000"/>
    <w:rsid w:val="007D36EB"/>
    <w:rsid w:val="007D7059"/>
    <w:rsid w:val="007F010D"/>
    <w:rsid w:val="007F141D"/>
    <w:rsid w:val="007F257D"/>
    <w:rsid w:val="007F3418"/>
    <w:rsid w:val="007F51D1"/>
    <w:rsid w:val="007F5D55"/>
    <w:rsid w:val="0080125B"/>
    <w:rsid w:val="00801A7D"/>
    <w:rsid w:val="00802B60"/>
    <w:rsid w:val="0080381E"/>
    <w:rsid w:val="008041E5"/>
    <w:rsid w:val="008060F8"/>
    <w:rsid w:val="00806F2E"/>
    <w:rsid w:val="00806FA3"/>
    <w:rsid w:val="00807F7A"/>
    <w:rsid w:val="008220B8"/>
    <w:rsid w:val="00835F62"/>
    <w:rsid w:val="00841D4D"/>
    <w:rsid w:val="0084326C"/>
    <w:rsid w:val="00847730"/>
    <w:rsid w:val="0085035B"/>
    <w:rsid w:val="00857D49"/>
    <w:rsid w:val="00862163"/>
    <w:rsid w:val="008628CD"/>
    <w:rsid w:val="00863448"/>
    <w:rsid w:val="00864B28"/>
    <w:rsid w:val="00864F46"/>
    <w:rsid w:val="00866485"/>
    <w:rsid w:val="008670AC"/>
    <w:rsid w:val="00877E12"/>
    <w:rsid w:val="008805B6"/>
    <w:rsid w:val="00880A6D"/>
    <w:rsid w:val="0088170F"/>
    <w:rsid w:val="008821AE"/>
    <w:rsid w:val="0089374C"/>
    <w:rsid w:val="0089414B"/>
    <w:rsid w:val="00894BAE"/>
    <w:rsid w:val="00896232"/>
    <w:rsid w:val="008971C4"/>
    <w:rsid w:val="008A26D9"/>
    <w:rsid w:val="008A76BE"/>
    <w:rsid w:val="008B56AF"/>
    <w:rsid w:val="008B63C7"/>
    <w:rsid w:val="008B6FB0"/>
    <w:rsid w:val="008C1F81"/>
    <w:rsid w:val="008C55F4"/>
    <w:rsid w:val="008C5D13"/>
    <w:rsid w:val="008C6B07"/>
    <w:rsid w:val="008C6C3C"/>
    <w:rsid w:val="008C7092"/>
    <w:rsid w:val="008D3537"/>
    <w:rsid w:val="008D3F7E"/>
    <w:rsid w:val="008E354A"/>
    <w:rsid w:val="008E3C41"/>
    <w:rsid w:val="008E60CE"/>
    <w:rsid w:val="008F27D2"/>
    <w:rsid w:val="008F2E98"/>
    <w:rsid w:val="008F670E"/>
    <w:rsid w:val="00905A77"/>
    <w:rsid w:val="0091234C"/>
    <w:rsid w:val="0091250B"/>
    <w:rsid w:val="00913D9F"/>
    <w:rsid w:val="009203F5"/>
    <w:rsid w:val="00921D51"/>
    <w:rsid w:val="00921DAA"/>
    <w:rsid w:val="00923937"/>
    <w:rsid w:val="00923E14"/>
    <w:rsid w:val="009335CE"/>
    <w:rsid w:val="00934546"/>
    <w:rsid w:val="009378C6"/>
    <w:rsid w:val="0094280A"/>
    <w:rsid w:val="0094456F"/>
    <w:rsid w:val="00952438"/>
    <w:rsid w:val="00954029"/>
    <w:rsid w:val="0095404C"/>
    <w:rsid w:val="00966186"/>
    <w:rsid w:val="00970D80"/>
    <w:rsid w:val="009718D6"/>
    <w:rsid w:val="009804A1"/>
    <w:rsid w:val="0098460E"/>
    <w:rsid w:val="00984915"/>
    <w:rsid w:val="00986120"/>
    <w:rsid w:val="009925A4"/>
    <w:rsid w:val="00993912"/>
    <w:rsid w:val="0099515B"/>
    <w:rsid w:val="00997AC2"/>
    <w:rsid w:val="009A0616"/>
    <w:rsid w:val="009A5065"/>
    <w:rsid w:val="009A5B14"/>
    <w:rsid w:val="009B024A"/>
    <w:rsid w:val="009B3934"/>
    <w:rsid w:val="009D148F"/>
    <w:rsid w:val="009D30F2"/>
    <w:rsid w:val="009E5BA7"/>
    <w:rsid w:val="009E77F0"/>
    <w:rsid w:val="009F1C4A"/>
    <w:rsid w:val="009F5348"/>
    <w:rsid w:val="009F60B2"/>
    <w:rsid w:val="00A015C9"/>
    <w:rsid w:val="00A04074"/>
    <w:rsid w:val="00A07A26"/>
    <w:rsid w:val="00A11B47"/>
    <w:rsid w:val="00A25760"/>
    <w:rsid w:val="00A30211"/>
    <w:rsid w:val="00A35234"/>
    <w:rsid w:val="00A3535E"/>
    <w:rsid w:val="00A41AD2"/>
    <w:rsid w:val="00A4234F"/>
    <w:rsid w:val="00A4251E"/>
    <w:rsid w:val="00A44F78"/>
    <w:rsid w:val="00A45C89"/>
    <w:rsid w:val="00A45DC1"/>
    <w:rsid w:val="00A5050C"/>
    <w:rsid w:val="00A521E7"/>
    <w:rsid w:val="00A525EE"/>
    <w:rsid w:val="00A5732B"/>
    <w:rsid w:val="00A573A4"/>
    <w:rsid w:val="00A573B0"/>
    <w:rsid w:val="00A61982"/>
    <w:rsid w:val="00A70217"/>
    <w:rsid w:val="00A70506"/>
    <w:rsid w:val="00A70607"/>
    <w:rsid w:val="00A7596C"/>
    <w:rsid w:val="00A84236"/>
    <w:rsid w:val="00A939D2"/>
    <w:rsid w:val="00A95A5B"/>
    <w:rsid w:val="00AA1128"/>
    <w:rsid w:val="00AA599F"/>
    <w:rsid w:val="00AA7016"/>
    <w:rsid w:val="00AB1428"/>
    <w:rsid w:val="00AB1D89"/>
    <w:rsid w:val="00AB20E2"/>
    <w:rsid w:val="00AB7B26"/>
    <w:rsid w:val="00AB7BC6"/>
    <w:rsid w:val="00AC4EA5"/>
    <w:rsid w:val="00AD6516"/>
    <w:rsid w:val="00AE468B"/>
    <w:rsid w:val="00AF2F08"/>
    <w:rsid w:val="00AF5830"/>
    <w:rsid w:val="00AF6DFB"/>
    <w:rsid w:val="00B01502"/>
    <w:rsid w:val="00B02213"/>
    <w:rsid w:val="00B05C71"/>
    <w:rsid w:val="00B11999"/>
    <w:rsid w:val="00B2153C"/>
    <w:rsid w:val="00B21D47"/>
    <w:rsid w:val="00B22763"/>
    <w:rsid w:val="00B35346"/>
    <w:rsid w:val="00B4098B"/>
    <w:rsid w:val="00B4163D"/>
    <w:rsid w:val="00B41F38"/>
    <w:rsid w:val="00B43515"/>
    <w:rsid w:val="00B4587C"/>
    <w:rsid w:val="00B5092D"/>
    <w:rsid w:val="00B5478D"/>
    <w:rsid w:val="00B639A7"/>
    <w:rsid w:val="00B66806"/>
    <w:rsid w:val="00B72545"/>
    <w:rsid w:val="00B735F7"/>
    <w:rsid w:val="00B73AD1"/>
    <w:rsid w:val="00B750A9"/>
    <w:rsid w:val="00B756E6"/>
    <w:rsid w:val="00B764CD"/>
    <w:rsid w:val="00B76902"/>
    <w:rsid w:val="00B85AD4"/>
    <w:rsid w:val="00B86D10"/>
    <w:rsid w:val="00BA0454"/>
    <w:rsid w:val="00BA2217"/>
    <w:rsid w:val="00BA5231"/>
    <w:rsid w:val="00BA55CF"/>
    <w:rsid w:val="00BA7342"/>
    <w:rsid w:val="00BA79C5"/>
    <w:rsid w:val="00BB044D"/>
    <w:rsid w:val="00BB095E"/>
    <w:rsid w:val="00BB386E"/>
    <w:rsid w:val="00BB3DC1"/>
    <w:rsid w:val="00BB6D8D"/>
    <w:rsid w:val="00BC1CEA"/>
    <w:rsid w:val="00BC4BF7"/>
    <w:rsid w:val="00BD2873"/>
    <w:rsid w:val="00BD3D36"/>
    <w:rsid w:val="00BD693B"/>
    <w:rsid w:val="00BD6B78"/>
    <w:rsid w:val="00BE2E3E"/>
    <w:rsid w:val="00BE55D4"/>
    <w:rsid w:val="00BF12B1"/>
    <w:rsid w:val="00BF2FB0"/>
    <w:rsid w:val="00BF364D"/>
    <w:rsid w:val="00BF5AF8"/>
    <w:rsid w:val="00C0782B"/>
    <w:rsid w:val="00C11FB6"/>
    <w:rsid w:val="00C2223F"/>
    <w:rsid w:val="00C244AD"/>
    <w:rsid w:val="00C307D7"/>
    <w:rsid w:val="00C31F9B"/>
    <w:rsid w:val="00C57B77"/>
    <w:rsid w:val="00C617D7"/>
    <w:rsid w:val="00C65433"/>
    <w:rsid w:val="00C65BA7"/>
    <w:rsid w:val="00C7051E"/>
    <w:rsid w:val="00C73F40"/>
    <w:rsid w:val="00C757AE"/>
    <w:rsid w:val="00C807E5"/>
    <w:rsid w:val="00C80CD9"/>
    <w:rsid w:val="00C8146E"/>
    <w:rsid w:val="00C86A2D"/>
    <w:rsid w:val="00C86EE7"/>
    <w:rsid w:val="00C93FC9"/>
    <w:rsid w:val="00C96368"/>
    <w:rsid w:val="00CA3F89"/>
    <w:rsid w:val="00CB727C"/>
    <w:rsid w:val="00CB7C53"/>
    <w:rsid w:val="00CC4898"/>
    <w:rsid w:val="00CC6EFC"/>
    <w:rsid w:val="00CD12BA"/>
    <w:rsid w:val="00CE1C4B"/>
    <w:rsid w:val="00CE3DA3"/>
    <w:rsid w:val="00CE536A"/>
    <w:rsid w:val="00CE71EE"/>
    <w:rsid w:val="00CE7DDC"/>
    <w:rsid w:val="00CF30F5"/>
    <w:rsid w:val="00CF376C"/>
    <w:rsid w:val="00CF4D4F"/>
    <w:rsid w:val="00D105AC"/>
    <w:rsid w:val="00D143B6"/>
    <w:rsid w:val="00D17993"/>
    <w:rsid w:val="00D17D0D"/>
    <w:rsid w:val="00D238B5"/>
    <w:rsid w:val="00D23C8A"/>
    <w:rsid w:val="00D34F57"/>
    <w:rsid w:val="00D37B1B"/>
    <w:rsid w:val="00D4411D"/>
    <w:rsid w:val="00D546E9"/>
    <w:rsid w:val="00D5527A"/>
    <w:rsid w:val="00D56E50"/>
    <w:rsid w:val="00D63E30"/>
    <w:rsid w:val="00D64A59"/>
    <w:rsid w:val="00D7003F"/>
    <w:rsid w:val="00D713AF"/>
    <w:rsid w:val="00D812F7"/>
    <w:rsid w:val="00D818CC"/>
    <w:rsid w:val="00D83B89"/>
    <w:rsid w:val="00D86430"/>
    <w:rsid w:val="00D90676"/>
    <w:rsid w:val="00D91B83"/>
    <w:rsid w:val="00D95DAD"/>
    <w:rsid w:val="00D96952"/>
    <w:rsid w:val="00DA4C48"/>
    <w:rsid w:val="00DB0779"/>
    <w:rsid w:val="00DB0CE6"/>
    <w:rsid w:val="00DC017B"/>
    <w:rsid w:val="00DC09C0"/>
    <w:rsid w:val="00DC20D7"/>
    <w:rsid w:val="00DC2C52"/>
    <w:rsid w:val="00DD0ACD"/>
    <w:rsid w:val="00DD19C8"/>
    <w:rsid w:val="00DD3446"/>
    <w:rsid w:val="00DE2BCD"/>
    <w:rsid w:val="00DE5421"/>
    <w:rsid w:val="00DE54EE"/>
    <w:rsid w:val="00DE6C83"/>
    <w:rsid w:val="00DE7B59"/>
    <w:rsid w:val="00DF3038"/>
    <w:rsid w:val="00DF3FDE"/>
    <w:rsid w:val="00DF6C95"/>
    <w:rsid w:val="00E0736E"/>
    <w:rsid w:val="00E136C6"/>
    <w:rsid w:val="00E15C61"/>
    <w:rsid w:val="00E22EBE"/>
    <w:rsid w:val="00E23FAC"/>
    <w:rsid w:val="00E375FF"/>
    <w:rsid w:val="00E42C64"/>
    <w:rsid w:val="00E44804"/>
    <w:rsid w:val="00E460C7"/>
    <w:rsid w:val="00E46712"/>
    <w:rsid w:val="00E51B33"/>
    <w:rsid w:val="00E54BB2"/>
    <w:rsid w:val="00E55F0F"/>
    <w:rsid w:val="00E60298"/>
    <w:rsid w:val="00E610E8"/>
    <w:rsid w:val="00E71980"/>
    <w:rsid w:val="00E84339"/>
    <w:rsid w:val="00E87835"/>
    <w:rsid w:val="00E949DE"/>
    <w:rsid w:val="00EA13D2"/>
    <w:rsid w:val="00EA4396"/>
    <w:rsid w:val="00EB071E"/>
    <w:rsid w:val="00EB3394"/>
    <w:rsid w:val="00EB4507"/>
    <w:rsid w:val="00EB4D29"/>
    <w:rsid w:val="00EB6D3A"/>
    <w:rsid w:val="00EC5CCE"/>
    <w:rsid w:val="00EC7B0E"/>
    <w:rsid w:val="00ED0D78"/>
    <w:rsid w:val="00EE155F"/>
    <w:rsid w:val="00EE1C5F"/>
    <w:rsid w:val="00EE1EE7"/>
    <w:rsid w:val="00EE616D"/>
    <w:rsid w:val="00EE628C"/>
    <w:rsid w:val="00EE7259"/>
    <w:rsid w:val="00EF184E"/>
    <w:rsid w:val="00EF4AFF"/>
    <w:rsid w:val="00EF5F20"/>
    <w:rsid w:val="00F024E9"/>
    <w:rsid w:val="00F212FF"/>
    <w:rsid w:val="00F21675"/>
    <w:rsid w:val="00F24FAB"/>
    <w:rsid w:val="00F30C2E"/>
    <w:rsid w:val="00F34761"/>
    <w:rsid w:val="00F36700"/>
    <w:rsid w:val="00F43367"/>
    <w:rsid w:val="00F45E12"/>
    <w:rsid w:val="00F50EDA"/>
    <w:rsid w:val="00F54629"/>
    <w:rsid w:val="00F5535A"/>
    <w:rsid w:val="00F557A1"/>
    <w:rsid w:val="00F56255"/>
    <w:rsid w:val="00F72BD4"/>
    <w:rsid w:val="00F738AF"/>
    <w:rsid w:val="00F75C84"/>
    <w:rsid w:val="00F76C0E"/>
    <w:rsid w:val="00F830E6"/>
    <w:rsid w:val="00F8505B"/>
    <w:rsid w:val="00F94075"/>
    <w:rsid w:val="00FA00E2"/>
    <w:rsid w:val="00FA18FB"/>
    <w:rsid w:val="00FA730E"/>
    <w:rsid w:val="00FC3E8A"/>
    <w:rsid w:val="00FC5973"/>
    <w:rsid w:val="00FD7266"/>
    <w:rsid w:val="00FE29BE"/>
    <w:rsid w:val="00FE3852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10D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F14CB"/>
    <w:pPr>
      <w:ind w:left="720"/>
    </w:pPr>
    <w:rPr>
      <w:rFonts w:ascii="Calibri" w:hAnsi="Calibri"/>
      <w:iCs/>
      <w:color w:val="000000" w:themeColor="text1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4F14CB"/>
    <w:rPr>
      <w:rFonts w:ascii="Calibri" w:hAnsi="Calibri"/>
      <w:iCs/>
      <w:color w:val="000000" w:themeColor="text1"/>
      <w:sz w:val="22"/>
      <w:lang w:bidi="he-IL"/>
    </w:rPr>
  </w:style>
  <w:style w:type="paragraph" w:styleId="ListParagraph">
    <w:name w:val="List Paragraph"/>
    <w:basedOn w:val="Normal"/>
    <w:uiPriority w:val="34"/>
    <w:qFormat/>
    <w:rsid w:val="00801A7D"/>
    <w:pPr>
      <w:ind w:left="288" w:hanging="288"/>
    </w:pPr>
    <w:rPr>
      <w:rFonts w:ascii="Calibri" w:eastAsia="Times New Roman" w:hAnsi="Calibri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F010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lainText">
    <w:name w:val="Plain Text"/>
    <w:basedOn w:val="Normal"/>
    <w:link w:val="PlainTextChar"/>
    <w:autoRedefine/>
    <w:unhideWhenUsed/>
    <w:qFormat/>
    <w:rsid w:val="007F010D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7F010D"/>
    <w:rPr>
      <w:rFonts w:eastAsia="Times New Roman" w:cs="Times New Roman"/>
      <w:szCs w:val="20"/>
      <w:lang w:bidi="he-IL"/>
    </w:rPr>
  </w:style>
  <w:style w:type="character" w:styleId="Hyperlink">
    <w:name w:val="Hyperlink"/>
    <w:basedOn w:val="DefaultParagraphFont"/>
    <w:unhideWhenUsed/>
    <w:rsid w:val="007F0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10D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F14CB"/>
    <w:pPr>
      <w:ind w:left="720"/>
    </w:pPr>
    <w:rPr>
      <w:rFonts w:ascii="Calibri" w:hAnsi="Calibri"/>
      <w:iCs/>
      <w:color w:val="000000" w:themeColor="text1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4F14CB"/>
    <w:rPr>
      <w:rFonts w:ascii="Calibri" w:hAnsi="Calibri"/>
      <w:iCs/>
      <w:color w:val="000000" w:themeColor="text1"/>
      <w:sz w:val="22"/>
      <w:lang w:bidi="he-IL"/>
    </w:rPr>
  </w:style>
  <w:style w:type="paragraph" w:styleId="ListParagraph">
    <w:name w:val="List Paragraph"/>
    <w:basedOn w:val="Normal"/>
    <w:uiPriority w:val="34"/>
    <w:qFormat/>
    <w:rsid w:val="00801A7D"/>
    <w:pPr>
      <w:ind w:left="288" w:hanging="288"/>
    </w:pPr>
    <w:rPr>
      <w:rFonts w:ascii="Calibri" w:eastAsia="Times New Roman" w:hAnsi="Calibri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F010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lainText">
    <w:name w:val="Plain Text"/>
    <w:basedOn w:val="Normal"/>
    <w:link w:val="PlainTextChar"/>
    <w:autoRedefine/>
    <w:unhideWhenUsed/>
    <w:qFormat/>
    <w:rsid w:val="007F010D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7F010D"/>
    <w:rPr>
      <w:rFonts w:eastAsia="Times New Roman" w:cs="Times New Roman"/>
      <w:szCs w:val="20"/>
      <w:lang w:bidi="he-IL"/>
    </w:rPr>
  </w:style>
  <w:style w:type="character" w:styleId="Hyperlink">
    <w:name w:val="Hyperlink"/>
    <w:basedOn w:val="DefaultParagraphFont"/>
    <w:unhideWhenUsed/>
    <w:rsid w:val="007F0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ler.edu/sot/faculty/golding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Theological Seminary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Kathleen</cp:lastModifiedBy>
  <cp:revision>3</cp:revision>
  <dcterms:created xsi:type="dcterms:W3CDTF">2015-10-09T17:21:00Z</dcterms:created>
  <dcterms:modified xsi:type="dcterms:W3CDTF">2015-10-20T22:24:00Z</dcterms:modified>
</cp:coreProperties>
</file>