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6F0" w:rsidRDefault="005C5CDD" w:rsidP="005156F0">
      <w:pPr>
        <w:pStyle w:val="Title"/>
        <w:ind w:firstLine="0"/>
      </w:pPr>
      <w:r w:rsidRPr="00BE07F3">
        <w:t>How to Read the Bible</w:t>
      </w:r>
      <w:r w:rsidR="00745D5B" w:rsidRPr="00BE07F3">
        <w:t xml:space="preserve"> </w:t>
      </w:r>
      <w:r w:rsidRPr="00BE07F3">
        <w:t xml:space="preserve">= </w:t>
      </w:r>
    </w:p>
    <w:p w:rsidR="005C5CDD" w:rsidRPr="00BE07F3" w:rsidRDefault="005C5CDD" w:rsidP="005156F0">
      <w:pPr>
        <w:pStyle w:val="Title"/>
        <w:ind w:firstLine="0"/>
      </w:pPr>
      <w:r w:rsidRPr="00BE07F3">
        <w:t>Reading the Bible for the First Time</w:t>
      </w:r>
    </w:p>
    <w:p w:rsidR="00E2194D" w:rsidRPr="00BE07F3" w:rsidRDefault="005C5CDD" w:rsidP="00E2194D">
      <w:pPr>
        <w:pStyle w:val="NormalWeb"/>
      </w:pPr>
      <w:r w:rsidRPr="00BE07F3">
        <w:t>These are the title</w:t>
      </w:r>
      <w:r w:rsidR="00E2194D" w:rsidRPr="00BE07F3">
        <w:t>s of this book in the UK</w:t>
      </w:r>
      <w:r w:rsidR="007B7E1F" w:rsidRPr="00BE07F3">
        <w:t xml:space="preserve"> (</w:t>
      </w:r>
      <w:proofErr w:type="spellStart"/>
      <w:r w:rsidR="007B7E1F" w:rsidRPr="00BE07F3">
        <w:t>Oliphants</w:t>
      </w:r>
      <w:proofErr w:type="spellEnd"/>
      <w:r w:rsidR="00E2194D" w:rsidRPr="00BE07F3">
        <w:t>, 1977) and the US</w:t>
      </w:r>
      <w:r w:rsidR="004D5B5D">
        <w:t>A</w:t>
      </w:r>
      <w:r w:rsidRPr="00BE07F3">
        <w:t xml:space="preserve"> (Judson, 1979); I</w:t>
      </w:r>
      <w:r w:rsidR="00DC1083">
        <w:t>’</w:t>
      </w:r>
      <w:r w:rsidR="00E2194D" w:rsidRPr="00BE07F3">
        <w:t>ve s</w:t>
      </w:r>
      <w:r w:rsidR="008942C0">
        <w:t>lightly revised the text in 2013</w:t>
      </w:r>
      <w:r w:rsidR="00E2194D" w:rsidRPr="00BE07F3">
        <w:t>.</w:t>
      </w:r>
      <w:r w:rsidR="0079368F" w:rsidRPr="00BE07F3">
        <w:t xml:space="preserve"> </w:t>
      </w:r>
      <w:r w:rsidR="00E2194D" w:rsidRPr="00BE07F3">
        <w:t>It was originally based on the Good New</w:t>
      </w:r>
      <w:r w:rsidR="002459DD" w:rsidRPr="00BE07F3">
        <w:t>s</w:t>
      </w:r>
      <w:r w:rsidR="00E2194D" w:rsidRPr="00BE07F3">
        <w:t xml:space="preserve"> Bi</w:t>
      </w:r>
      <w:r w:rsidR="00DC1083">
        <w:t>ble translation, and some of that translation’s</w:t>
      </w:r>
      <w:r w:rsidR="00E2194D" w:rsidRPr="00BE07F3">
        <w:t xml:space="preserve"> phrases are still here.</w:t>
      </w:r>
    </w:p>
    <w:p w:rsidR="00E2194D" w:rsidRPr="00BE07F3" w:rsidRDefault="00E2194D" w:rsidP="00E2194D">
      <w:pPr>
        <w:pStyle w:val="NormalWeb"/>
      </w:pPr>
      <w:r w:rsidRPr="00BE07F3">
        <w:t>I don</w:t>
      </w:r>
      <w:r w:rsidR="00EB2583" w:rsidRPr="00BE07F3">
        <w:t>’</w:t>
      </w:r>
      <w:r w:rsidRPr="00BE07F3">
        <w:t xml:space="preserve">t believe in copyright (though I respect other </w:t>
      </w:r>
      <w:proofErr w:type="gramStart"/>
      <w:r w:rsidRPr="00BE07F3">
        <w:t>people</w:t>
      </w:r>
      <w:r w:rsidR="00EB2583" w:rsidRPr="00BE07F3">
        <w:t>’</w:t>
      </w:r>
      <w:r w:rsidR="00DC1083">
        <w:t>s</w:t>
      </w:r>
      <w:proofErr w:type="gramEnd"/>
      <w:r w:rsidR="00DC1083">
        <w:t>) so you’</w:t>
      </w:r>
      <w:r w:rsidRPr="00BE07F3">
        <w:t>re welcome to print, copy, and distribute this material.</w:t>
      </w:r>
      <w:r w:rsidR="0079368F" w:rsidRPr="00BE07F3">
        <w:t xml:space="preserve"> </w:t>
      </w:r>
      <w:r w:rsidRPr="00BE07F3">
        <w:t>I just ask that if you alter it in any way, you remove my name from it!</w:t>
      </w:r>
    </w:p>
    <w:p w:rsidR="00E2194D" w:rsidRPr="00BE07F3" w:rsidRDefault="00E2194D" w:rsidP="00E2194D">
      <w:pPr>
        <w:pStyle w:val="NormalWeb"/>
        <w:pBdr>
          <w:bottom w:val="dotted" w:sz="24" w:space="1" w:color="auto"/>
        </w:pBdr>
      </w:pPr>
      <w:r w:rsidRPr="00BE07F3">
        <w:t xml:space="preserve">If you want to work through individual books of the Bible, you could look at the series of paperbacks called “The Old Testament for Everyone” </w:t>
      </w:r>
      <w:r w:rsidR="008942C0">
        <w:t xml:space="preserve">by </w:t>
      </w:r>
      <w:r w:rsidRPr="00BE07F3">
        <w:t>and “The New Testament for Everyone.”</w:t>
      </w:r>
      <w:r w:rsidR="0079368F" w:rsidRPr="00BE07F3">
        <w:t xml:space="preserve"> </w:t>
      </w:r>
      <w:r w:rsidRPr="00BE07F3">
        <w:t>The New Testament ones are by N. T. Wr</w:t>
      </w:r>
      <w:r w:rsidR="008942C0">
        <w:t>ight</w:t>
      </w:r>
      <w:r w:rsidRPr="00BE07F3">
        <w:t>.</w:t>
      </w:r>
      <w:r w:rsidR="0079368F" w:rsidRPr="00BE07F3">
        <w:t xml:space="preserve"> </w:t>
      </w:r>
      <w:r w:rsidRPr="00BE07F3">
        <w:t>They are published by WJK (USA) and SPCK (UK).</w:t>
      </w:r>
    </w:p>
    <w:p w:rsidR="007B7E1F" w:rsidRPr="00BE07F3" w:rsidRDefault="00C540D6" w:rsidP="00C540D6">
      <w:pPr>
        <w:pStyle w:val="Heading2"/>
      </w:pPr>
      <w:r w:rsidRPr="00BE07F3">
        <w:t>Contents</w:t>
      </w:r>
    </w:p>
    <w:p w:rsidR="00C540D6" w:rsidRPr="00BE07F3" w:rsidRDefault="00C540D6" w:rsidP="00C540D6">
      <w:pPr>
        <w:widowControl/>
        <w:numPr>
          <w:ilvl w:val="0"/>
          <w:numId w:val="1"/>
        </w:numPr>
        <w:autoSpaceDE/>
        <w:autoSpaceDN/>
        <w:adjustRightInd/>
        <w:spacing w:before="100" w:beforeAutospacing="1" w:after="100" w:afterAutospacing="1"/>
        <w:rPr>
          <w:rFonts w:eastAsia="Times New Roman"/>
          <w:sz w:val="24"/>
          <w:szCs w:val="24"/>
        </w:rPr>
      </w:pPr>
      <w:r w:rsidRPr="00BE07F3">
        <w:rPr>
          <w:rFonts w:eastAsia="Times New Roman"/>
          <w:sz w:val="24"/>
          <w:szCs w:val="24"/>
        </w:rPr>
        <w:t>Introduction: God</w:t>
      </w:r>
      <w:r w:rsidR="00EB2583" w:rsidRPr="00BE07F3">
        <w:rPr>
          <w:rFonts w:eastAsia="Times New Roman"/>
          <w:sz w:val="24"/>
          <w:szCs w:val="24"/>
        </w:rPr>
        <w:t>’</w:t>
      </w:r>
      <w:r w:rsidRPr="00BE07F3">
        <w:rPr>
          <w:rFonts w:eastAsia="Times New Roman"/>
          <w:sz w:val="24"/>
          <w:szCs w:val="24"/>
        </w:rPr>
        <w:t>s story and God</w:t>
      </w:r>
      <w:r w:rsidR="00EB2583" w:rsidRPr="00BE07F3">
        <w:rPr>
          <w:rFonts w:eastAsia="Times New Roman"/>
          <w:sz w:val="24"/>
          <w:szCs w:val="24"/>
        </w:rPr>
        <w:t>’</w:t>
      </w:r>
      <w:r w:rsidRPr="00BE07F3">
        <w:rPr>
          <w:rFonts w:eastAsia="Times New Roman"/>
          <w:sz w:val="24"/>
          <w:szCs w:val="24"/>
        </w:rPr>
        <w:t>s word</w:t>
      </w:r>
    </w:p>
    <w:p w:rsidR="00C540D6" w:rsidRPr="00BE07F3" w:rsidRDefault="00C540D6" w:rsidP="00C540D6">
      <w:pPr>
        <w:widowControl/>
        <w:numPr>
          <w:ilvl w:val="0"/>
          <w:numId w:val="1"/>
        </w:numPr>
        <w:autoSpaceDE/>
        <w:autoSpaceDN/>
        <w:adjustRightInd/>
        <w:spacing w:before="100" w:beforeAutospacing="1" w:after="100" w:afterAutospacing="1"/>
        <w:rPr>
          <w:rFonts w:eastAsia="Times New Roman"/>
          <w:sz w:val="24"/>
          <w:szCs w:val="24"/>
        </w:rPr>
      </w:pPr>
      <w:r w:rsidRPr="00BE07F3">
        <w:rPr>
          <w:rFonts w:eastAsia="Times New Roman"/>
          <w:sz w:val="24"/>
          <w:szCs w:val="24"/>
        </w:rPr>
        <w:t>The events of the Bible</w:t>
      </w:r>
    </w:p>
    <w:p w:rsidR="00C540D6" w:rsidRPr="00BE07F3" w:rsidRDefault="00C540D6" w:rsidP="00C540D6">
      <w:pPr>
        <w:widowControl/>
        <w:numPr>
          <w:ilvl w:val="0"/>
          <w:numId w:val="1"/>
        </w:numPr>
        <w:autoSpaceDE/>
        <w:autoSpaceDN/>
        <w:adjustRightInd/>
        <w:spacing w:before="100" w:beforeAutospacing="1" w:after="100" w:afterAutospacing="1"/>
        <w:rPr>
          <w:rFonts w:eastAsia="Times New Roman"/>
          <w:sz w:val="24"/>
          <w:szCs w:val="24"/>
        </w:rPr>
      </w:pPr>
      <w:r w:rsidRPr="00BE07F3">
        <w:rPr>
          <w:rFonts w:eastAsia="Times New Roman"/>
          <w:sz w:val="24"/>
          <w:szCs w:val="24"/>
        </w:rPr>
        <w:t>The land of the Bible</w:t>
      </w:r>
    </w:p>
    <w:p w:rsidR="00C540D6" w:rsidRPr="00BE07F3" w:rsidRDefault="005D08D2" w:rsidP="00C540D6">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PART ONE: </w:t>
      </w:r>
      <w:r w:rsidR="00C540D6" w:rsidRPr="00BE07F3">
        <w:rPr>
          <w:rFonts w:eastAsia="Times New Roman"/>
          <w:sz w:val="24"/>
          <w:szCs w:val="24"/>
        </w:rPr>
        <w:t>THE STORY OF GOD AND HIS PEOPLE</w:t>
      </w:r>
    </w:p>
    <w:p w:rsidR="00C540D6" w:rsidRPr="00BE07F3" w:rsidRDefault="00C540D6" w:rsidP="00C540D6">
      <w:pPr>
        <w:pStyle w:val="ListParagraph"/>
        <w:widowControl/>
        <w:numPr>
          <w:ilvl w:val="0"/>
          <w:numId w:val="1"/>
        </w:numPr>
        <w:autoSpaceDE/>
        <w:autoSpaceDN/>
        <w:adjustRightInd/>
        <w:spacing w:before="100" w:beforeAutospacing="1" w:after="100" w:afterAutospacing="1"/>
        <w:rPr>
          <w:rFonts w:eastAsia="Times New Roman"/>
          <w:sz w:val="24"/>
          <w:szCs w:val="24"/>
        </w:rPr>
      </w:pPr>
      <w:r w:rsidRPr="00BE07F3">
        <w:rPr>
          <w:rFonts w:eastAsia="Times New Roman"/>
          <w:sz w:val="24"/>
          <w:szCs w:val="24"/>
        </w:rPr>
        <w:t>Beginnings: Genesis to Numbers</w:t>
      </w:r>
    </w:p>
    <w:p w:rsidR="00C540D6" w:rsidRPr="00BE07F3" w:rsidRDefault="00C540D6" w:rsidP="00C540D6">
      <w:pPr>
        <w:pStyle w:val="ListParagraph"/>
        <w:widowControl/>
        <w:numPr>
          <w:ilvl w:val="0"/>
          <w:numId w:val="1"/>
        </w:numPr>
        <w:autoSpaceDE/>
        <w:autoSpaceDN/>
        <w:adjustRightInd/>
        <w:spacing w:before="100" w:beforeAutospacing="1" w:after="100" w:afterAutospacing="1"/>
        <w:rPr>
          <w:rFonts w:eastAsia="Times New Roman"/>
          <w:sz w:val="24"/>
          <w:szCs w:val="24"/>
        </w:rPr>
      </w:pPr>
      <w:r w:rsidRPr="00BE07F3">
        <w:rPr>
          <w:rFonts w:eastAsia="Times New Roman"/>
          <w:sz w:val="24"/>
          <w:szCs w:val="24"/>
        </w:rPr>
        <w:t>From triumph to defeat: Deuteronomy to Kings</w:t>
      </w:r>
    </w:p>
    <w:p w:rsidR="00C540D6" w:rsidRPr="00BE07F3" w:rsidRDefault="00C540D6" w:rsidP="00C540D6">
      <w:pPr>
        <w:pStyle w:val="ListParagraph"/>
        <w:widowControl/>
        <w:numPr>
          <w:ilvl w:val="0"/>
          <w:numId w:val="1"/>
        </w:numPr>
        <w:autoSpaceDE/>
        <w:autoSpaceDN/>
        <w:adjustRightInd/>
        <w:spacing w:before="100" w:beforeAutospacing="1" w:after="100" w:afterAutospacing="1"/>
        <w:rPr>
          <w:rFonts w:eastAsia="Times New Roman"/>
          <w:sz w:val="24"/>
          <w:szCs w:val="24"/>
        </w:rPr>
      </w:pPr>
      <w:r w:rsidRPr="00BE07F3">
        <w:rPr>
          <w:rFonts w:eastAsia="Times New Roman"/>
          <w:sz w:val="24"/>
          <w:szCs w:val="24"/>
        </w:rPr>
        <w:t>The story of the community: Chronicles, Ezra, Nehemiah</w:t>
      </w:r>
    </w:p>
    <w:p w:rsidR="00C540D6" w:rsidRPr="00BE07F3" w:rsidRDefault="00C540D6" w:rsidP="00C540D6">
      <w:pPr>
        <w:pStyle w:val="ListParagraph"/>
        <w:widowControl/>
        <w:numPr>
          <w:ilvl w:val="0"/>
          <w:numId w:val="1"/>
        </w:numPr>
        <w:autoSpaceDE/>
        <w:autoSpaceDN/>
        <w:adjustRightInd/>
        <w:spacing w:before="100" w:beforeAutospacing="1" w:after="100" w:afterAutospacing="1"/>
        <w:rPr>
          <w:rFonts w:eastAsia="Times New Roman"/>
          <w:sz w:val="24"/>
          <w:szCs w:val="24"/>
        </w:rPr>
      </w:pPr>
      <w:r w:rsidRPr="00BE07F3">
        <w:rPr>
          <w:rFonts w:eastAsia="Times New Roman"/>
          <w:sz w:val="24"/>
          <w:szCs w:val="24"/>
        </w:rPr>
        <w:t>Short stories: Ruth, Esther, Jonah</w:t>
      </w:r>
      <w:r w:rsidR="002459DD" w:rsidRPr="00BE07F3">
        <w:rPr>
          <w:rFonts w:eastAsia="Times New Roman"/>
          <w:sz w:val="24"/>
          <w:szCs w:val="24"/>
        </w:rPr>
        <w:t>,</w:t>
      </w:r>
      <w:r w:rsidRPr="00BE07F3">
        <w:rPr>
          <w:rFonts w:eastAsia="Times New Roman"/>
          <w:sz w:val="24"/>
          <w:szCs w:val="24"/>
        </w:rPr>
        <w:t xml:space="preserve"> and Daniel</w:t>
      </w:r>
    </w:p>
    <w:p w:rsidR="00C540D6" w:rsidRPr="00BE07F3" w:rsidRDefault="00C540D6" w:rsidP="00C540D6">
      <w:pPr>
        <w:pStyle w:val="ListParagraph"/>
        <w:widowControl/>
        <w:numPr>
          <w:ilvl w:val="0"/>
          <w:numId w:val="1"/>
        </w:numPr>
        <w:autoSpaceDE/>
        <w:autoSpaceDN/>
        <w:adjustRightInd/>
        <w:spacing w:before="100" w:beforeAutospacing="1" w:after="100" w:afterAutospacing="1"/>
        <w:rPr>
          <w:rFonts w:eastAsia="Times New Roman"/>
          <w:sz w:val="24"/>
          <w:szCs w:val="24"/>
        </w:rPr>
      </w:pPr>
      <w:r w:rsidRPr="00BE07F3">
        <w:rPr>
          <w:rFonts w:eastAsia="Times New Roman"/>
          <w:sz w:val="24"/>
          <w:szCs w:val="24"/>
        </w:rPr>
        <w:t>The story of Jesus and the church: Matthew to Acts</w:t>
      </w:r>
      <w:r w:rsidR="0079368F" w:rsidRPr="00BE07F3">
        <w:rPr>
          <w:rFonts w:eastAsia="Times New Roman"/>
          <w:sz w:val="24"/>
          <w:szCs w:val="24"/>
        </w:rPr>
        <w:t xml:space="preserve"> </w:t>
      </w:r>
    </w:p>
    <w:p w:rsidR="00C540D6" w:rsidRPr="00BE07F3" w:rsidRDefault="005D08D2" w:rsidP="00C540D6">
      <w:pPr>
        <w:widowControl/>
        <w:tabs>
          <w:tab w:val="left" w:pos="7110"/>
        </w:tabs>
        <w:autoSpaceDE/>
        <w:autoSpaceDN/>
        <w:adjustRightInd/>
        <w:spacing w:beforeAutospacing="1" w:afterAutospacing="1"/>
        <w:ind w:firstLine="0"/>
        <w:rPr>
          <w:rFonts w:eastAsia="Times New Roman"/>
          <w:sz w:val="24"/>
          <w:szCs w:val="24"/>
        </w:rPr>
      </w:pPr>
      <w:r w:rsidRPr="00BE07F3">
        <w:rPr>
          <w:rFonts w:eastAsia="Times New Roman"/>
          <w:sz w:val="24"/>
          <w:szCs w:val="24"/>
        </w:rPr>
        <w:t xml:space="preserve">PART TWO: </w:t>
      </w:r>
      <w:r w:rsidR="00C540D6" w:rsidRPr="00BE07F3">
        <w:rPr>
          <w:rFonts w:eastAsia="Times New Roman"/>
          <w:sz w:val="24"/>
          <w:szCs w:val="24"/>
        </w:rPr>
        <w:t>THE WORD OF GOD TO HIS PEOPLE </w:t>
      </w:r>
    </w:p>
    <w:p w:rsidR="00C540D6" w:rsidRPr="00BE07F3" w:rsidRDefault="001D60EB" w:rsidP="00C540D6">
      <w:pPr>
        <w:pStyle w:val="ListParagraph"/>
        <w:widowControl/>
        <w:numPr>
          <w:ilvl w:val="0"/>
          <w:numId w:val="1"/>
        </w:numPr>
        <w:autoSpaceDE/>
        <w:autoSpaceDN/>
        <w:adjustRightInd/>
        <w:spacing w:before="100" w:beforeAutospacing="1" w:after="100" w:afterAutospacing="1"/>
        <w:rPr>
          <w:rFonts w:eastAsia="Times New Roman"/>
          <w:sz w:val="24"/>
          <w:szCs w:val="24"/>
        </w:rPr>
      </w:pPr>
      <w:r w:rsidRPr="00BE07F3">
        <w:rPr>
          <w:rFonts w:eastAsia="Times New Roman"/>
          <w:sz w:val="24"/>
          <w:szCs w:val="24"/>
        </w:rPr>
        <w:t>The instruction</w:t>
      </w:r>
      <w:r w:rsidR="00C540D6" w:rsidRPr="00BE07F3">
        <w:rPr>
          <w:rFonts w:eastAsia="Times New Roman"/>
          <w:sz w:val="24"/>
          <w:szCs w:val="24"/>
        </w:rPr>
        <w:t xml:space="preserve"> of the priests: Exodus to Deuteronomy </w:t>
      </w:r>
    </w:p>
    <w:p w:rsidR="00C540D6" w:rsidRPr="00BE07F3" w:rsidRDefault="004D5B5D" w:rsidP="00C540D6">
      <w:pPr>
        <w:pStyle w:val="ListParagraph"/>
        <w:widowControl/>
        <w:numPr>
          <w:ilvl w:val="0"/>
          <w:numId w:val="1"/>
        </w:numPr>
        <w:autoSpaceDE/>
        <w:autoSpaceDN/>
        <w:adjustRightInd/>
        <w:spacing w:before="100" w:beforeAutospacing="1" w:after="100" w:afterAutospacing="1"/>
        <w:rPr>
          <w:rFonts w:eastAsia="Times New Roman"/>
          <w:sz w:val="24"/>
          <w:szCs w:val="24"/>
        </w:rPr>
      </w:pPr>
      <w:r>
        <w:rPr>
          <w:rFonts w:eastAsia="Times New Roman"/>
          <w:sz w:val="24"/>
          <w:szCs w:val="24"/>
        </w:rPr>
        <w:t>The message</w:t>
      </w:r>
      <w:r w:rsidR="00C540D6" w:rsidRPr="00BE07F3">
        <w:rPr>
          <w:rFonts w:eastAsia="Times New Roman"/>
          <w:sz w:val="24"/>
          <w:szCs w:val="24"/>
        </w:rPr>
        <w:t xml:space="preserve"> of the prophets: Isaiah to Malachi </w:t>
      </w:r>
    </w:p>
    <w:p w:rsidR="00C540D6" w:rsidRPr="00BE07F3" w:rsidRDefault="00C540D6" w:rsidP="00C540D6">
      <w:pPr>
        <w:pStyle w:val="ListParagraph"/>
        <w:widowControl/>
        <w:numPr>
          <w:ilvl w:val="0"/>
          <w:numId w:val="1"/>
        </w:numPr>
        <w:autoSpaceDE/>
        <w:autoSpaceDN/>
        <w:adjustRightInd/>
        <w:spacing w:before="100" w:beforeAutospacing="1" w:after="100" w:afterAutospacing="1"/>
        <w:rPr>
          <w:rFonts w:eastAsia="Times New Roman"/>
          <w:sz w:val="24"/>
          <w:szCs w:val="24"/>
        </w:rPr>
      </w:pPr>
      <w:r w:rsidRPr="00BE07F3">
        <w:rPr>
          <w:rFonts w:eastAsia="Times New Roman"/>
          <w:sz w:val="24"/>
          <w:szCs w:val="24"/>
        </w:rPr>
        <w:t>The letters of the apostles: Romans to Jude</w:t>
      </w:r>
    </w:p>
    <w:p w:rsidR="00C540D6" w:rsidRPr="00BE07F3" w:rsidRDefault="00C540D6" w:rsidP="00C540D6">
      <w:pPr>
        <w:pStyle w:val="ListParagraph"/>
        <w:widowControl/>
        <w:numPr>
          <w:ilvl w:val="0"/>
          <w:numId w:val="1"/>
        </w:numPr>
        <w:autoSpaceDE/>
        <w:autoSpaceDN/>
        <w:adjustRightInd/>
        <w:spacing w:before="100" w:beforeAutospacing="1" w:after="100" w:afterAutospacing="1"/>
        <w:rPr>
          <w:rFonts w:eastAsia="Times New Roman"/>
          <w:sz w:val="24"/>
          <w:szCs w:val="24"/>
        </w:rPr>
      </w:pPr>
      <w:r w:rsidRPr="00BE07F3">
        <w:rPr>
          <w:rFonts w:eastAsia="Times New Roman"/>
          <w:sz w:val="24"/>
          <w:szCs w:val="24"/>
        </w:rPr>
        <w:t>The visions of the seers: Daniel, Revelation</w:t>
      </w:r>
    </w:p>
    <w:p w:rsidR="00C540D6" w:rsidRPr="00BE07F3" w:rsidRDefault="00C540D6" w:rsidP="00C540D6">
      <w:pPr>
        <w:pStyle w:val="ListParagraph"/>
        <w:widowControl/>
        <w:numPr>
          <w:ilvl w:val="0"/>
          <w:numId w:val="1"/>
        </w:numPr>
        <w:autoSpaceDE/>
        <w:autoSpaceDN/>
        <w:adjustRightInd/>
        <w:spacing w:before="100" w:beforeAutospacing="1" w:after="100" w:afterAutospacing="1"/>
        <w:rPr>
          <w:rFonts w:eastAsia="Times New Roman"/>
          <w:sz w:val="24"/>
          <w:szCs w:val="24"/>
        </w:rPr>
      </w:pPr>
      <w:r w:rsidRPr="00BE07F3">
        <w:rPr>
          <w:rFonts w:eastAsia="Times New Roman"/>
          <w:sz w:val="24"/>
          <w:szCs w:val="24"/>
        </w:rPr>
        <w:t>The advice of the wise men: Proverbs, Song of Songs</w:t>
      </w:r>
      <w:r w:rsidR="0079368F" w:rsidRPr="00BE07F3">
        <w:rPr>
          <w:rFonts w:eastAsia="Times New Roman"/>
          <w:sz w:val="24"/>
          <w:szCs w:val="24"/>
        </w:rPr>
        <w:t xml:space="preserve"> </w:t>
      </w:r>
    </w:p>
    <w:p w:rsidR="00C540D6" w:rsidRPr="00BE07F3" w:rsidRDefault="005D08D2" w:rsidP="00C540D6">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PART THREE: </w:t>
      </w:r>
      <w:r w:rsidR="00C540D6" w:rsidRPr="00BE07F3">
        <w:rPr>
          <w:rFonts w:eastAsia="Times New Roman"/>
          <w:sz w:val="24"/>
          <w:szCs w:val="24"/>
        </w:rPr>
        <w:t>ISRAEL</w:t>
      </w:r>
      <w:r w:rsidR="00EB2583" w:rsidRPr="00BE07F3">
        <w:rPr>
          <w:rFonts w:eastAsia="Times New Roman"/>
          <w:sz w:val="24"/>
          <w:szCs w:val="24"/>
        </w:rPr>
        <w:t>’</w:t>
      </w:r>
      <w:r w:rsidR="00C540D6" w:rsidRPr="00BE07F3">
        <w:rPr>
          <w:rFonts w:eastAsia="Times New Roman"/>
          <w:sz w:val="24"/>
          <w:szCs w:val="24"/>
        </w:rPr>
        <w:t>S RESPONSE TO GOD</w:t>
      </w:r>
    </w:p>
    <w:p w:rsidR="00C540D6" w:rsidRPr="00BE07F3" w:rsidRDefault="00C540D6" w:rsidP="00C540D6">
      <w:pPr>
        <w:widowControl/>
        <w:numPr>
          <w:ilvl w:val="0"/>
          <w:numId w:val="6"/>
        </w:numPr>
        <w:autoSpaceDE/>
        <w:autoSpaceDN/>
        <w:adjustRightInd/>
        <w:spacing w:before="100" w:beforeAutospacing="1" w:after="100" w:afterAutospacing="1"/>
        <w:rPr>
          <w:rFonts w:eastAsia="Times New Roman"/>
          <w:sz w:val="24"/>
          <w:szCs w:val="24"/>
        </w:rPr>
      </w:pPr>
      <w:r w:rsidRPr="00BE07F3">
        <w:rPr>
          <w:rFonts w:eastAsia="Times New Roman"/>
          <w:sz w:val="24"/>
          <w:szCs w:val="24"/>
        </w:rPr>
        <w:t>Prayer and praise: Psalms, Lamentations</w:t>
      </w:r>
    </w:p>
    <w:p w:rsidR="00C540D6" w:rsidRPr="00BE07F3" w:rsidRDefault="00C540D6" w:rsidP="00C540D6">
      <w:pPr>
        <w:widowControl/>
        <w:numPr>
          <w:ilvl w:val="0"/>
          <w:numId w:val="6"/>
        </w:numPr>
        <w:autoSpaceDE/>
        <w:autoSpaceDN/>
        <w:adjustRightInd/>
        <w:spacing w:before="100" w:beforeAutospacing="1" w:after="100" w:afterAutospacing="1"/>
        <w:rPr>
          <w:rFonts w:eastAsia="Times New Roman"/>
          <w:sz w:val="24"/>
          <w:szCs w:val="24"/>
        </w:rPr>
      </w:pPr>
      <w:r w:rsidRPr="00BE07F3">
        <w:rPr>
          <w:rFonts w:eastAsia="Times New Roman"/>
          <w:sz w:val="24"/>
          <w:szCs w:val="24"/>
        </w:rPr>
        <w:t>Doubts and certainties: Ecclesiastes, Job</w:t>
      </w:r>
    </w:p>
    <w:p w:rsidR="00886843" w:rsidRPr="00BE07F3" w:rsidRDefault="005D08D2" w:rsidP="00E2194D">
      <w:pPr>
        <w:widowControl/>
        <w:autoSpaceDE/>
        <w:autoSpaceDN/>
        <w:adjustRightInd/>
        <w:spacing w:before="100" w:beforeAutospacing="1" w:after="100" w:afterAutospacing="1"/>
        <w:ind w:firstLine="0"/>
        <w:rPr>
          <w:rFonts w:asciiTheme="majorHAnsi" w:eastAsiaTheme="majorEastAsia" w:hAnsiTheme="majorHAnsi" w:cstheme="majorBidi"/>
          <w:b/>
          <w:bCs/>
          <w:sz w:val="26"/>
          <w:szCs w:val="26"/>
        </w:rPr>
      </w:pPr>
      <w:r w:rsidRPr="00BE07F3">
        <w:rPr>
          <w:rFonts w:eastAsia="Times New Roman"/>
          <w:sz w:val="24"/>
          <w:szCs w:val="24"/>
        </w:rPr>
        <w:lastRenderedPageBreak/>
        <w:t xml:space="preserve">PART FOUR: </w:t>
      </w:r>
      <w:r w:rsidR="00C540D6" w:rsidRPr="00BE07F3">
        <w:rPr>
          <w:rFonts w:eastAsia="Times New Roman"/>
          <w:sz w:val="24"/>
          <w:szCs w:val="24"/>
        </w:rPr>
        <w:t>THE BIBLE TODAY </w:t>
      </w:r>
      <w:r w:rsidR="00886843" w:rsidRPr="00BE07F3">
        <w:br w:type="page"/>
      </w:r>
    </w:p>
    <w:p w:rsidR="00E2194D" w:rsidRPr="00BE07F3" w:rsidRDefault="00E2194D" w:rsidP="00E2194D"/>
    <w:p w:rsidR="005C5CDD" w:rsidRPr="00BE07F3" w:rsidRDefault="00C540D6" w:rsidP="007B7E1F">
      <w:pPr>
        <w:pStyle w:val="Heading2"/>
      </w:pPr>
      <w:r w:rsidRPr="00BE07F3">
        <w:t>1</w:t>
      </w:r>
      <w:r w:rsidR="00843695" w:rsidRPr="00BE07F3">
        <w:t>.</w:t>
      </w:r>
      <w:r w:rsidRPr="00BE07F3">
        <w:t xml:space="preserve"> </w:t>
      </w:r>
      <w:r w:rsidR="00D04937" w:rsidRPr="00BE07F3">
        <w:t>Introduction: God</w:t>
      </w:r>
      <w:r w:rsidR="00EB2583" w:rsidRPr="00BE07F3">
        <w:t>’</w:t>
      </w:r>
      <w:r w:rsidR="00D04937" w:rsidRPr="00BE07F3">
        <w:t>s Story and God</w:t>
      </w:r>
      <w:r w:rsidR="00EB2583" w:rsidRPr="00BE07F3">
        <w:t>’</w:t>
      </w:r>
      <w:r w:rsidR="00D04937" w:rsidRPr="00BE07F3">
        <w:t>s W</w:t>
      </w:r>
      <w:r w:rsidR="005C5CDD" w:rsidRPr="00BE07F3">
        <w:t>ord</w:t>
      </w:r>
    </w:p>
    <w:p w:rsidR="00E413BC" w:rsidRPr="00BE07F3" w:rsidRDefault="005C5CDD" w:rsidP="00E413BC">
      <w:pPr>
        <w:pStyle w:val="NormalWeb"/>
        <w:rPr>
          <w:spacing w:val="-7"/>
        </w:rPr>
      </w:pPr>
      <w:r w:rsidRPr="00BE07F3">
        <w:t>The</w:t>
      </w:r>
      <w:r w:rsidRPr="00BE07F3">
        <w:rPr>
          <w:smallCaps/>
        </w:rPr>
        <w:t xml:space="preserve"> </w:t>
      </w:r>
      <w:r w:rsidRPr="00BE07F3">
        <w:t>Bible is more a shelf of bo</w:t>
      </w:r>
      <w:r w:rsidR="00E413BC" w:rsidRPr="00BE07F3">
        <w:t>oks than merely one volume: it</w:t>
      </w:r>
      <w:r w:rsidR="00EB2583" w:rsidRPr="00BE07F3">
        <w:t>’</w:t>
      </w:r>
      <w:r w:rsidRPr="00BE07F3">
        <w:t>s a c</w:t>
      </w:r>
      <w:r w:rsidRPr="00BE07F3">
        <w:rPr>
          <w:spacing w:val="-2"/>
        </w:rPr>
        <w:t xml:space="preserve">ollection of </w:t>
      </w:r>
      <w:r w:rsidR="00E413BC" w:rsidRPr="00BE07F3">
        <w:rPr>
          <w:spacing w:val="-2"/>
        </w:rPr>
        <w:t xml:space="preserve">sixty-six compositions, of </w:t>
      </w:r>
      <w:r w:rsidRPr="00BE07F3">
        <w:rPr>
          <w:spacing w:val="-2"/>
        </w:rPr>
        <w:t>varied size,</w:t>
      </w:r>
      <w:r w:rsidRPr="00BE07F3">
        <w:t xml:space="preserve"> covering</w:t>
      </w:r>
      <w:r w:rsidRPr="00BE07F3">
        <w:rPr>
          <w:spacing w:val="6"/>
        </w:rPr>
        <w:t xml:space="preserve"> a thousand years and more. They were written in the Middle East</w:t>
      </w:r>
      <w:r w:rsidRPr="00BE07F3">
        <w:rPr>
          <w:spacing w:val="-5"/>
        </w:rPr>
        <w:t xml:space="preserve"> and around the Mediterranean, and they</w:t>
      </w:r>
      <w:r w:rsidRPr="00BE07F3">
        <w:t xml:space="preserve"> use three languages, Hebrew (for most of them), Aramaic, a sister </w:t>
      </w:r>
      <w:r w:rsidR="00E413BC" w:rsidRPr="00BE07F3">
        <w:rPr>
          <w:spacing w:val="7"/>
        </w:rPr>
        <w:t xml:space="preserve">language </w:t>
      </w:r>
      <w:r w:rsidRPr="00BE07F3">
        <w:rPr>
          <w:spacing w:val="7"/>
        </w:rPr>
        <w:t>of Hebrew</w:t>
      </w:r>
      <w:r w:rsidR="002459DD" w:rsidRPr="00BE07F3">
        <w:rPr>
          <w:spacing w:val="7"/>
        </w:rPr>
        <w:t>, which probably Jesus spoke</w:t>
      </w:r>
      <w:r w:rsidRPr="00BE07F3">
        <w:rPr>
          <w:spacing w:val="7"/>
        </w:rPr>
        <w:t xml:space="preserve"> (for some chapters of Ezra and</w:t>
      </w:r>
      <w:r w:rsidRPr="00BE07F3">
        <w:t xml:space="preserve"> </w:t>
      </w:r>
      <w:r w:rsidRPr="00BE07F3">
        <w:rPr>
          <w:spacing w:val="35"/>
        </w:rPr>
        <w:t>Daniel</w:t>
      </w:r>
      <w:r w:rsidRPr="00BE07F3">
        <w:rPr>
          <w:spacing w:val="-7"/>
        </w:rPr>
        <w:t>), and Greek (for the latest of the books).</w:t>
      </w:r>
    </w:p>
    <w:p w:rsidR="00E413BC" w:rsidRPr="00BE07F3" w:rsidRDefault="005C5CDD" w:rsidP="00E413BC">
      <w:pPr>
        <w:pStyle w:val="NormalWeb"/>
        <w:rPr>
          <w:spacing w:val="-5"/>
        </w:rPr>
      </w:pPr>
      <w:r w:rsidRPr="00BE07F3">
        <w:t>The Hebrew and Ara</w:t>
      </w:r>
      <w:r w:rsidR="00D04937" w:rsidRPr="00BE07F3">
        <w:t>maic books are called by Jews “T</w:t>
      </w:r>
      <w:r w:rsidRPr="00BE07F3">
        <w:t>he Torah, the Prophets, and the Writings</w:t>
      </w:r>
      <w:r w:rsidR="00D04937" w:rsidRPr="00BE07F3">
        <w:t>”</w:t>
      </w:r>
      <w:r w:rsidRPr="00BE07F3">
        <w:t xml:space="preserve">; to a Jew these are </w:t>
      </w:r>
      <w:r w:rsidR="00D04937" w:rsidRPr="00BE07F3">
        <w:t>“</w:t>
      </w:r>
      <w:r w:rsidRPr="00BE07F3">
        <w:t xml:space="preserve">the </w:t>
      </w:r>
      <w:r w:rsidRPr="00BE07F3">
        <w:rPr>
          <w:spacing w:val="3"/>
        </w:rPr>
        <w:t>Scriptures</w:t>
      </w:r>
      <w:r w:rsidR="003513AB" w:rsidRPr="00BE07F3">
        <w:rPr>
          <w:spacing w:val="3"/>
        </w:rPr>
        <w:t>.”</w:t>
      </w:r>
      <w:r w:rsidRPr="00BE07F3">
        <w:rPr>
          <w:spacing w:val="3"/>
        </w:rPr>
        <w:t xml:space="preserve"> Christians refer to them as the </w:t>
      </w:r>
      <w:r w:rsidR="00D04937" w:rsidRPr="00BE07F3">
        <w:rPr>
          <w:spacing w:val="3"/>
        </w:rPr>
        <w:t>“</w:t>
      </w:r>
      <w:r w:rsidRPr="00BE07F3">
        <w:rPr>
          <w:spacing w:val="3"/>
        </w:rPr>
        <w:t>Old Testament</w:t>
      </w:r>
      <w:r w:rsidR="00D04937" w:rsidRPr="00BE07F3">
        <w:rPr>
          <w:spacing w:val="3"/>
        </w:rPr>
        <w:t>”</w:t>
      </w:r>
      <w:r w:rsidRPr="00BE07F3">
        <w:rPr>
          <w:spacing w:val="3"/>
        </w:rPr>
        <w:t xml:space="preserve"> </w:t>
      </w:r>
      <w:r w:rsidRPr="00BE07F3">
        <w:rPr>
          <w:spacing w:val="-2"/>
        </w:rPr>
        <w:t xml:space="preserve">because they add to them the </w:t>
      </w:r>
      <w:r w:rsidR="00D04937" w:rsidRPr="00BE07F3">
        <w:rPr>
          <w:spacing w:val="-2"/>
        </w:rPr>
        <w:t>“</w:t>
      </w:r>
      <w:r w:rsidRPr="00BE07F3">
        <w:rPr>
          <w:spacing w:val="-2"/>
        </w:rPr>
        <w:t>New Testament</w:t>
      </w:r>
      <w:r w:rsidR="003513AB" w:rsidRPr="00BE07F3">
        <w:rPr>
          <w:spacing w:val="-2"/>
        </w:rPr>
        <w:t>,”</w:t>
      </w:r>
      <w:r w:rsidRPr="00BE07F3">
        <w:rPr>
          <w:spacing w:val="-2"/>
        </w:rPr>
        <w:t xml:space="preserve"> the books </w:t>
      </w:r>
      <w:r w:rsidRPr="00BE07F3">
        <w:rPr>
          <w:spacing w:val="3"/>
        </w:rPr>
        <w:t xml:space="preserve">written in Greek (though also written by Jews). Christianity </w:t>
      </w:r>
      <w:r w:rsidRPr="00BE07F3">
        <w:t xml:space="preserve">places most emphasis on these later writings, and often uses </w:t>
      </w:r>
      <w:r w:rsidRPr="00BE07F3">
        <w:rPr>
          <w:spacing w:val="9"/>
        </w:rPr>
        <w:t xml:space="preserve">them to provide the key to understanding the earlier </w:t>
      </w:r>
      <w:r w:rsidRPr="00BE07F3">
        <w:rPr>
          <w:spacing w:val="-5"/>
        </w:rPr>
        <w:t>writings.</w:t>
      </w:r>
    </w:p>
    <w:p w:rsidR="00E413BC" w:rsidRPr="00BE07F3" w:rsidRDefault="005C5CDD" w:rsidP="00E413BC">
      <w:pPr>
        <w:pStyle w:val="NormalWeb"/>
        <w:rPr>
          <w:spacing w:val="-4"/>
        </w:rPr>
      </w:pPr>
      <w:r w:rsidRPr="00BE07F3">
        <w:rPr>
          <w:spacing w:val="-2"/>
        </w:rPr>
        <w:t xml:space="preserve">In this book, after three introductory chapters, we are going </w:t>
      </w:r>
      <w:r w:rsidRPr="00BE07F3">
        <w:rPr>
          <w:spacing w:val="-5"/>
        </w:rPr>
        <w:t xml:space="preserve">to look at the Bible mainly as </w:t>
      </w:r>
      <w:r w:rsidR="00D04937" w:rsidRPr="00BE07F3">
        <w:rPr>
          <w:spacing w:val="-5"/>
        </w:rPr>
        <w:t>“</w:t>
      </w:r>
      <w:r w:rsidRPr="00BE07F3">
        <w:rPr>
          <w:spacing w:val="-5"/>
        </w:rPr>
        <w:t>God</w:t>
      </w:r>
      <w:r w:rsidR="00EB2583" w:rsidRPr="00BE07F3">
        <w:rPr>
          <w:spacing w:val="-5"/>
        </w:rPr>
        <w:t>’</w:t>
      </w:r>
      <w:r w:rsidRPr="00BE07F3">
        <w:rPr>
          <w:spacing w:val="-5"/>
        </w:rPr>
        <w:t>s story</w:t>
      </w:r>
      <w:r w:rsidR="00D04937" w:rsidRPr="00BE07F3">
        <w:rPr>
          <w:spacing w:val="-5"/>
        </w:rPr>
        <w:t>”</w:t>
      </w:r>
      <w:r w:rsidRPr="00BE07F3">
        <w:rPr>
          <w:spacing w:val="-5"/>
        </w:rPr>
        <w:t xml:space="preserve"> and as </w:t>
      </w:r>
      <w:r w:rsidR="00D04937" w:rsidRPr="00BE07F3">
        <w:rPr>
          <w:spacing w:val="-5"/>
        </w:rPr>
        <w:t>“</w:t>
      </w:r>
      <w:r w:rsidRPr="00BE07F3">
        <w:rPr>
          <w:spacing w:val="-5"/>
        </w:rPr>
        <w:t>God</w:t>
      </w:r>
      <w:r w:rsidR="002459DD" w:rsidRPr="00BE07F3">
        <w:rPr>
          <w:spacing w:val="-5"/>
        </w:rPr>
        <w:t>’</w:t>
      </w:r>
      <w:r w:rsidRPr="00BE07F3">
        <w:rPr>
          <w:spacing w:val="-5"/>
        </w:rPr>
        <w:t>s word.</w:t>
      </w:r>
      <w:r w:rsidR="00D04937" w:rsidRPr="00BE07F3">
        <w:rPr>
          <w:spacing w:val="-5"/>
        </w:rPr>
        <w:t>”</w:t>
      </w:r>
      <w:r w:rsidRPr="00BE07F3">
        <w:rPr>
          <w:spacing w:val="-5"/>
        </w:rPr>
        <w:t xml:space="preserve"> </w:t>
      </w:r>
      <w:r w:rsidRPr="00BE07F3">
        <w:rPr>
          <w:spacing w:val="-2"/>
        </w:rPr>
        <w:t xml:space="preserve">We begin with the story that starts with creation and takes the </w:t>
      </w:r>
      <w:r w:rsidRPr="00BE07F3">
        <w:rPr>
          <w:spacing w:val="-5"/>
        </w:rPr>
        <w:t xml:space="preserve">people of God down to the end of their independent political existence in 587 </w:t>
      </w:r>
      <w:proofErr w:type="spellStart"/>
      <w:r w:rsidRPr="00BE07F3">
        <w:rPr>
          <w:smallCaps/>
          <w:spacing w:val="-5"/>
        </w:rPr>
        <w:t>bc</w:t>
      </w:r>
      <w:proofErr w:type="spellEnd"/>
      <w:r w:rsidRPr="00BE07F3">
        <w:rPr>
          <w:smallCaps/>
          <w:spacing w:val="-5"/>
        </w:rPr>
        <w:t xml:space="preserve"> </w:t>
      </w:r>
      <w:r w:rsidRPr="00BE07F3">
        <w:rPr>
          <w:spacing w:val="-5"/>
        </w:rPr>
        <w:t xml:space="preserve">(chapters 4 and 5). Then we look at a retold </w:t>
      </w:r>
      <w:r w:rsidRPr="00BE07F3">
        <w:rPr>
          <w:spacing w:val="-1"/>
        </w:rPr>
        <w:t xml:space="preserve">version of the story </w:t>
      </w:r>
      <w:r w:rsidR="00541FA0" w:rsidRPr="00BE07F3">
        <w:rPr>
          <w:spacing w:val="-1"/>
        </w:rPr>
        <w:t>that cent</w:t>
      </w:r>
      <w:r w:rsidRPr="00BE07F3">
        <w:rPr>
          <w:spacing w:val="-1"/>
        </w:rPr>
        <w:t>e</w:t>
      </w:r>
      <w:r w:rsidR="00541FA0" w:rsidRPr="00BE07F3">
        <w:rPr>
          <w:spacing w:val="-1"/>
        </w:rPr>
        <w:t>r</w:t>
      </w:r>
      <w:r w:rsidRPr="00BE07F3">
        <w:rPr>
          <w:spacing w:val="-1"/>
        </w:rPr>
        <w:t>s its interest in Israel</w:t>
      </w:r>
      <w:r w:rsidR="00EB2583" w:rsidRPr="00BE07F3">
        <w:rPr>
          <w:spacing w:val="-1"/>
        </w:rPr>
        <w:t>’</w:t>
      </w:r>
      <w:r w:rsidRPr="00BE07F3">
        <w:rPr>
          <w:spacing w:val="-1"/>
        </w:rPr>
        <w:t>s worsh</w:t>
      </w:r>
      <w:r w:rsidRPr="00BE07F3">
        <w:rPr>
          <w:spacing w:val="13"/>
        </w:rPr>
        <w:t>ip</w:t>
      </w:r>
      <w:r w:rsidRPr="00BE07F3">
        <w:t xml:space="preserve"> </w:t>
      </w:r>
      <w:r w:rsidRPr="00BE07F3">
        <w:rPr>
          <w:spacing w:val="-5"/>
        </w:rPr>
        <w:t xml:space="preserve">(chapter 6) and at some shorter stories (chapter 7) before </w:t>
      </w:r>
      <w:r w:rsidRPr="00BE07F3">
        <w:rPr>
          <w:spacing w:val="1"/>
        </w:rPr>
        <w:t xml:space="preserve">coming to what Christians see as the climax of the story in </w:t>
      </w:r>
      <w:r w:rsidRPr="00BE07F3">
        <w:rPr>
          <w:spacing w:val="-4"/>
        </w:rPr>
        <w:t>Jesus of Nazareth (chapter 8).</w:t>
      </w:r>
    </w:p>
    <w:p w:rsidR="00E413BC" w:rsidRPr="00BE07F3" w:rsidRDefault="005C5CDD" w:rsidP="00E413BC">
      <w:pPr>
        <w:pStyle w:val="NormalWeb"/>
        <w:rPr>
          <w:spacing w:val="-5"/>
          <w:sz w:val="25"/>
          <w:szCs w:val="25"/>
        </w:rPr>
      </w:pPr>
      <w:r w:rsidRPr="00BE07F3">
        <w:rPr>
          <w:spacing w:val="-4"/>
        </w:rPr>
        <w:t xml:space="preserve">Other parts of the Bible do not have the narrative form of the </w:t>
      </w:r>
      <w:r w:rsidRPr="00BE07F3">
        <w:t xml:space="preserve">story: rather, they explicitly teach or preach. Thus we look in </w:t>
      </w:r>
      <w:r w:rsidRPr="00BE07F3">
        <w:rPr>
          <w:spacing w:val="-1"/>
        </w:rPr>
        <w:t xml:space="preserve">successive chapters at law, prophecy, wisdom, letter-writing, </w:t>
      </w:r>
      <w:r w:rsidRPr="00BE07F3">
        <w:rPr>
          <w:spacing w:val="6"/>
        </w:rPr>
        <w:t>and visions (chapters 9-13</w:t>
      </w:r>
      <w:r w:rsidR="00E413BC" w:rsidRPr="00BE07F3">
        <w:rPr>
          <w:spacing w:val="6"/>
        </w:rPr>
        <w:t>). Then, after two chapters con</w:t>
      </w:r>
      <w:r w:rsidR="00E413BC" w:rsidRPr="00BE07F3">
        <w:rPr>
          <w:spacing w:val="-1"/>
          <w:sz w:val="25"/>
          <w:szCs w:val="25"/>
        </w:rPr>
        <w:t>sidering Israel</w:t>
      </w:r>
      <w:r w:rsidR="00EB2583" w:rsidRPr="00BE07F3">
        <w:rPr>
          <w:spacing w:val="-1"/>
          <w:sz w:val="25"/>
          <w:szCs w:val="25"/>
        </w:rPr>
        <w:t>’</w:t>
      </w:r>
      <w:r w:rsidR="00BD530B" w:rsidRPr="00BE07F3">
        <w:rPr>
          <w:spacing w:val="-1"/>
          <w:sz w:val="25"/>
          <w:szCs w:val="25"/>
        </w:rPr>
        <w:t>s response in the form of its worship and its</w:t>
      </w:r>
      <w:r w:rsidR="00E413BC" w:rsidRPr="00BE07F3">
        <w:rPr>
          <w:spacing w:val="-1"/>
          <w:sz w:val="25"/>
          <w:szCs w:val="25"/>
        </w:rPr>
        <w:t xml:space="preserve"> </w:t>
      </w:r>
      <w:r w:rsidR="00E413BC" w:rsidRPr="00BE07F3">
        <w:rPr>
          <w:spacing w:val="1"/>
          <w:sz w:val="25"/>
          <w:szCs w:val="25"/>
        </w:rPr>
        <w:t>intellectual wrestling (chap</w:t>
      </w:r>
      <w:r w:rsidR="005D08D2" w:rsidRPr="00BE07F3">
        <w:rPr>
          <w:spacing w:val="1"/>
          <w:sz w:val="25"/>
          <w:szCs w:val="25"/>
        </w:rPr>
        <w:t>ters 14-15) we ask the question,</w:t>
      </w:r>
      <w:r w:rsidR="00E413BC" w:rsidRPr="00BE07F3">
        <w:rPr>
          <w:spacing w:val="1"/>
          <w:sz w:val="25"/>
          <w:szCs w:val="25"/>
        </w:rPr>
        <w:t xml:space="preserve"> </w:t>
      </w:r>
      <w:proofErr w:type="gramStart"/>
      <w:r w:rsidR="00E413BC" w:rsidRPr="00BE07F3">
        <w:rPr>
          <w:spacing w:val="-5"/>
          <w:sz w:val="25"/>
          <w:szCs w:val="25"/>
        </w:rPr>
        <w:t>How</w:t>
      </w:r>
      <w:proofErr w:type="gramEnd"/>
      <w:r w:rsidR="00E413BC" w:rsidRPr="00BE07F3">
        <w:rPr>
          <w:spacing w:val="-5"/>
          <w:sz w:val="25"/>
          <w:szCs w:val="25"/>
        </w:rPr>
        <w:t xml:space="preserve"> can the Bible speak today? (</w:t>
      </w:r>
      <w:proofErr w:type="gramStart"/>
      <w:r w:rsidR="00E413BC" w:rsidRPr="00BE07F3">
        <w:rPr>
          <w:spacing w:val="-5"/>
          <w:sz w:val="25"/>
          <w:szCs w:val="25"/>
        </w:rPr>
        <w:t>chapter</w:t>
      </w:r>
      <w:proofErr w:type="gramEnd"/>
      <w:r w:rsidR="00E413BC" w:rsidRPr="00BE07F3">
        <w:rPr>
          <w:spacing w:val="-5"/>
          <w:sz w:val="25"/>
          <w:szCs w:val="25"/>
        </w:rPr>
        <w:t xml:space="preserve"> 16).</w:t>
      </w:r>
    </w:p>
    <w:p w:rsidR="00E413BC" w:rsidRPr="00BE07F3" w:rsidRDefault="00E413BC" w:rsidP="00E413BC">
      <w:pPr>
        <w:pStyle w:val="NormalWeb"/>
        <w:rPr>
          <w:spacing w:val="-1"/>
          <w:sz w:val="25"/>
          <w:szCs w:val="25"/>
        </w:rPr>
      </w:pPr>
      <w:r w:rsidRPr="00BE07F3">
        <w:rPr>
          <w:sz w:val="25"/>
          <w:szCs w:val="25"/>
        </w:rPr>
        <w:t xml:space="preserve">The books collected into the Old and New Testaments are </w:t>
      </w:r>
      <w:r w:rsidRPr="00BE07F3">
        <w:rPr>
          <w:spacing w:val="-1"/>
          <w:sz w:val="25"/>
          <w:szCs w:val="25"/>
        </w:rPr>
        <w:t>not the only old Jewish and Christian writings we have</w:t>
      </w:r>
      <w:r w:rsidR="004D5B5D">
        <w:rPr>
          <w:spacing w:val="-1"/>
          <w:sz w:val="25"/>
          <w:szCs w:val="25"/>
        </w:rPr>
        <w:t>;</w:t>
      </w:r>
      <w:r w:rsidRPr="00BE07F3">
        <w:rPr>
          <w:spacing w:val="-2"/>
          <w:sz w:val="25"/>
          <w:szCs w:val="25"/>
        </w:rPr>
        <w:t xml:space="preserve"> the ones included here are the ones included in Protestant Bibles. </w:t>
      </w:r>
      <w:r w:rsidRPr="00BE07F3">
        <w:rPr>
          <w:spacing w:val="-5"/>
          <w:sz w:val="25"/>
          <w:szCs w:val="25"/>
        </w:rPr>
        <w:t xml:space="preserve">The Bible as read by Catholic and Orthodox Christians includes </w:t>
      </w:r>
      <w:r w:rsidRPr="00BE07F3">
        <w:rPr>
          <w:spacing w:val="2"/>
          <w:sz w:val="25"/>
          <w:szCs w:val="25"/>
        </w:rPr>
        <w:t xml:space="preserve">some of other Jewish writings, the </w:t>
      </w:r>
      <w:r w:rsidR="00D04937" w:rsidRPr="00BE07F3">
        <w:rPr>
          <w:spacing w:val="2"/>
          <w:sz w:val="25"/>
          <w:szCs w:val="25"/>
        </w:rPr>
        <w:t>“</w:t>
      </w:r>
      <w:r w:rsidR="004D5B5D">
        <w:rPr>
          <w:spacing w:val="2"/>
          <w:sz w:val="25"/>
          <w:szCs w:val="25"/>
        </w:rPr>
        <w:t>A</w:t>
      </w:r>
      <w:r w:rsidRPr="00BE07F3">
        <w:rPr>
          <w:spacing w:val="2"/>
          <w:sz w:val="25"/>
          <w:szCs w:val="25"/>
        </w:rPr>
        <w:t>pocrypha</w:t>
      </w:r>
      <w:r w:rsidR="003513AB" w:rsidRPr="00BE07F3">
        <w:rPr>
          <w:spacing w:val="2"/>
          <w:sz w:val="25"/>
          <w:szCs w:val="25"/>
        </w:rPr>
        <w:t>”</w:t>
      </w:r>
      <w:r w:rsidR="004D5B5D">
        <w:rPr>
          <w:spacing w:val="2"/>
          <w:sz w:val="25"/>
          <w:szCs w:val="25"/>
        </w:rPr>
        <w:t xml:space="preserve"> or “Deutero-canonical Books.”</w:t>
      </w:r>
      <w:r w:rsidRPr="00BE07F3">
        <w:rPr>
          <w:spacing w:val="2"/>
          <w:sz w:val="25"/>
          <w:szCs w:val="25"/>
        </w:rPr>
        <w:t xml:space="preserve"> These </w:t>
      </w:r>
      <w:r w:rsidRPr="00BE07F3">
        <w:rPr>
          <w:spacing w:val="-2"/>
          <w:sz w:val="25"/>
          <w:szCs w:val="25"/>
        </w:rPr>
        <w:t xml:space="preserve">belong to the period from the time of the latest Old Testament </w:t>
      </w:r>
      <w:r w:rsidRPr="00BE07F3">
        <w:rPr>
          <w:spacing w:val="-1"/>
          <w:sz w:val="25"/>
          <w:szCs w:val="25"/>
        </w:rPr>
        <w:t xml:space="preserve">books up to that of the New Testament. They provide more </w:t>
      </w:r>
      <w:r w:rsidRPr="00BE07F3">
        <w:rPr>
          <w:sz w:val="25"/>
          <w:szCs w:val="25"/>
        </w:rPr>
        <w:t>examples of the kind of writings we look at here: further ac</w:t>
      </w:r>
      <w:r w:rsidRPr="00BE07F3">
        <w:rPr>
          <w:sz w:val="25"/>
          <w:szCs w:val="25"/>
        </w:rPr>
        <w:softHyphen/>
      </w:r>
      <w:r w:rsidRPr="00BE07F3">
        <w:rPr>
          <w:spacing w:val="4"/>
          <w:sz w:val="25"/>
          <w:szCs w:val="25"/>
        </w:rPr>
        <w:t xml:space="preserve">counts of the story of the nation and further short stories </w:t>
      </w:r>
      <w:r w:rsidR="003513AB" w:rsidRPr="00BE07F3">
        <w:rPr>
          <w:spacing w:val="-3"/>
          <w:sz w:val="25"/>
          <w:szCs w:val="25"/>
        </w:rPr>
        <w:t>(</w:t>
      </w:r>
      <w:proofErr w:type="spellStart"/>
      <w:r w:rsidR="003513AB" w:rsidRPr="00BE07F3">
        <w:rPr>
          <w:spacing w:val="-3"/>
          <w:sz w:val="25"/>
          <w:szCs w:val="25"/>
        </w:rPr>
        <w:t>Tobit</w:t>
      </w:r>
      <w:proofErr w:type="spellEnd"/>
      <w:r w:rsidR="003513AB" w:rsidRPr="00BE07F3">
        <w:rPr>
          <w:spacing w:val="-3"/>
          <w:sz w:val="25"/>
          <w:szCs w:val="25"/>
        </w:rPr>
        <w:t>, Judith, Maccabees, 1</w:t>
      </w:r>
      <w:r w:rsidRPr="00BE07F3">
        <w:rPr>
          <w:spacing w:val="-3"/>
          <w:sz w:val="25"/>
          <w:szCs w:val="25"/>
        </w:rPr>
        <w:t xml:space="preserve"> </w:t>
      </w:r>
      <w:proofErr w:type="spellStart"/>
      <w:r w:rsidRPr="00BE07F3">
        <w:rPr>
          <w:spacing w:val="-3"/>
          <w:sz w:val="25"/>
          <w:szCs w:val="25"/>
        </w:rPr>
        <w:t>Esdras</w:t>
      </w:r>
      <w:proofErr w:type="spellEnd"/>
      <w:r w:rsidRPr="00BE07F3">
        <w:rPr>
          <w:spacing w:val="-3"/>
          <w:sz w:val="25"/>
          <w:szCs w:val="25"/>
        </w:rPr>
        <w:t xml:space="preserve">), as well as additions to the </w:t>
      </w:r>
      <w:r w:rsidRPr="00BE07F3">
        <w:rPr>
          <w:spacing w:val="-4"/>
          <w:sz w:val="25"/>
          <w:szCs w:val="25"/>
        </w:rPr>
        <w:t xml:space="preserve">earlier stories and further visions (2 </w:t>
      </w:r>
      <w:proofErr w:type="spellStart"/>
      <w:r w:rsidRPr="00BE07F3">
        <w:rPr>
          <w:spacing w:val="-4"/>
          <w:sz w:val="25"/>
          <w:szCs w:val="25"/>
        </w:rPr>
        <w:t>Esdras</w:t>
      </w:r>
      <w:proofErr w:type="spellEnd"/>
      <w:r w:rsidRPr="00BE07F3">
        <w:rPr>
          <w:spacing w:val="-4"/>
          <w:sz w:val="25"/>
          <w:szCs w:val="25"/>
        </w:rPr>
        <w:t xml:space="preserve">), two more wisdom </w:t>
      </w:r>
      <w:r w:rsidRPr="00BE07F3">
        <w:rPr>
          <w:spacing w:val="-3"/>
          <w:sz w:val="25"/>
          <w:szCs w:val="25"/>
        </w:rPr>
        <w:t xml:space="preserve">books (Wisdom and Ecclesiasticus), and a further psalm (the </w:t>
      </w:r>
      <w:r w:rsidRPr="00BE07F3">
        <w:rPr>
          <w:spacing w:val="-5"/>
          <w:sz w:val="25"/>
          <w:szCs w:val="25"/>
        </w:rPr>
        <w:t xml:space="preserve">Prayer of Manasseh). Baruch is more difficult to classify: it has </w:t>
      </w:r>
      <w:r w:rsidRPr="00BE07F3">
        <w:rPr>
          <w:spacing w:val="-1"/>
          <w:sz w:val="25"/>
          <w:szCs w:val="25"/>
        </w:rPr>
        <w:t>affinities with story, prophecy, psalmody, and wisdom.</w:t>
      </w:r>
    </w:p>
    <w:p w:rsidR="00E2194D" w:rsidRPr="00BE07F3" w:rsidRDefault="00E413BC" w:rsidP="00E413BC">
      <w:pPr>
        <w:pStyle w:val="NormalWeb"/>
        <w:rPr>
          <w:spacing w:val="-3"/>
          <w:sz w:val="25"/>
          <w:szCs w:val="25"/>
        </w:rPr>
      </w:pPr>
      <w:r w:rsidRPr="00BE07F3">
        <w:rPr>
          <w:spacing w:val="-2"/>
          <w:sz w:val="25"/>
          <w:szCs w:val="25"/>
        </w:rPr>
        <w:t xml:space="preserve">The Bible is </w:t>
      </w:r>
      <w:r w:rsidRPr="00BE07F3">
        <w:rPr>
          <w:spacing w:val="-4"/>
          <w:sz w:val="25"/>
          <w:szCs w:val="25"/>
        </w:rPr>
        <w:t>God</w:t>
      </w:r>
      <w:r w:rsidR="00EB2583" w:rsidRPr="00BE07F3">
        <w:rPr>
          <w:spacing w:val="-4"/>
          <w:sz w:val="25"/>
          <w:szCs w:val="25"/>
        </w:rPr>
        <w:t>’</w:t>
      </w:r>
      <w:r w:rsidRPr="00BE07F3">
        <w:rPr>
          <w:spacing w:val="-4"/>
          <w:sz w:val="25"/>
          <w:szCs w:val="25"/>
        </w:rPr>
        <w:t>s book. God was involved in its coming into being</w:t>
      </w:r>
      <w:r w:rsidR="004D5B5D">
        <w:rPr>
          <w:spacing w:val="3"/>
          <w:sz w:val="25"/>
          <w:szCs w:val="25"/>
        </w:rPr>
        <w:t xml:space="preserve"> and it tells us</w:t>
      </w:r>
      <w:r w:rsidRPr="00BE07F3">
        <w:rPr>
          <w:spacing w:val="3"/>
          <w:sz w:val="25"/>
          <w:szCs w:val="25"/>
        </w:rPr>
        <w:t xml:space="preserve"> the truth about God and about us</w:t>
      </w:r>
      <w:r w:rsidRPr="00BE07F3">
        <w:rPr>
          <w:spacing w:val="-11"/>
          <w:sz w:val="25"/>
          <w:szCs w:val="25"/>
        </w:rPr>
        <w:t>.</w:t>
      </w:r>
      <w:r w:rsidR="0079368F" w:rsidRPr="00BE07F3">
        <w:rPr>
          <w:spacing w:val="-11"/>
          <w:sz w:val="25"/>
          <w:szCs w:val="25"/>
        </w:rPr>
        <w:t xml:space="preserve"> </w:t>
      </w:r>
      <w:r w:rsidRPr="00BE07F3">
        <w:rPr>
          <w:spacing w:val="-4"/>
          <w:sz w:val="25"/>
          <w:szCs w:val="25"/>
        </w:rPr>
        <w:t>It</w:t>
      </w:r>
      <w:r w:rsidR="00EB2583" w:rsidRPr="00BE07F3">
        <w:rPr>
          <w:spacing w:val="-4"/>
          <w:sz w:val="25"/>
          <w:szCs w:val="25"/>
        </w:rPr>
        <w:t>’</w:t>
      </w:r>
      <w:r w:rsidRPr="00BE07F3">
        <w:rPr>
          <w:spacing w:val="-4"/>
          <w:sz w:val="25"/>
          <w:szCs w:val="25"/>
        </w:rPr>
        <w:t xml:space="preserve">s also a human book. When God first created </w:t>
      </w:r>
      <w:r w:rsidRPr="00BE07F3">
        <w:rPr>
          <w:spacing w:val="-1"/>
          <w:sz w:val="25"/>
          <w:szCs w:val="25"/>
        </w:rPr>
        <w:t xml:space="preserve">the world, he did it without human help. He said </w:t>
      </w:r>
      <w:r w:rsidR="00D04937" w:rsidRPr="00BE07F3">
        <w:rPr>
          <w:spacing w:val="-1"/>
          <w:sz w:val="25"/>
          <w:szCs w:val="25"/>
        </w:rPr>
        <w:t>“</w:t>
      </w:r>
      <w:r w:rsidRPr="00BE07F3">
        <w:rPr>
          <w:spacing w:val="-1"/>
          <w:sz w:val="25"/>
          <w:szCs w:val="25"/>
        </w:rPr>
        <w:t xml:space="preserve">let there be </w:t>
      </w:r>
      <w:r w:rsidRPr="00BE07F3">
        <w:rPr>
          <w:spacing w:val="-3"/>
          <w:sz w:val="25"/>
          <w:szCs w:val="25"/>
        </w:rPr>
        <w:t>light</w:t>
      </w:r>
      <w:r w:rsidR="00D04937" w:rsidRPr="00BE07F3">
        <w:rPr>
          <w:spacing w:val="-3"/>
          <w:sz w:val="25"/>
          <w:szCs w:val="25"/>
        </w:rPr>
        <w:t>”</w:t>
      </w:r>
      <w:r w:rsidR="00A63612">
        <w:rPr>
          <w:spacing w:val="-3"/>
          <w:sz w:val="25"/>
          <w:szCs w:val="25"/>
        </w:rPr>
        <w:t>—</w:t>
      </w:r>
      <w:r w:rsidRPr="00BE07F3">
        <w:rPr>
          <w:spacing w:val="-3"/>
          <w:sz w:val="25"/>
          <w:szCs w:val="25"/>
        </w:rPr>
        <w:t xml:space="preserve">and there was light. He could have created the Bible the </w:t>
      </w:r>
      <w:r w:rsidRPr="00BE07F3">
        <w:rPr>
          <w:spacing w:val="2"/>
          <w:sz w:val="25"/>
          <w:szCs w:val="25"/>
        </w:rPr>
        <w:t xml:space="preserve">same way, no doubt. It could have dropped straight from </w:t>
      </w:r>
      <w:r w:rsidRPr="00BE07F3">
        <w:rPr>
          <w:spacing w:val="-2"/>
          <w:sz w:val="25"/>
          <w:szCs w:val="25"/>
        </w:rPr>
        <w:t>heaven. In fact it was writ</w:t>
      </w:r>
      <w:r w:rsidR="00A63612">
        <w:rPr>
          <w:spacing w:val="-2"/>
          <w:sz w:val="25"/>
          <w:szCs w:val="25"/>
        </w:rPr>
        <w:t>ten by human beings—</w:t>
      </w:r>
      <w:r w:rsidR="004D5B5D">
        <w:rPr>
          <w:spacing w:val="-2"/>
          <w:sz w:val="25"/>
          <w:szCs w:val="25"/>
        </w:rPr>
        <w:t>people</w:t>
      </w:r>
      <w:r w:rsidRPr="00BE07F3">
        <w:rPr>
          <w:spacing w:val="-2"/>
          <w:sz w:val="25"/>
          <w:szCs w:val="25"/>
        </w:rPr>
        <w:t xml:space="preserve"> like Isaiah and Matthew. God worked through them and spoke to </w:t>
      </w:r>
      <w:r w:rsidR="004D5B5D">
        <w:rPr>
          <w:spacing w:val="-3"/>
          <w:sz w:val="25"/>
          <w:szCs w:val="25"/>
        </w:rPr>
        <w:t>them, b</w:t>
      </w:r>
      <w:r w:rsidRPr="00BE07F3">
        <w:rPr>
          <w:spacing w:val="-3"/>
          <w:sz w:val="25"/>
          <w:szCs w:val="25"/>
        </w:rPr>
        <w:t>ut the books are their work too.</w:t>
      </w:r>
      <w:r w:rsidR="0079368F" w:rsidRPr="00BE07F3">
        <w:rPr>
          <w:spacing w:val="-3"/>
          <w:sz w:val="25"/>
          <w:szCs w:val="25"/>
        </w:rPr>
        <w:t xml:space="preserve"> </w:t>
      </w:r>
      <w:r w:rsidRPr="00BE07F3">
        <w:rPr>
          <w:spacing w:val="-3"/>
          <w:sz w:val="25"/>
          <w:szCs w:val="25"/>
        </w:rPr>
        <w:t>This doesn</w:t>
      </w:r>
      <w:r w:rsidR="00EB2583" w:rsidRPr="00BE07F3">
        <w:rPr>
          <w:spacing w:val="-3"/>
          <w:sz w:val="25"/>
          <w:szCs w:val="25"/>
        </w:rPr>
        <w:t>’</w:t>
      </w:r>
      <w:r w:rsidR="004D5B5D">
        <w:rPr>
          <w:spacing w:val="-3"/>
          <w:sz w:val="25"/>
          <w:szCs w:val="25"/>
        </w:rPr>
        <w:t>t mean it’</w:t>
      </w:r>
      <w:r w:rsidRPr="00BE07F3">
        <w:rPr>
          <w:spacing w:val="-3"/>
          <w:sz w:val="25"/>
          <w:szCs w:val="25"/>
        </w:rPr>
        <w:t xml:space="preserve">s spoiled be being a </w:t>
      </w:r>
      <w:r w:rsidRPr="00BE07F3">
        <w:rPr>
          <w:spacing w:val="-3"/>
          <w:sz w:val="25"/>
          <w:szCs w:val="25"/>
        </w:rPr>
        <w:lastRenderedPageBreak/>
        <w:t>human book.</w:t>
      </w:r>
      <w:r w:rsidR="0079368F" w:rsidRPr="00BE07F3">
        <w:rPr>
          <w:spacing w:val="-3"/>
          <w:sz w:val="25"/>
          <w:szCs w:val="25"/>
        </w:rPr>
        <w:t xml:space="preserve"> </w:t>
      </w:r>
      <w:r w:rsidRPr="00BE07F3">
        <w:rPr>
          <w:spacing w:val="-3"/>
          <w:sz w:val="25"/>
          <w:szCs w:val="25"/>
        </w:rPr>
        <w:t>It does mean that</w:t>
      </w:r>
      <w:r w:rsidRPr="00BE07F3">
        <w:rPr>
          <w:spacing w:val="-4"/>
          <w:sz w:val="25"/>
          <w:szCs w:val="25"/>
        </w:rPr>
        <w:t xml:space="preserve"> if we want </w:t>
      </w:r>
      <w:r w:rsidR="004D5B5D">
        <w:rPr>
          <w:sz w:val="25"/>
          <w:szCs w:val="25"/>
        </w:rPr>
        <w:t>to understand it, we’</w:t>
      </w:r>
      <w:r w:rsidRPr="00BE07F3">
        <w:rPr>
          <w:sz w:val="25"/>
          <w:szCs w:val="25"/>
        </w:rPr>
        <w:t xml:space="preserve">ll need </w:t>
      </w:r>
      <w:proofErr w:type="gramStart"/>
      <w:r w:rsidRPr="00BE07F3">
        <w:rPr>
          <w:sz w:val="25"/>
          <w:szCs w:val="25"/>
        </w:rPr>
        <w:t>a sympathy</w:t>
      </w:r>
      <w:proofErr w:type="gramEnd"/>
      <w:r w:rsidRPr="00BE07F3">
        <w:rPr>
          <w:sz w:val="25"/>
          <w:szCs w:val="25"/>
        </w:rPr>
        <w:t xml:space="preserve"> both for the God </w:t>
      </w:r>
      <w:r w:rsidRPr="00BE07F3">
        <w:rPr>
          <w:spacing w:val="-3"/>
          <w:sz w:val="25"/>
          <w:szCs w:val="25"/>
        </w:rPr>
        <w:t>behind it and for the human beings behind it. You don</w:t>
      </w:r>
      <w:r w:rsidR="00EB2583" w:rsidRPr="00BE07F3">
        <w:rPr>
          <w:spacing w:val="-3"/>
          <w:sz w:val="25"/>
          <w:szCs w:val="25"/>
        </w:rPr>
        <w:t>’</w:t>
      </w:r>
      <w:r w:rsidRPr="00BE07F3">
        <w:rPr>
          <w:spacing w:val="-3"/>
          <w:sz w:val="25"/>
          <w:szCs w:val="25"/>
        </w:rPr>
        <w:t xml:space="preserve">t have to believe </w:t>
      </w:r>
      <w:r w:rsidRPr="00BE07F3">
        <w:rPr>
          <w:spacing w:val="-2"/>
          <w:sz w:val="25"/>
          <w:szCs w:val="25"/>
        </w:rPr>
        <w:t xml:space="preserve">in God to understand the Bible. You do have to </w:t>
      </w:r>
      <w:r w:rsidRPr="00BE07F3">
        <w:rPr>
          <w:sz w:val="25"/>
          <w:szCs w:val="25"/>
        </w:rPr>
        <w:t xml:space="preserve">be sympathetic to the way it talks about God and about the </w:t>
      </w:r>
      <w:r w:rsidRPr="00BE07F3">
        <w:rPr>
          <w:spacing w:val="-4"/>
          <w:sz w:val="25"/>
          <w:szCs w:val="25"/>
        </w:rPr>
        <w:t xml:space="preserve">world as his world. You have to have an open mind. You have </w:t>
      </w:r>
      <w:r w:rsidRPr="00BE07F3">
        <w:rPr>
          <w:spacing w:val="-3"/>
          <w:sz w:val="25"/>
          <w:szCs w:val="25"/>
        </w:rPr>
        <w:t>t</w:t>
      </w:r>
      <w:r w:rsidR="002459DD" w:rsidRPr="00BE07F3">
        <w:rPr>
          <w:spacing w:val="-3"/>
          <w:sz w:val="25"/>
          <w:szCs w:val="25"/>
        </w:rPr>
        <w:t>o try to look at life the way the Bible</w:t>
      </w:r>
      <w:r w:rsidRPr="00BE07F3">
        <w:rPr>
          <w:spacing w:val="-3"/>
          <w:sz w:val="25"/>
          <w:szCs w:val="25"/>
        </w:rPr>
        <w:t xml:space="preserve"> does, if you are to understand it. </w:t>
      </w:r>
      <w:r w:rsidRPr="00BE07F3">
        <w:rPr>
          <w:spacing w:val="1"/>
          <w:sz w:val="25"/>
          <w:szCs w:val="25"/>
        </w:rPr>
        <w:t xml:space="preserve">You also have to have </w:t>
      </w:r>
      <w:proofErr w:type="gramStart"/>
      <w:r w:rsidRPr="00BE07F3">
        <w:rPr>
          <w:spacing w:val="1"/>
          <w:sz w:val="25"/>
          <w:szCs w:val="25"/>
        </w:rPr>
        <w:t>a sympathy</w:t>
      </w:r>
      <w:proofErr w:type="gramEnd"/>
      <w:r w:rsidRPr="00BE07F3">
        <w:rPr>
          <w:spacing w:val="1"/>
          <w:sz w:val="25"/>
          <w:szCs w:val="25"/>
        </w:rPr>
        <w:t xml:space="preserve"> for the people behind it. </w:t>
      </w:r>
      <w:r w:rsidRPr="00BE07F3">
        <w:rPr>
          <w:spacing w:val="-3"/>
          <w:sz w:val="25"/>
          <w:szCs w:val="25"/>
        </w:rPr>
        <w:t xml:space="preserve">You are not a farmer in Hebron in 800 </w:t>
      </w:r>
      <w:proofErr w:type="spellStart"/>
      <w:r w:rsidRPr="00BE07F3">
        <w:rPr>
          <w:smallCaps/>
          <w:spacing w:val="-3"/>
          <w:sz w:val="25"/>
          <w:szCs w:val="25"/>
        </w:rPr>
        <w:t>bc</w:t>
      </w:r>
      <w:proofErr w:type="spellEnd"/>
      <w:r w:rsidRPr="00BE07F3">
        <w:rPr>
          <w:smallCaps/>
          <w:spacing w:val="-3"/>
          <w:sz w:val="25"/>
          <w:szCs w:val="25"/>
        </w:rPr>
        <w:t xml:space="preserve">, </w:t>
      </w:r>
      <w:r w:rsidRPr="00BE07F3">
        <w:rPr>
          <w:spacing w:val="-3"/>
          <w:sz w:val="25"/>
          <w:szCs w:val="25"/>
        </w:rPr>
        <w:t>or a scribe in Bab</w:t>
      </w:r>
      <w:r w:rsidRPr="00BE07F3">
        <w:rPr>
          <w:spacing w:val="-3"/>
          <w:sz w:val="25"/>
          <w:szCs w:val="25"/>
        </w:rPr>
        <w:softHyphen/>
      </w:r>
      <w:r w:rsidRPr="00BE07F3">
        <w:rPr>
          <w:spacing w:val="-5"/>
          <w:sz w:val="25"/>
          <w:szCs w:val="25"/>
        </w:rPr>
        <w:t xml:space="preserve">ylon in 400 </w:t>
      </w:r>
      <w:proofErr w:type="spellStart"/>
      <w:r w:rsidRPr="00BE07F3">
        <w:rPr>
          <w:smallCaps/>
          <w:spacing w:val="-5"/>
          <w:sz w:val="25"/>
          <w:szCs w:val="25"/>
        </w:rPr>
        <w:t>bc</w:t>
      </w:r>
      <w:proofErr w:type="spellEnd"/>
      <w:r w:rsidRPr="00BE07F3">
        <w:rPr>
          <w:smallCaps/>
          <w:spacing w:val="-5"/>
          <w:sz w:val="25"/>
          <w:szCs w:val="25"/>
        </w:rPr>
        <w:t xml:space="preserve">, </w:t>
      </w:r>
      <w:r w:rsidRPr="00BE07F3">
        <w:rPr>
          <w:spacing w:val="-5"/>
          <w:sz w:val="25"/>
          <w:szCs w:val="25"/>
        </w:rPr>
        <w:t xml:space="preserve">or a slave in Rome in </w:t>
      </w:r>
      <w:r w:rsidRPr="00BE07F3">
        <w:rPr>
          <w:smallCaps/>
          <w:spacing w:val="-5"/>
          <w:sz w:val="25"/>
          <w:szCs w:val="25"/>
        </w:rPr>
        <w:t xml:space="preserve">ad </w:t>
      </w:r>
      <w:r w:rsidRPr="00BE07F3">
        <w:rPr>
          <w:spacing w:val="-5"/>
          <w:sz w:val="25"/>
          <w:szCs w:val="25"/>
        </w:rPr>
        <w:t xml:space="preserve">50. But you have to </w:t>
      </w:r>
      <w:r w:rsidRPr="00BE07F3">
        <w:rPr>
          <w:spacing w:val="-2"/>
          <w:sz w:val="25"/>
          <w:szCs w:val="25"/>
        </w:rPr>
        <w:t xml:space="preserve">imagine how life was for them, if you are to understand the </w:t>
      </w:r>
      <w:r w:rsidRPr="00BE07F3">
        <w:rPr>
          <w:spacing w:val="-3"/>
          <w:sz w:val="25"/>
          <w:szCs w:val="25"/>
        </w:rPr>
        <w:t xml:space="preserve">books they wrote or the books they read. </w:t>
      </w:r>
    </w:p>
    <w:p w:rsidR="00E413BC" w:rsidRPr="00BE07F3" w:rsidRDefault="00E413BC" w:rsidP="005C5CDD">
      <w:pPr>
        <w:rPr>
          <w:spacing w:val="6"/>
        </w:rPr>
      </w:pPr>
    </w:p>
    <w:p w:rsidR="007B7E1F" w:rsidRPr="00BE07F3" w:rsidRDefault="007B7E1F" w:rsidP="005C5CDD">
      <w:pPr>
        <w:rPr>
          <w:spacing w:val="6"/>
        </w:rPr>
      </w:pPr>
    </w:p>
    <w:p w:rsidR="00886843" w:rsidRPr="00BE07F3" w:rsidRDefault="00886843">
      <w:pPr>
        <w:widowControl/>
        <w:autoSpaceDE/>
        <w:autoSpaceDN/>
        <w:adjustRightInd/>
        <w:spacing w:after="200" w:line="276" w:lineRule="auto"/>
        <w:ind w:firstLine="0"/>
        <w:rPr>
          <w:rFonts w:asciiTheme="majorHAnsi" w:eastAsiaTheme="majorEastAsia" w:hAnsiTheme="majorHAnsi" w:cstheme="majorBidi"/>
          <w:b/>
          <w:bCs/>
          <w:sz w:val="26"/>
          <w:szCs w:val="26"/>
        </w:rPr>
      </w:pPr>
      <w:r w:rsidRPr="00BE07F3">
        <w:br w:type="page"/>
      </w:r>
    </w:p>
    <w:p w:rsidR="009E67B1" w:rsidRPr="00BE07F3" w:rsidRDefault="009E67B1" w:rsidP="00E13CBC">
      <w:pPr>
        <w:pStyle w:val="NoSpacing"/>
      </w:pPr>
    </w:p>
    <w:p w:rsidR="007B7E1F" w:rsidRPr="00BE07F3" w:rsidRDefault="007B7E1F" w:rsidP="007B7E1F">
      <w:pPr>
        <w:pStyle w:val="Heading2"/>
      </w:pPr>
      <w:r w:rsidRPr="00BE07F3">
        <w:t>2</w:t>
      </w:r>
      <w:r w:rsidR="00843695" w:rsidRPr="00BE07F3">
        <w:t>.</w:t>
      </w:r>
      <w:r w:rsidR="00F71AF3">
        <w:t xml:space="preserve"> The E</w:t>
      </w:r>
      <w:r w:rsidRPr="00BE07F3">
        <w:t>vents of the Bible</w:t>
      </w:r>
    </w:p>
    <w:p w:rsidR="002B26AC" w:rsidRPr="00BE07F3" w:rsidRDefault="002B26AC" w:rsidP="00843695">
      <w:pPr>
        <w:pStyle w:val="Heading3"/>
      </w:pPr>
      <w:r w:rsidRPr="00BE07F3">
        <w:t>Origins (</w:t>
      </w:r>
      <w:proofErr w:type="gramStart"/>
      <w:r w:rsidRPr="00BE07F3">
        <w:t>?2000</w:t>
      </w:r>
      <w:proofErr w:type="gramEnd"/>
      <w:r w:rsidRPr="00BE07F3">
        <w:noBreakHyphen/>
        <w:t>1200</w:t>
      </w:r>
      <w:r w:rsidR="00E7748B">
        <w:t xml:space="preserve"> before Christ</w:t>
      </w:r>
      <w:r w:rsidRPr="00BE07F3">
        <w:t>)</w:t>
      </w:r>
    </w:p>
    <w:p w:rsidR="00D265C1" w:rsidRPr="00BE07F3" w:rsidRDefault="002B26AC" w:rsidP="00D265C1">
      <w:pPr>
        <w:pStyle w:val="NormalWeb"/>
      </w:pPr>
      <w:r w:rsidRPr="00BE07F3">
        <w:t>The first date we can be reasonably su</w:t>
      </w:r>
      <w:r w:rsidR="004D5B5D">
        <w:t>re of in the Bible is that of some Israelite</w:t>
      </w:r>
      <w:r w:rsidRPr="00BE07F3">
        <w:t>s escape from labor camps in Egypt under the leadership of Moses; the time is about 1275.</w:t>
      </w:r>
      <w:r w:rsidR="0079368F" w:rsidRPr="00BE07F3">
        <w:t xml:space="preserve"> </w:t>
      </w:r>
      <w:r w:rsidRPr="00BE07F3">
        <w:t>But the Israelites regarded the beginning of their story as the journey of Abraham and Sarah from Mesopotamia</w:t>
      </w:r>
      <w:r w:rsidR="004D5B5D">
        <w:t xml:space="preserve"> to Canaan</w:t>
      </w:r>
      <w:r w:rsidRPr="00BE07F3">
        <w:t>.</w:t>
      </w:r>
      <w:r w:rsidR="0079368F" w:rsidRPr="00BE07F3">
        <w:t xml:space="preserve"> </w:t>
      </w:r>
      <w:r w:rsidRPr="00BE07F3">
        <w:t>Mesopotamia means “be</w:t>
      </w:r>
      <w:r w:rsidRPr="00BE07F3">
        <w:softHyphen/>
        <w:t>tween the rivers,” and it denotes the country between the Rivers Tigris and Euphrates, 700 miles east of Palestine.</w:t>
      </w:r>
      <w:r w:rsidR="0079368F" w:rsidRPr="00BE07F3">
        <w:t xml:space="preserve"> </w:t>
      </w:r>
      <w:r w:rsidRPr="00BE07F3">
        <w:t>It overlaps with the modem states of Iraq and Iran stretching down to the Persian Gulf.</w:t>
      </w:r>
    </w:p>
    <w:p w:rsidR="00D265C1" w:rsidRPr="00BE07F3" w:rsidRDefault="002B26AC" w:rsidP="00D265C1">
      <w:pPr>
        <w:pStyle w:val="NormalWeb"/>
      </w:pPr>
      <w:r w:rsidRPr="00BE07F3">
        <w:t xml:space="preserve">One of the oldest and most splendid cities of Mesopotamia was “Ur of the </w:t>
      </w:r>
      <w:proofErr w:type="spellStart"/>
      <w:r w:rsidRPr="00BE07F3">
        <w:t>Chaldees</w:t>
      </w:r>
      <w:proofErr w:type="spellEnd"/>
      <w:r w:rsidRPr="00BE07F3">
        <w:t>.” Chaldea is another word for Babylonia.</w:t>
      </w:r>
      <w:r w:rsidR="0079368F" w:rsidRPr="00BE07F3">
        <w:t xml:space="preserve"> </w:t>
      </w:r>
      <w:r w:rsidR="002459DD" w:rsidRPr="00BE07F3">
        <w:t>Genesis tells us that, for reasons it doesn’t say</w:t>
      </w:r>
      <w:r w:rsidRPr="00BE07F3">
        <w:t xml:space="preserve">, a man named </w:t>
      </w:r>
      <w:proofErr w:type="spellStart"/>
      <w:r w:rsidRPr="00BE07F3">
        <w:t>Terah</w:t>
      </w:r>
      <w:proofErr w:type="spellEnd"/>
      <w:r w:rsidRPr="00BE07F3">
        <w:t>, with his wives and fami</w:t>
      </w:r>
      <w:r w:rsidR="004D5B5D">
        <w:t>ly, left Ur and travelled north</w:t>
      </w:r>
      <w:r w:rsidRPr="00BE07F3">
        <w:t>west to the town of Haran.</w:t>
      </w:r>
      <w:r w:rsidR="0079368F" w:rsidRPr="00BE07F3">
        <w:t xml:space="preserve"> </w:t>
      </w:r>
      <w:r w:rsidRPr="00BE07F3">
        <w:t xml:space="preserve">After </w:t>
      </w:r>
      <w:proofErr w:type="spellStart"/>
      <w:r w:rsidRPr="00BE07F3">
        <w:t>Terah</w:t>
      </w:r>
      <w:r w:rsidR="00EB2583" w:rsidRPr="00BE07F3">
        <w:t>’</w:t>
      </w:r>
      <w:r w:rsidRPr="00BE07F3">
        <w:t>s</w:t>
      </w:r>
      <w:proofErr w:type="spellEnd"/>
      <w:r w:rsidRPr="00BE07F3">
        <w:t xml:space="preserve"> death, part of the family, headed by his son Abraham, left</w:t>
      </w:r>
      <w:r w:rsidR="004D5B5D">
        <w:t xml:space="preserve"> Haran, and migrated in a south</w:t>
      </w:r>
      <w:r w:rsidRPr="00BE07F3">
        <w:t>westerly direction towards the land of the Canaanites.</w:t>
      </w:r>
    </w:p>
    <w:p w:rsidR="00D265C1" w:rsidRPr="00BE07F3" w:rsidRDefault="002B26AC" w:rsidP="00D265C1">
      <w:pPr>
        <w:pStyle w:val="NormalWeb"/>
      </w:pPr>
      <w:r w:rsidRPr="00BE07F3">
        <w:t>Racially, Abraham</w:t>
      </w:r>
      <w:r w:rsidR="00EB2583" w:rsidRPr="00BE07F3">
        <w:t>’</w:t>
      </w:r>
      <w:r w:rsidRPr="00BE07F3">
        <w:t>s clan and the inhabitants of Canaan were related; their languages, too, were similar.</w:t>
      </w:r>
      <w:r w:rsidR="0079368F" w:rsidRPr="00BE07F3">
        <w:t xml:space="preserve"> </w:t>
      </w:r>
      <w:r w:rsidRPr="00BE07F3">
        <w:t>They would be quite able to communicate with one another.</w:t>
      </w:r>
      <w:r w:rsidR="0079368F" w:rsidRPr="00BE07F3">
        <w:t xml:space="preserve"> </w:t>
      </w:r>
      <w:r w:rsidRPr="00BE07F3">
        <w:t>However, their cult</w:t>
      </w:r>
      <w:r w:rsidR="004D5B5D">
        <w:t xml:space="preserve">ures and ways of life were </w:t>
      </w:r>
      <w:r w:rsidRPr="00BE07F3">
        <w:t>different.</w:t>
      </w:r>
      <w:r w:rsidR="0079368F" w:rsidRPr="00BE07F3">
        <w:t xml:space="preserve"> </w:t>
      </w:r>
      <w:r w:rsidRPr="00BE07F3">
        <w:t>The Canaanites were a set</w:t>
      </w:r>
      <w:r w:rsidRPr="00BE07F3">
        <w:softHyphen/>
        <w:t>tled, agricultural people.</w:t>
      </w:r>
      <w:r w:rsidR="0079368F" w:rsidRPr="00BE07F3">
        <w:t xml:space="preserve"> </w:t>
      </w:r>
      <w:r w:rsidRPr="00BE07F3">
        <w:t xml:space="preserve">They worshipped a </w:t>
      </w:r>
      <w:r w:rsidR="004D5B5D">
        <w:t xml:space="preserve">variety of gods under the presidency of one </w:t>
      </w:r>
      <w:r w:rsidRPr="00BE07F3">
        <w:t>named El, who had</w:t>
      </w:r>
      <w:r w:rsidR="004D5B5D">
        <w:t xml:space="preserve"> sanctuaries throughout the country</w:t>
      </w:r>
      <w:r w:rsidRPr="00BE07F3">
        <w:t>.</w:t>
      </w:r>
      <w:r w:rsidR="0079368F" w:rsidRPr="00BE07F3">
        <w:t xml:space="preserve"> </w:t>
      </w:r>
      <w:r w:rsidRPr="00BE07F3">
        <w:t>Abraham</w:t>
      </w:r>
      <w:r w:rsidR="00EB2583" w:rsidRPr="00BE07F3">
        <w:t>’</w:t>
      </w:r>
      <w:r w:rsidRPr="00BE07F3">
        <w:t xml:space="preserve">s </w:t>
      </w:r>
      <w:proofErr w:type="gramStart"/>
      <w:r w:rsidRPr="00BE07F3">
        <w:t>clan were</w:t>
      </w:r>
      <w:proofErr w:type="gramEnd"/>
      <w:r w:rsidRPr="00BE07F3">
        <w:t xml:space="preserve"> shepherds, not farmers, and </w:t>
      </w:r>
      <w:r w:rsidR="004D5B5D">
        <w:t xml:space="preserve">they </w:t>
      </w:r>
      <w:r w:rsidRPr="00BE07F3">
        <w:t xml:space="preserve">were thus less used to staying in one place: they might wander as they wished, and indeed </w:t>
      </w:r>
      <w:r w:rsidR="004D5B5D">
        <w:t xml:space="preserve">they </w:t>
      </w:r>
      <w:r w:rsidRPr="00BE07F3">
        <w:t>were obliged to wander to som</w:t>
      </w:r>
      <w:r w:rsidR="004D5B5D">
        <w:t xml:space="preserve">e extent, ever in search of </w:t>
      </w:r>
      <w:r w:rsidRPr="00BE07F3">
        <w:t>pasturage for their flocks.</w:t>
      </w:r>
      <w:r w:rsidR="0079368F" w:rsidRPr="00BE07F3">
        <w:t xml:space="preserve"> </w:t>
      </w:r>
      <w:r w:rsidRPr="00BE07F3">
        <w:t xml:space="preserve">Their God guided the leader of the clan and was thus often called by the name of the leader, </w:t>
      </w:r>
      <w:r w:rsidR="004D5B5D">
        <w:t xml:space="preserve">names such as </w:t>
      </w:r>
      <w:r w:rsidRPr="00BE07F3">
        <w:t>“the</w:t>
      </w:r>
      <w:r w:rsidR="004D5B5D">
        <w:t xml:space="preserve"> God of Abraham.”</w:t>
      </w:r>
      <w:r w:rsidR="0079368F" w:rsidRPr="00BE07F3">
        <w:t xml:space="preserve"> </w:t>
      </w:r>
      <w:r w:rsidRPr="00BE07F3">
        <w:t>This God accompanied them on their travels.</w:t>
      </w:r>
    </w:p>
    <w:p w:rsidR="00D265C1" w:rsidRPr="00BE07F3" w:rsidRDefault="002B26AC" w:rsidP="00D265C1">
      <w:pPr>
        <w:pStyle w:val="NormalWeb"/>
      </w:pPr>
      <w:r w:rsidRPr="00BE07F3">
        <w:t xml:space="preserve">So Abraham and Sarah, Isaac and Rebecca, Jacob and Rachel </w:t>
      </w:r>
      <w:r w:rsidR="004D5B5D">
        <w:t>and their twelve sons moved to</w:t>
      </w:r>
      <w:r w:rsidRPr="00BE07F3">
        <w:t xml:space="preserve"> Ca</w:t>
      </w:r>
      <w:r w:rsidR="00545994">
        <w:t>naan</w:t>
      </w:r>
      <w:r w:rsidRPr="00BE07F3">
        <w:t>.</w:t>
      </w:r>
      <w:r w:rsidR="00E237EF">
        <w:t xml:space="preserve"> </w:t>
      </w:r>
      <w:r w:rsidR="00545994">
        <w:t xml:space="preserve">They might have </w:t>
      </w:r>
      <w:r w:rsidRPr="00BE07F3">
        <w:t xml:space="preserve">carried on living </w:t>
      </w:r>
      <w:r w:rsidR="00545994">
        <w:t xml:space="preserve">as shepherds there </w:t>
      </w:r>
      <w:r w:rsidRPr="00BE07F3">
        <w:t xml:space="preserve">had it not been for a desperate famine </w:t>
      </w:r>
      <w:r w:rsidR="00541FA0" w:rsidRPr="00BE07F3">
        <w:t>that</w:t>
      </w:r>
      <w:r w:rsidRPr="00BE07F3">
        <w:t xml:space="preserve"> took Abraham</w:t>
      </w:r>
      <w:r w:rsidR="00EB2583" w:rsidRPr="00BE07F3">
        <w:t>’</w:t>
      </w:r>
      <w:r w:rsidRPr="00BE07F3">
        <w:t>s great</w:t>
      </w:r>
      <w:r w:rsidRPr="00BE07F3">
        <w:noBreakHyphen/>
        <w:t>grandchildren to Egypt.</w:t>
      </w:r>
      <w:r w:rsidR="0079368F" w:rsidRPr="00BE07F3">
        <w:t xml:space="preserve"> </w:t>
      </w:r>
      <w:r w:rsidRPr="00BE07F3">
        <w:t xml:space="preserve">There, in fact, they settled and lived happily, until there was a change of government and a king (or pharaoh) came to the throne </w:t>
      </w:r>
      <w:proofErr w:type="gramStart"/>
      <w:r w:rsidRPr="00BE07F3">
        <w:t>who</w:t>
      </w:r>
      <w:proofErr w:type="gramEnd"/>
      <w:r w:rsidRPr="00BE07F3">
        <w:t xml:space="preserve"> was not so sympathetic to these aliens in his country.</w:t>
      </w:r>
    </w:p>
    <w:p w:rsidR="00D265C1" w:rsidRPr="00BE07F3" w:rsidRDefault="002B26AC" w:rsidP="00D265C1">
      <w:pPr>
        <w:pStyle w:val="NormalWeb"/>
      </w:pPr>
      <w:r w:rsidRPr="00BE07F3">
        <w:t>So by about 1300 the descendants of Jacob – who had been given the new name Israel – were no better than state serfs of the Egyptians.</w:t>
      </w:r>
      <w:r w:rsidR="0079368F" w:rsidRPr="00BE07F3">
        <w:t xml:space="preserve"> </w:t>
      </w:r>
      <w:r w:rsidRPr="00BE07F3">
        <w:t>At</w:t>
      </w:r>
      <w:r w:rsidRPr="00BE07F3">
        <w:rPr>
          <w:sz w:val="46"/>
        </w:rPr>
        <w:t xml:space="preserve"> </w:t>
      </w:r>
      <w:r w:rsidRPr="00BE07F3">
        <w:t>this time there were various Semite groups in Egypt, many of whom were put to work on building projects in the Delta area.</w:t>
      </w:r>
      <w:r w:rsidR="0079368F" w:rsidRPr="00BE07F3">
        <w:t xml:space="preserve"> </w:t>
      </w:r>
      <w:r w:rsidR="00545994">
        <w:t>However, one group fled from there</w:t>
      </w:r>
      <w:r w:rsidRPr="00BE07F3">
        <w:t>, led by Moses.</w:t>
      </w:r>
      <w:r w:rsidR="0079368F" w:rsidRPr="00BE07F3">
        <w:t xml:space="preserve"> </w:t>
      </w:r>
      <w:r w:rsidR="00545994">
        <w:t>They raced east</w:t>
      </w:r>
      <w:r w:rsidRPr="00BE07F3">
        <w:t xml:space="preserve"> </w:t>
      </w:r>
      <w:r w:rsidR="00545994">
        <w:t xml:space="preserve">towards the Sinai </w:t>
      </w:r>
      <w:proofErr w:type="gramStart"/>
      <w:r w:rsidR="00545994">
        <w:t>peninsula</w:t>
      </w:r>
      <w:proofErr w:type="gramEnd"/>
      <w:r w:rsidR="00545994">
        <w:t>, and</w:t>
      </w:r>
      <w:r w:rsidRPr="00BE07F3">
        <w:t xml:space="preserve"> after a miraculous escape near the site of the present Suez Canal, found refuge in the desert.</w:t>
      </w:r>
      <w:r w:rsidR="0079368F" w:rsidRPr="00BE07F3">
        <w:t xml:space="preserve"> </w:t>
      </w:r>
      <w:r w:rsidRPr="00BE07F3">
        <w:t>It was an area Moses knew well, and he led them to the mountain where the God of Abraham had once appeared to him.</w:t>
      </w:r>
      <w:r w:rsidR="0079368F" w:rsidRPr="00BE07F3">
        <w:t xml:space="preserve"> </w:t>
      </w:r>
      <w:r w:rsidRPr="00BE07F3">
        <w:t>There a pact was made between God and this people “Israel.”</w:t>
      </w:r>
    </w:p>
    <w:p w:rsidR="00D265C1" w:rsidRPr="00BE07F3" w:rsidRDefault="00545994" w:rsidP="00D265C1">
      <w:pPr>
        <w:pStyle w:val="NormalWeb"/>
      </w:pPr>
      <w:r>
        <w:t xml:space="preserve">The pact is </w:t>
      </w:r>
      <w:r w:rsidR="002B26AC" w:rsidRPr="00BE07F3">
        <w:t xml:space="preserve">referred to in the Bible as a “covenant.” </w:t>
      </w:r>
      <w:r>
        <w:t>The word denotes a solemn commitm</w:t>
      </w:r>
      <w:r w:rsidR="002B26AC" w:rsidRPr="00BE07F3">
        <w:t>en</w:t>
      </w:r>
      <w:r>
        <w:t>t.</w:t>
      </w:r>
      <w:r w:rsidR="00E237EF">
        <w:t xml:space="preserve"> </w:t>
      </w:r>
      <w:r>
        <w:t>In this case, it is a two-sided agreement</w:t>
      </w:r>
      <w:r w:rsidR="002B26AC" w:rsidRPr="00BE07F3">
        <w:t xml:space="preserve"> by which two parties promise to be </w:t>
      </w:r>
      <w:r>
        <w:t>faithful to one another</w:t>
      </w:r>
      <w:r w:rsidR="002B26AC" w:rsidRPr="00BE07F3">
        <w:t>.</w:t>
      </w:r>
      <w:r w:rsidR="0079368F" w:rsidRPr="00BE07F3">
        <w:t xml:space="preserve"> </w:t>
      </w:r>
      <w:r>
        <w:t>God had reached out to the Israelites</w:t>
      </w:r>
      <w:r w:rsidR="002B26AC" w:rsidRPr="00BE07F3">
        <w:t>, and now they committed themselves to God.</w:t>
      </w:r>
      <w:r w:rsidR="0079368F" w:rsidRPr="00BE07F3">
        <w:t xml:space="preserve"> </w:t>
      </w:r>
      <w:r w:rsidR="002B26AC" w:rsidRPr="00BE07F3">
        <w:t>The “Ten Commandments” and God</w:t>
      </w:r>
      <w:r w:rsidR="00EB2583" w:rsidRPr="00BE07F3">
        <w:t>’</w:t>
      </w:r>
      <w:r w:rsidR="002B26AC" w:rsidRPr="00BE07F3">
        <w:t xml:space="preserve">s other instructions are the standard that Israel agreed to accept as </w:t>
      </w:r>
      <w:r w:rsidR="002B26AC" w:rsidRPr="00BE07F3">
        <w:lastRenderedPageBreak/>
        <w:t>their part in keeping the covenant (though we do not know how many of these instructions go back to Sinai).</w:t>
      </w:r>
    </w:p>
    <w:p w:rsidR="00D265C1" w:rsidRPr="00BE07F3" w:rsidRDefault="002B26AC" w:rsidP="00D265C1">
      <w:pPr>
        <w:pStyle w:val="NormalWeb"/>
      </w:pPr>
      <w:r w:rsidRPr="00BE07F3">
        <w:t xml:space="preserve">On leaving Sinai </w:t>
      </w:r>
      <w:r w:rsidR="002459DD" w:rsidRPr="00BE07F3">
        <w:t xml:space="preserve">to move on to their destination in Canaan, </w:t>
      </w:r>
      <w:r w:rsidRPr="00BE07F3">
        <w:t xml:space="preserve">these Israelites lived as nomads for a generation, mostly in the northern part of the Sinai </w:t>
      </w:r>
      <w:proofErr w:type="gramStart"/>
      <w:r w:rsidRPr="00BE07F3">
        <w:t>peninsula</w:t>
      </w:r>
      <w:proofErr w:type="gramEnd"/>
      <w:r w:rsidRPr="00BE07F3">
        <w:t>.</w:t>
      </w:r>
      <w:r w:rsidR="0079368F" w:rsidRPr="00BE07F3">
        <w:t xml:space="preserve"> </w:t>
      </w:r>
      <w:r w:rsidR="00545994">
        <w:t>Eventually they</w:t>
      </w:r>
      <w:r w:rsidRPr="00BE07F3">
        <w:t xml:space="preserve"> travelled up the east side of the Jordan rift, through the countries of Edom and Moab, and crossed the River Jordan near Jericho.</w:t>
      </w:r>
      <w:r w:rsidR="0079368F" w:rsidRPr="00BE07F3">
        <w:t xml:space="preserve"> </w:t>
      </w:r>
      <w:r w:rsidR="002459DD" w:rsidRPr="00BE07F3">
        <w:t>They won</w:t>
      </w:r>
      <w:r w:rsidRPr="00BE07F3">
        <w:t xml:space="preserve"> spectacular victories under Josh</w:t>
      </w:r>
      <w:r w:rsidR="002459DD" w:rsidRPr="00BE07F3">
        <w:t>ua in the heart of the country and these victories</w:t>
      </w:r>
      <w:r w:rsidRPr="00BE07F3">
        <w:t xml:space="preserve"> impressed themselves on later generations as the key to the Israelites</w:t>
      </w:r>
      <w:r w:rsidR="00EB2583" w:rsidRPr="00BE07F3">
        <w:t>’</w:t>
      </w:r>
      <w:r w:rsidR="002459DD" w:rsidRPr="00BE07F3">
        <w:t xml:space="preserve"> occupation of the country as a whole</w:t>
      </w:r>
      <w:r w:rsidRPr="00BE07F3">
        <w:t>.</w:t>
      </w:r>
      <w:r w:rsidR="0079368F" w:rsidRPr="00BE07F3">
        <w:t xml:space="preserve"> </w:t>
      </w:r>
      <w:r w:rsidRPr="00BE07F3">
        <w:t>But before Joshua</w:t>
      </w:r>
      <w:r w:rsidR="00EB2583" w:rsidRPr="00BE07F3">
        <w:t>’</w:t>
      </w:r>
      <w:r w:rsidRPr="00BE07F3">
        <w:t xml:space="preserve">s victories, </w:t>
      </w:r>
      <w:r w:rsidR="002459DD" w:rsidRPr="00BE07F3">
        <w:t xml:space="preserve">the Israelites </w:t>
      </w:r>
      <w:r w:rsidR="00DC1083">
        <w:t xml:space="preserve">had </w:t>
      </w:r>
      <w:r w:rsidR="002459DD" w:rsidRPr="00BE07F3">
        <w:t xml:space="preserve">conquered the country </w:t>
      </w:r>
      <w:r w:rsidRPr="00BE07F3">
        <w:t>e</w:t>
      </w:r>
      <w:r w:rsidR="002459DD" w:rsidRPr="00BE07F3">
        <w:t xml:space="preserve">ast of the Jordan </w:t>
      </w:r>
      <w:r w:rsidRPr="00BE07F3">
        <w:t>separately, and the territory that became Judah was apparently attacked from the south by Caleb.</w:t>
      </w:r>
      <w:r w:rsidR="0079368F" w:rsidRPr="00BE07F3">
        <w:t xml:space="preserve"> </w:t>
      </w:r>
      <w:r w:rsidRPr="00BE07F3">
        <w:t xml:space="preserve">Even in the </w:t>
      </w:r>
      <w:r w:rsidR="00F3745D">
        <w:t>center</w:t>
      </w:r>
      <w:r w:rsidRPr="00BE07F3">
        <w:t xml:space="preserve"> and north, some of the peoples of Canaan accepted the invaders, without resistance, perhaps recog</w:t>
      </w:r>
      <w:r w:rsidRPr="00BE07F3">
        <w:softHyphen/>
        <w:t>nizing them as their own kin and acknowledging the invaders</w:t>
      </w:r>
      <w:r w:rsidR="00EB2583" w:rsidRPr="00BE07F3">
        <w:t>’</w:t>
      </w:r>
      <w:r w:rsidRPr="00BE07F3">
        <w:t xml:space="preserve"> God as their own too.</w:t>
      </w:r>
      <w:r w:rsidR="0079368F" w:rsidRPr="00BE07F3">
        <w:t xml:space="preserve"> </w:t>
      </w:r>
      <w:r w:rsidRPr="00BE07F3">
        <w:t>One way and another, Israel could claim possession of the hill country west of the Jordan and of a fair slice of territory the other side.</w:t>
      </w:r>
    </w:p>
    <w:p w:rsidR="00D265C1" w:rsidRPr="00BE07F3" w:rsidRDefault="002B26AC" w:rsidP="00D265C1">
      <w:pPr>
        <w:pStyle w:val="NormalWeb"/>
      </w:pPr>
      <w:r w:rsidRPr="00BE07F3">
        <w:t>The following parts of the Bible refer to these events:</w:t>
      </w:r>
    </w:p>
    <w:p w:rsidR="00D265C1" w:rsidRPr="00BE07F3" w:rsidRDefault="00D265C1" w:rsidP="00D265C1">
      <w:pPr>
        <w:pStyle w:val="BodyTextIndent"/>
        <w:rPr>
          <w:color w:val="auto"/>
          <w:sz w:val="24"/>
          <w:szCs w:val="24"/>
        </w:rPr>
      </w:pPr>
      <w:r w:rsidRPr="00BE07F3">
        <w:rPr>
          <w:color w:val="auto"/>
          <w:sz w:val="24"/>
          <w:szCs w:val="24"/>
        </w:rPr>
        <w:t>Israel</w:t>
      </w:r>
      <w:r w:rsidR="00EB2583" w:rsidRPr="00BE07F3">
        <w:rPr>
          <w:color w:val="auto"/>
          <w:sz w:val="24"/>
          <w:szCs w:val="24"/>
        </w:rPr>
        <w:t>’</w:t>
      </w:r>
      <w:r w:rsidRPr="00BE07F3">
        <w:rPr>
          <w:color w:val="auto"/>
          <w:sz w:val="24"/>
          <w:szCs w:val="24"/>
        </w:rPr>
        <w:t>s ancestors</w:t>
      </w:r>
      <w:r w:rsidRPr="00BE07F3">
        <w:rPr>
          <w:color w:val="auto"/>
          <w:sz w:val="24"/>
          <w:szCs w:val="24"/>
        </w:rPr>
        <w:tab/>
      </w:r>
      <w:r w:rsidRPr="00BE07F3">
        <w:rPr>
          <w:color w:val="auto"/>
          <w:sz w:val="24"/>
          <w:szCs w:val="24"/>
        </w:rPr>
        <w:tab/>
        <w:t>Genesis (Job is also set in this period)</w:t>
      </w:r>
    </w:p>
    <w:p w:rsidR="00D265C1" w:rsidRPr="00BE07F3" w:rsidRDefault="00545994" w:rsidP="00D265C1">
      <w:pPr>
        <w:pStyle w:val="BodyTextIndent"/>
        <w:rPr>
          <w:color w:val="auto"/>
          <w:sz w:val="24"/>
          <w:szCs w:val="24"/>
        </w:rPr>
      </w:pPr>
      <w:r>
        <w:rPr>
          <w:color w:val="auto"/>
          <w:sz w:val="24"/>
          <w:szCs w:val="24"/>
        </w:rPr>
        <w:t xml:space="preserve">The exodus </w:t>
      </w:r>
      <w:r>
        <w:rPr>
          <w:color w:val="auto"/>
          <w:sz w:val="24"/>
          <w:szCs w:val="24"/>
        </w:rPr>
        <w:tab/>
      </w:r>
      <w:r>
        <w:rPr>
          <w:color w:val="auto"/>
          <w:sz w:val="24"/>
          <w:szCs w:val="24"/>
        </w:rPr>
        <w:tab/>
      </w:r>
      <w:r>
        <w:rPr>
          <w:color w:val="auto"/>
          <w:sz w:val="24"/>
          <w:szCs w:val="24"/>
        </w:rPr>
        <w:tab/>
        <w:t>Exodus 1</w:t>
      </w:r>
      <w:r w:rsidR="00A63612">
        <w:rPr>
          <w:color w:val="auto"/>
          <w:sz w:val="24"/>
          <w:szCs w:val="24"/>
        </w:rPr>
        <w:t>—</w:t>
      </w:r>
      <w:r>
        <w:rPr>
          <w:color w:val="auto"/>
          <w:sz w:val="24"/>
          <w:szCs w:val="24"/>
        </w:rPr>
        <w:t>18</w:t>
      </w:r>
    </w:p>
    <w:p w:rsidR="00D265C1" w:rsidRPr="00BE07F3" w:rsidRDefault="00545994" w:rsidP="00D265C1">
      <w:pPr>
        <w:pStyle w:val="BodyTextIndent"/>
        <w:rPr>
          <w:color w:val="auto"/>
          <w:sz w:val="24"/>
          <w:szCs w:val="24"/>
        </w:rPr>
      </w:pPr>
      <w:r>
        <w:rPr>
          <w:color w:val="auto"/>
          <w:sz w:val="24"/>
          <w:szCs w:val="24"/>
        </w:rPr>
        <w:t>The covenant at Sinai</w:t>
      </w:r>
      <w:r>
        <w:rPr>
          <w:color w:val="auto"/>
          <w:sz w:val="24"/>
          <w:szCs w:val="24"/>
        </w:rPr>
        <w:tab/>
      </w:r>
      <w:r>
        <w:rPr>
          <w:color w:val="auto"/>
          <w:sz w:val="24"/>
          <w:szCs w:val="24"/>
        </w:rPr>
        <w:tab/>
        <w:t>Exodus 19</w:t>
      </w:r>
      <w:r w:rsidR="00A63612">
        <w:rPr>
          <w:color w:val="auto"/>
          <w:sz w:val="24"/>
          <w:szCs w:val="24"/>
        </w:rPr>
        <w:t>—</w:t>
      </w:r>
      <w:r>
        <w:rPr>
          <w:color w:val="auto"/>
          <w:sz w:val="24"/>
          <w:szCs w:val="24"/>
        </w:rPr>
        <w:t>40; Leviticus; Num</w:t>
      </w:r>
      <w:r>
        <w:rPr>
          <w:color w:val="auto"/>
          <w:sz w:val="24"/>
          <w:szCs w:val="24"/>
        </w:rPr>
        <w:softHyphen/>
        <w:t>bers 1</w:t>
      </w:r>
      <w:r w:rsidR="00A63612">
        <w:rPr>
          <w:color w:val="auto"/>
          <w:sz w:val="24"/>
          <w:szCs w:val="24"/>
        </w:rPr>
        <w:t>—</w:t>
      </w:r>
      <w:r>
        <w:rPr>
          <w:color w:val="auto"/>
          <w:sz w:val="24"/>
          <w:szCs w:val="24"/>
        </w:rPr>
        <w:t>10</w:t>
      </w:r>
    </w:p>
    <w:p w:rsidR="00D265C1" w:rsidRPr="00BE07F3" w:rsidRDefault="002459DD" w:rsidP="00D265C1">
      <w:pPr>
        <w:pStyle w:val="BodyTextIndent"/>
        <w:rPr>
          <w:color w:val="auto"/>
          <w:sz w:val="24"/>
          <w:szCs w:val="24"/>
        </w:rPr>
      </w:pPr>
      <w:r w:rsidRPr="00BE07F3">
        <w:rPr>
          <w:color w:val="auto"/>
          <w:sz w:val="24"/>
          <w:szCs w:val="24"/>
        </w:rPr>
        <w:t>The time of wandering</w:t>
      </w:r>
      <w:r w:rsidRPr="00BE07F3">
        <w:rPr>
          <w:color w:val="auto"/>
          <w:sz w:val="24"/>
          <w:szCs w:val="24"/>
        </w:rPr>
        <w:tab/>
      </w:r>
      <w:r w:rsidR="00D265C1" w:rsidRPr="00BE07F3">
        <w:rPr>
          <w:color w:val="auto"/>
          <w:sz w:val="24"/>
          <w:szCs w:val="24"/>
        </w:rPr>
        <w:t>Numbers 11</w:t>
      </w:r>
      <w:r w:rsidR="00A63612">
        <w:rPr>
          <w:color w:val="auto"/>
          <w:sz w:val="24"/>
          <w:szCs w:val="24"/>
        </w:rPr>
        <w:t>—</w:t>
      </w:r>
      <w:r w:rsidR="00D265C1" w:rsidRPr="00BE07F3">
        <w:rPr>
          <w:color w:val="auto"/>
          <w:sz w:val="24"/>
          <w:szCs w:val="24"/>
        </w:rPr>
        <w:t>36; Deuteronomy</w:t>
      </w:r>
    </w:p>
    <w:p w:rsidR="00D265C1" w:rsidRPr="00BE07F3" w:rsidRDefault="00D265C1" w:rsidP="00D265C1">
      <w:pPr>
        <w:pStyle w:val="BodyTextIndent"/>
        <w:rPr>
          <w:color w:val="auto"/>
          <w:sz w:val="24"/>
          <w:szCs w:val="24"/>
        </w:rPr>
      </w:pPr>
      <w:r w:rsidRPr="00BE07F3">
        <w:rPr>
          <w:color w:val="auto"/>
          <w:sz w:val="24"/>
          <w:szCs w:val="24"/>
        </w:rPr>
        <w:t>The conquest under Joshua</w:t>
      </w:r>
      <w:r w:rsidRPr="00BE07F3">
        <w:rPr>
          <w:color w:val="auto"/>
          <w:sz w:val="24"/>
          <w:szCs w:val="24"/>
        </w:rPr>
        <w:tab/>
        <w:t>Joshua</w:t>
      </w:r>
    </w:p>
    <w:p w:rsidR="00D265C1" w:rsidRPr="00BE07F3" w:rsidRDefault="00D265C1" w:rsidP="00D265C1">
      <w:pPr>
        <w:pStyle w:val="BodyTextIndent"/>
        <w:rPr>
          <w:color w:val="auto"/>
          <w:sz w:val="24"/>
          <w:szCs w:val="24"/>
        </w:rPr>
      </w:pPr>
    </w:p>
    <w:p w:rsidR="00D265C1" w:rsidRPr="00BE07F3" w:rsidRDefault="00D265C1" w:rsidP="00D265C1">
      <w:pPr>
        <w:pStyle w:val="Heading3"/>
        <w:rPr>
          <w:szCs w:val="24"/>
        </w:rPr>
      </w:pPr>
      <w:r w:rsidRPr="00BE07F3">
        <w:rPr>
          <w:szCs w:val="24"/>
        </w:rPr>
        <w:t>Chaos and Kingship (1200</w:t>
      </w:r>
      <w:r w:rsidRPr="00BE07F3">
        <w:rPr>
          <w:szCs w:val="24"/>
        </w:rPr>
        <w:noBreakHyphen/>
        <w:t>931</w:t>
      </w:r>
      <w:r w:rsidR="00E7748B">
        <w:rPr>
          <w:szCs w:val="24"/>
        </w:rPr>
        <w:t xml:space="preserve"> </w:t>
      </w:r>
      <w:r w:rsidR="00E7748B">
        <w:t>before Christ</w:t>
      </w:r>
      <w:r w:rsidRPr="00BE07F3">
        <w:rPr>
          <w:szCs w:val="24"/>
        </w:rPr>
        <w:t>)</w:t>
      </w:r>
    </w:p>
    <w:p w:rsidR="00D265C1" w:rsidRPr="00BE07F3" w:rsidRDefault="00D265C1" w:rsidP="00D265C1">
      <w:pPr>
        <w:pStyle w:val="NormalWeb"/>
      </w:pPr>
      <w:r w:rsidRPr="00BE07F3">
        <w:t>The story of Israel</w:t>
      </w:r>
      <w:r w:rsidR="00EB2583" w:rsidRPr="00BE07F3">
        <w:t>’</w:t>
      </w:r>
      <w:r w:rsidRPr="00BE07F3">
        <w:t xml:space="preserve">s getting into Canaan </w:t>
      </w:r>
      <w:r w:rsidR="002B26AC" w:rsidRPr="00BE07F3">
        <w:t>ought to lead into “and lived ha</w:t>
      </w:r>
      <w:r w:rsidR="00DC1083">
        <w:t>ppily ever after.” In fact, it’</w:t>
      </w:r>
      <w:r w:rsidR="002B26AC" w:rsidRPr="00BE07F3">
        <w:t>s only the beginning of Israel</w:t>
      </w:r>
      <w:r w:rsidR="00EB2583" w:rsidRPr="00BE07F3">
        <w:t>’</w:t>
      </w:r>
      <w:r w:rsidR="002B26AC" w:rsidRPr="00BE07F3">
        <w:t>s troubles.</w:t>
      </w:r>
      <w:r w:rsidR="0079368F" w:rsidRPr="00BE07F3">
        <w:t xml:space="preserve"> </w:t>
      </w:r>
      <w:r w:rsidR="002B26AC" w:rsidRPr="00BE07F3">
        <w:t>Many Canaanite clans had not be</w:t>
      </w:r>
      <w:r w:rsidR="00DC1083">
        <w:t>en defeated by the Israelites. E</w:t>
      </w:r>
      <w:r w:rsidR="002B26AC" w:rsidRPr="00BE07F3">
        <w:t xml:space="preserve">ven the later capital, Jerusalem, was still controlled by </w:t>
      </w:r>
      <w:r w:rsidR="002459DD" w:rsidRPr="00BE07F3">
        <w:t xml:space="preserve">an indigenous people called </w:t>
      </w:r>
      <w:r w:rsidR="002B26AC" w:rsidRPr="00BE07F3">
        <w:t xml:space="preserve">the </w:t>
      </w:r>
      <w:proofErr w:type="spellStart"/>
      <w:r w:rsidR="002B26AC" w:rsidRPr="00BE07F3">
        <w:t>Jebusites</w:t>
      </w:r>
      <w:proofErr w:type="spellEnd"/>
      <w:r w:rsidR="002B26AC" w:rsidRPr="00BE07F3">
        <w:t>.</w:t>
      </w:r>
      <w:r w:rsidR="0079368F" w:rsidRPr="00BE07F3">
        <w:t xml:space="preserve"> </w:t>
      </w:r>
      <w:r w:rsidR="002B26AC" w:rsidRPr="00BE07F3">
        <w:t>Furthermore, at about the same time as the Israelites were making inroads on Canaanite territory</w:t>
      </w:r>
      <w:r w:rsidR="00DC1083">
        <w:t xml:space="preserve"> from the east, the Philistines</w:t>
      </w:r>
      <w:r w:rsidR="002B26AC" w:rsidRPr="00BE07F3">
        <w:t xml:space="preserve"> </w:t>
      </w:r>
      <w:r w:rsidR="00DC1083">
        <w:t>(</w:t>
      </w:r>
      <w:r w:rsidR="002B26AC" w:rsidRPr="00BE07F3">
        <w:t>who came originall</w:t>
      </w:r>
      <w:r w:rsidR="00DC1083">
        <w:t>y from across the Mediterranean)</w:t>
      </w:r>
      <w:r w:rsidR="002B26AC" w:rsidRPr="00BE07F3">
        <w:t xml:space="preserve"> were doing the same from the west.</w:t>
      </w:r>
      <w:r w:rsidR="0079368F" w:rsidRPr="00BE07F3">
        <w:t xml:space="preserve"> </w:t>
      </w:r>
      <w:r w:rsidR="002B26AC" w:rsidRPr="00BE07F3">
        <w:t>While the Canaanites might be doomed by th</w:t>
      </w:r>
      <w:r w:rsidR="002459DD" w:rsidRPr="00BE07F3">
        <w:t>is pincer movement, it was not cl</w:t>
      </w:r>
      <w:r w:rsidR="002B26AC" w:rsidRPr="00BE07F3">
        <w:t>ear that Israel would be the eventual victor.</w:t>
      </w:r>
    </w:p>
    <w:p w:rsidR="00D265C1" w:rsidRPr="00BE07F3" w:rsidRDefault="00DC1083" w:rsidP="00D265C1">
      <w:pPr>
        <w:pStyle w:val="NormalWeb"/>
      </w:pPr>
      <w:r>
        <w:t>In another way, t</w:t>
      </w:r>
      <w:r w:rsidR="002B26AC" w:rsidRPr="00BE07F3">
        <w:t>he Canaanites themselves formed an even more serious</w:t>
      </w:r>
      <w:r>
        <w:t xml:space="preserve"> threat to Israel</w:t>
      </w:r>
      <w:r w:rsidR="002B26AC" w:rsidRPr="00BE07F3">
        <w:t>.</w:t>
      </w:r>
      <w:r w:rsidR="0079368F" w:rsidRPr="00BE07F3">
        <w:t xml:space="preserve"> </w:t>
      </w:r>
      <w:r w:rsidR="002B26AC" w:rsidRPr="00BE07F3">
        <w:t>Their religion had a beguiling attraction for the Israelites.</w:t>
      </w:r>
      <w:r w:rsidR="0079368F" w:rsidRPr="00BE07F3">
        <w:t xml:space="preserve"> </w:t>
      </w:r>
      <w:r w:rsidR="002B26AC" w:rsidRPr="00BE07F3">
        <w:t>The name of the Israelites</w:t>
      </w:r>
      <w:r w:rsidR="00EB2583" w:rsidRPr="00BE07F3">
        <w:t>’</w:t>
      </w:r>
      <w:r w:rsidR="002B26AC" w:rsidRPr="00BE07F3">
        <w:t xml:space="preserve"> God was </w:t>
      </w:r>
      <w:proofErr w:type="gramStart"/>
      <w:r w:rsidR="002B26AC" w:rsidRPr="00BE07F3">
        <w:t>Yhwh</w:t>
      </w:r>
      <w:proofErr w:type="gramEnd"/>
      <w:r w:rsidR="002B26AC" w:rsidRPr="00BE07F3">
        <w:t>, probably pronounced “Yahweh” (it used to be misspelled as “Jehovah”) and repres</w:t>
      </w:r>
      <w:r w:rsidR="002B26AC" w:rsidRPr="00BE07F3">
        <w:softHyphen/>
        <w:t>ented in most English Bibles by the phrase “the Lord.” This God had proved powerful in meeting the people</w:t>
      </w:r>
      <w:r w:rsidR="00EB2583" w:rsidRPr="00BE07F3">
        <w:t>’</w:t>
      </w:r>
      <w:r w:rsidR="002B26AC" w:rsidRPr="00BE07F3">
        <w:t>s needs in rescuing them from oppression and aiding them in battle.</w:t>
      </w:r>
      <w:r w:rsidR="0079368F" w:rsidRPr="00BE07F3">
        <w:t xml:space="preserve"> </w:t>
      </w:r>
      <w:r w:rsidR="002B26AC" w:rsidRPr="00BE07F3">
        <w:t>But could this God make crops grow? There might be doubt about that.</w:t>
      </w:r>
      <w:r w:rsidR="0079368F" w:rsidRPr="00BE07F3">
        <w:t xml:space="preserve"> </w:t>
      </w:r>
      <w:r w:rsidR="002B26AC" w:rsidRPr="00BE07F3">
        <w:t>On the other hand, making crops grow was the specialty of the Canaanite god, Baal (</w:t>
      </w:r>
      <w:proofErr w:type="spellStart"/>
      <w:r w:rsidR="002B26AC" w:rsidRPr="00BE07F3">
        <w:t>El</w:t>
      </w:r>
      <w:r w:rsidR="00EB2583" w:rsidRPr="00BE07F3">
        <w:t>’</w:t>
      </w:r>
      <w:r w:rsidR="002B26AC" w:rsidRPr="00BE07F3">
        <w:t>s</w:t>
      </w:r>
      <w:proofErr w:type="spellEnd"/>
      <w:r w:rsidR="002B26AC" w:rsidRPr="00BE07F3">
        <w:t xml:space="preserve"> son) – so his worshippers claimed.</w:t>
      </w:r>
      <w:r w:rsidR="0079368F" w:rsidRPr="00BE07F3">
        <w:t xml:space="preserve"> </w:t>
      </w:r>
      <w:r w:rsidR="002B26AC" w:rsidRPr="00BE07F3">
        <w:t>And often Israelites fell to the temptation to join in his worship.</w:t>
      </w:r>
      <w:r w:rsidR="0079368F" w:rsidRPr="00BE07F3">
        <w:t xml:space="preserve"> </w:t>
      </w:r>
      <w:r w:rsidR="002B26AC" w:rsidRPr="00BE07F3">
        <w:t xml:space="preserve">Moral chaos </w:t>
      </w:r>
      <w:r>
        <w:t xml:space="preserve">also </w:t>
      </w:r>
      <w:r w:rsidR="002B26AC" w:rsidRPr="00BE07F3">
        <w:t>characterized the</w:t>
      </w:r>
      <w:r>
        <w:t>se early years in Palestine</w:t>
      </w:r>
      <w:r w:rsidR="002B26AC" w:rsidRPr="00BE07F3">
        <w:t>: “all the people did what was right in their own eyes” (Judges 21:25).</w:t>
      </w:r>
    </w:p>
    <w:p w:rsidR="00D265C1" w:rsidRPr="00BE07F3" w:rsidRDefault="002B26AC" w:rsidP="00D265C1">
      <w:pPr>
        <w:pStyle w:val="NormalWeb"/>
      </w:pPr>
      <w:r w:rsidRPr="00BE07F3">
        <w:t>Renowned leaders such as Deborah, Gideon, Samson and Samue</w:t>
      </w:r>
      <w:r w:rsidR="00DC1083">
        <w:t>l belong to this period. They a</w:t>
      </w:r>
      <w:r w:rsidRPr="00BE07F3">
        <w:t>re</w:t>
      </w:r>
      <w:r w:rsidR="00DC1083">
        <w:t xml:space="preserve"> often referred to as</w:t>
      </w:r>
      <w:r w:rsidRPr="00BE07F3">
        <w:t xml:space="preserve"> the “judges</w:t>
      </w:r>
      <w:r w:rsidR="00DC1083">
        <w:t>,” though the title is misleading</w:t>
      </w:r>
      <w:r w:rsidRPr="00BE07F3">
        <w:t xml:space="preserve"> because they were primarily figures through whom God rescued the people from apostasy and oppression.</w:t>
      </w:r>
      <w:r w:rsidR="0079368F" w:rsidRPr="00BE07F3">
        <w:t xml:space="preserve"> </w:t>
      </w:r>
      <w:r w:rsidRPr="00BE07F3">
        <w:t>But the Is</w:t>
      </w:r>
      <w:r w:rsidRPr="00BE07F3">
        <w:softHyphen/>
        <w:t xml:space="preserve">raelites </w:t>
      </w:r>
      <w:r w:rsidR="00DC1083">
        <w:lastRenderedPageBreak/>
        <w:t>never won final security. W</w:t>
      </w:r>
      <w:r w:rsidRPr="00BE07F3">
        <w:t>ith the Philistine threa</w:t>
      </w:r>
      <w:r w:rsidR="00DC1083">
        <w:t>t increasing and Samuel now old, the Israelites</w:t>
      </w:r>
      <w:r w:rsidRPr="00BE07F3">
        <w:t xml:space="preserve"> eventually insisted on having the organized leadership required by </w:t>
      </w:r>
      <w:r w:rsidR="00DC1083">
        <w:t>the challenge of the situation.</w:t>
      </w:r>
      <w:r w:rsidR="00E237EF">
        <w:t xml:space="preserve"> </w:t>
      </w:r>
      <w:r w:rsidR="00DC1083">
        <w:t xml:space="preserve">They insisted </w:t>
      </w:r>
      <w:r w:rsidRPr="00BE07F3">
        <w:t>on having kings, like everyone else.</w:t>
      </w:r>
    </w:p>
    <w:p w:rsidR="00D265C1" w:rsidRPr="00BE07F3" w:rsidRDefault="002B26AC" w:rsidP="00D265C1">
      <w:pPr>
        <w:pStyle w:val="NormalWeb"/>
      </w:pPr>
      <w:r w:rsidRPr="00BE07F3">
        <w:t>The first king was Saul, who won notable victories, though without being able to deal with the Philistine threat.</w:t>
      </w:r>
      <w:r w:rsidR="0079368F" w:rsidRPr="00BE07F3">
        <w:t xml:space="preserve"> </w:t>
      </w:r>
      <w:r w:rsidRPr="00BE07F3">
        <w:t>Nor did he deal with the problem of religious anarchy: indeed he perhaps contributed to the problem by the shortcomings in his own commitment to Y</w:t>
      </w:r>
      <w:r w:rsidR="00EB2583" w:rsidRPr="00BE07F3">
        <w:t>a</w:t>
      </w:r>
      <w:r w:rsidRPr="00BE07F3">
        <w:t>hw</w:t>
      </w:r>
      <w:r w:rsidR="00EB2583" w:rsidRPr="00BE07F3">
        <w:t>e</w:t>
      </w:r>
      <w:r w:rsidRPr="00BE07F3">
        <w:t>h.</w:t>
      </w:r>
      <w:r w:rsidR="0079368F" w:rsidRPr="00BE07F3">
        <w:t xml:space="preserve"> </w:t>
      </w:r>
      <w:r w:rsidRPr="00BE07F3">
        <w:t>He died in battle with the Philistines.</w:t>
      </w:r>
    </w:p>
    <w:p w:rsidR="00D265C1" w:rsidRPr="00BE07F3" w:rsidRDefault="002B26AC" w:rsidP="00D265C1">
      <w:pPr>
        <w:pStyle w:val="NormalWeb"/>
      </w:pPr>
      <w:r w:rsidRPr="00BE07F3">
        <w:t>Even i</w:t>
      </w:r>
      <w:r w:rsidR="00DC1083">
        <w:t>n Saul’</w:t>
      </w:r>
      <w:r w:rsidRPr="00BE07F3">
        <w:t>s lifetime a younger man named David, a southerner (unlike Saul), had been cutting a more impressive figure.</w:t>
      </w:r>
      <w:r w:rsidR="0079368F" w:rsidRPr="00BE07F3">
        <w:t xml:space="preserve"> </w:t>
      </w:r>
      <w:r w:rsidRPr="00BE07F3">
        <w:t>He was soon made king over the southern clans and eventually, when the family and followers of Saul were eliminated, over the northern clans too.</w:t>
      </w:r>
    </w:p>
    <w:p w:rsidR="00D265C1" w:rsidRPr="00BE07F3" w:rsidRDefault="002B26AC" w:rsidP="00D265C1">
      <w:pPr>
        <w:pStyle w:val="NormalWeb"/>
      </w:pPr>
      <w:r w:rsidRPr="00BE07F3">
        <w:t>David was a key figure in Israel</w:t>
      </w:r>
      <w:r w:rsidR="00EB2583" w:rsidRPr="00BE07F3">
        <w:t>’</w:t>
      </w:r>
      <w:r w:rsidRPr="00BE07F3">
        <w:t>s history.</w:t>
      </w:r>
      <w:r w:rsidR="0079368F" w:rsidRPr="00BE07F3">
        <w:t xml:space="preserve"> </w:t>
      </w:r>
      <w:r w:rsidRPr="00BE07F3">
        <w:t>He disposed of th</w:t>
      </w:r>
      <w:r w:rsidR="00DC1083">
        <w:t xml:space="preserve">e Philistine threat and </w:t>
      </w:r>
      <w:r w:rsidRPr="00BE07F3">
        <w:t>created an empire that for his life</w:t>
      </w:r>
      <w:r w:rsidRPr="00BE07F3">
        <w:softHyphen/>
        <w:t>time dominated the area both sides of the Jordan.</w:t>
      </w:r>
      <w:r w:rsidR="0079368F" w:rsidRPr="00BE07F3">
        <w:t xml:space="preserve"> </w:t>
      </w:r>
      <w:r w:rsidRPr="00BE07F3">
        <w:t xml:space="preserve">He </w:t>
      </w:r>
      <w:r w:rsidR="00DC1083">
        <w:t>captured Jerusalem, and there</w:t>
      </w:r>
      <w:r w:rsidRPr="00BE07F3">
        <w:t xml:space="preserve"> installed the covenant chest or ark, a symbol o</w:t>
      </w:r>
      <w:r w:rsidR="00D04937" w:rsidRPr="00BE07F3">
        <w:t>f God</w:t>
      </w:r>
      <w:r w:rsidR="00EB2583" w:rsidRPr="00BE07F3">
        <w:t>’</w:t>
      </w:r>
      <w:r w:rsidRPr="00BE07F3">
        <w:t>s presence that went back to the time at Sinai.</w:t>
      </w:r>
      <w:r w:rsidR="0079368F" w:rsidRPr="00BE07F3">
        <w:t xml:space="preserve"> </w:t>
      </w:r>
      <w:r w:rsidRPr="00BE07F3">
        <w:t>His innovations mark a significant stage in the develop</w:t>
      </w:r>
      <w:r w:rsidRPr="00BE07F3">
        <w:softHyphen/>
        <w:t>ment of Israel</w:t>
      </w:r>
      <w:r w:rsidR="00EB2583" w:rsidRPr="00BE07F3">
        <w:t>’</w:t>
      </w:r>
      <w:r w:rsidRPr="00BE07F3">
        <w:t>s worship, and the musical tradition of the temple (especially psalmody) was later traced back to him, though the building of the temple was not to be put into effect in his lifetime.</w:t>
      </w:r>
    </w:p>
    <w:p w:rsidR="00D265C1" w:rsidRPr="00BE07F3" w:rsidRDefault="002B26AC" w:rsidP="00D265C1">
      <w:pPr>
        <w:pStyle w:val="NormalWeb"/>
      </w:pPr>
      <w:r w:rsidRPr="00BE07F3">
        <w:t>In the area of personal relations, however, he was weak, and in particular he never properly handled the key question of who was to be his successor.</w:t>
      </w:r>
      <w:r w:rsidR="0079368F" w:rsidRPr="00BE07F3">
        <w:t xml:space="preserve"> </w:t>
      </w:r>
      <w:r w:rsidRPr="00BE07F3">
        <w:t>Eventually S</w:t>
      </w:r>
      <w:r w:rsidR="00DC1083">
        <w:t xml:space="preserve">olomon emerged; </w:t>
      </w:r>
      <w:r w:rsidRPr="00BE07F3">
        <w:t>the actual building of the temple</w:t>
      </w:r>
      <w:r w:rsidR="00DC1083">
        <w:t xml:space="preserve"> was his achievement</w:t>
      </w:r>
      <w:r w:rsidRPr="00BE07F3">
        <w:t>.</w:t>
      </w:r>
      <w:r w:rsidR="0079368F" w:rsidRPr="00BE07F3">
        <w:t xml:space="preserve"> </w:t>
      </w:r>
      <w:r w:rsidRPr="00BE07F3">
        <w:t>He is also credited with encouraging the teaching of “wisdom” in Israel, particularly as this is represented in the advice on everyday life offered by Proverbs; and it has been hypothesized that the cultural developme</w:t>
      </w:r>
      <w:r w:rsidR="00DC1083">
        <w:t>nt belonging</w:t>
      </w:r>
      <w:r w:rsidRPr="00BE07F3">
        <w:t xml:space="preserve"> to his reign included the writing of the first connected history of Israel.</w:t>
      </w:r>
      <w:r w:rsidR="0079368F" w:rsidRPr="00BE07F3">
        <w:t xml:space="preserve"> </w:t>
      </w:r>
      <w:r w:rsidRPr="00BE07F3">
        <w:t xml:space="preserve">However, he was unable to do more than hang on precariously to the Davidic </w:t>
      </w:r>
      <w:proofErr w:type="gramStart"/>
      <w:r w:rsidRPr="00BE07F3">
        <w:t>empire</w:t>
      </w:r>
      <w:proofErr w:type="gramEnd"/>
      <w:r w:rsidRPr="00BE07F3">
        <w:t>; and in his reign the weak</w:t>
      </w:r>
      <w:r w:rsidRPr="00BE07F3">
        <w:softHyphen/>
        <w:t>nesses that were to destroy the state became clear.</w:t>
      </w:r>
    </w:p>
    <w:p w:rsidR="00D265C1" w:rsidRPr="00BE07F3" w:rsidRDefault="002B26AC" w:rsidP="00D265C1">
      <w:pPr>
        <w:pStyle w:val="NormalWeb"/>
      </w:pPr>
      <w:r w:rsidRPr="00BE07F3">
        <w:t>The following parts of the Bible refer to this period:</w:t>
      </w:r>
    </w:p>
    <w:p w:rsidR="00D265C1" w:rsidRPr="00BE07F3" w:rsidRDefault="00D265C1" w:rsidP="00D265C1">
      <w:pPr>
        <w:rPr>
          <w:rFonts w:ascii="Times" w:hAnsi="Times"/>
          <w:sz w:val="19"/>
        </w:rPr>
      </w:pPr>
    </w:p>
    <w:p w:rsidR="00D265C1" w:rsidRPr="00BE07F3" w:rsidRDefault="00D265C1" w:rsidP="00D265C1">
      <w:pPr>
        <w:pStyle w:val="BodyTextIndent"/>
        <w:rPr>
          <w:color w:val="auto"/>
          <w:sz w:val="24"/>
          <w:szCs w:val="24"/>
        </w:rPr>
      </w:pPr>
      <w:r w:rsidRPr="00BE07F3">
        <w:rPr>
          <w:color w:val="auto"/>
          <w:sz w:val="24"/>
          <w:szCs w:val="24"/>
        </w:rPr>
        <w:t xml:space="preserve">The Judges and Saul </w:t>
      </w:r>
      <w:r w:rsidRPr="00BE07F3">
        <w:rPr>
          <w:color w:val="auto"/>
          <w:sz w:val="24"/>
          <w:szCs w:val="24"/>
        </w:rPr>
        <w:tab/>
        <w:t>Judges; 1 Samuel</w:t>
      </w:r>
    </w:p>
    <w:p w:rsidR="00D265C1" w:rsidRPr="00BE07F3" w:rsidRDefault="00D265C1" w:rsidP="00D265C1">
      <w:pPr>
        <w:pStyle w:val="BodyTextIndent"/>
        <w:rPr>
          <w:color w:val="auto"/>
          <w:sz w:val="24"/>
          <w:szCs w:val="24"/>
        </w:rPr>
      </w:pPr>
      <w:r w:rsidRPr="00BE07F3">
        <w:rPr>
          <w:color w:val="auto"/>
          <w:sz w:val="24"/>
          <w:szCs w:val="24"/>
        </w:rPr>
        <w:t xml:space="preserve">David </w:t>
      </w:r>
      <w:r w:rsidRPr="00BE07F3">
        <w:rPr>
          <w:color w:val="auto"/>
          <w:sz w:val="24"/>
          <w:szCs w:val="24"/>
        </w:rPr>
        <w:tab/>
      </w:r>
      <w:r w:rsidRPr="00BE07F3">
        <w:rPr>
          <w:color w:val="auto"/>
          <w:sz w:val="24"/>
          <w:szCs w:val="24"/>
        </w:rPr>
        <w:tab/>
      </w:r>
      <w:r w:rsidRPr="00BE07F3">
        <w:rPr>
          <w:color w:val="auto"/>
          <w:sz w:val="24"/>
          <w:szCs w:val="24"/>
        </w:rPr>
        <w:tab/>
        <w:t>2 Samuel; 1 Chronicles; Psalms</w:t>
      </w:r>
    </w:p>
    <w:p w:rsidR="00D265C1" w:rsidRPr="00BE07F3" w:rsidRDefault="00D265C1" w:rsidP="00D265C1">
      <w:pPr>
        <w:pStyle w:val="BodyTextIndent"/>
        <w:rPr>
          <w:color w:val="auto"/>
          <w:sz w:val="24"/>
          <w:szCs w:val="24"/>
        </w:rPr>
      </w:pPr>
      <w:r w:rsidRPr="00BE07F3">
        <w:rPr>
          <w:color w:val="auto"/>
          <w:sz w:val="24"/>
          <w:szCs w:val="24"/>
        </w:rPr>
        <w:t>Solomon</w:t>
      </w:r>
      <w:r w:rsidRPr="00BE07F3">
        <w:rPr>
          <w:color w:val="auto"/>
          <w:sz w:val="24"/>
          <w:szCs w:val="24"/>
        </w:rPr>
        <w:tab/>
      </w:r>
      <w:r w:rsidRPr="00BE07F3">
        <w:rPr>
          <w:color w:val="auto"/>
          <w:sz w:val="24"/>
          <w:szCs w:val="24"/>
        </w:rPr>
        <w:tab/>
        <w:t>I Kings 1</w:t>
      </w:r>
      <w:r w:rsidR="00A63612">
        <w:rPr>
          <w:color w:val="auto"/>
          <w:sz w:val="24"/>
          <w:szCs w:val="24"/>
        </w:rPr>
        <w:t>—</w:t>
      </w:r>
      <w:r w:rsidRPr="00BE07F3">
        <w:rPr>
          <w:color w:val="auto"/>
          <w:sz w:val="24"/>
          <w:szCs w:val="24"/>
        </w:rPr>
        <w:t>11; 2 Chronicles 1</w:t>
      </w:r>
      <w:r w:rsidR="00A63612">
        <w:rPr>
          <w:color w:val="auto"/>
          <w:sz w:val="24"/>
          <w:szCs w:val="24"/>
        </w:rPr>
        <w:t>—</w:t>
      </w:r>
      <w:r w:rsidRPr="00BE07F3">
        <w:rPr>
          <w:color w:val="auto"/>
          <w:sz w:val="24"/>
          <w:szCs w:val="24"/>
        </w:rPr>
        <w:t>9; Proverbs</w:t>
      </w:r>
    </w:p>
    <w:p w:rsidR="00D265C1" w:rsidRPr="00BE07F3" w:rsidRDefault="00D265C1" w:rsidP="00D265C1">
      <w:pPr>
        <w:rPr>
          <w:rFonts w:ascii="Geneva" w:hAnsi="Geneva"/>
          <w:sz w:val="24"/>
          <w:szCs w:val="24"/>
        </w:rPr>
      </w:pPr>
    </w:p>
    <w:p w:rsidR="00D265C1" w:rsidRPr="00BE07F3" w:rsidRDefault="00D265C1" w:rsidP="00D265C1">
      <w:pPr>
        <w:pStyle w:val="Heading3"/>
        <w:rPr>
          <w:szCs w:val="24"/>
        </w:rPr>
      </w:pPr>
      <w:r w:rsidRPr="00BE07F3">
        <w:rPr>
          <w:szCs w:val="24"/>
        </w:rPr>
        <w:t xml:space="preserve">Decline and </w:t>
      </w:r>
      <w:proofErr w:type="gramStart"/>
      <w:r w:rsidRPr="00BE07F3">
        <w:rPr>
          <w:szCs w:val="24"/>
        </w:rPr>
        <w:t>Fall</w:t>
      </w:r>
      <w:proofErr w:type="gramEnd"/>
      <w:r w:rsidRPr="00BE07F3">
        <w:rPr>
          <w:szCs w:val="24"/>
        </w:rPr>
        <w:t xml:space="preserve"> (931</w:t>
      </w:r>
      <w:r w:rsidRPr="00BE07F3">
        <w:rPr>
          <w:szCs w:val="24"/>
        </w:rPr>
        <w:noBreakHyphen/>
        <w:t>587</w:t>
      </w:r>
      <w:r w:rsidR="00E7748B">
        <w:rPr>
          <w:szCs w:val="24"/>
        </w:rPr>
        <w:t xml:space="preserve"> </w:t>
      </w:r>
      <w:r w:rsidR="00E7748B">
        <w:t>before Christ</w:t>
      </w:r>
      <w:r w:rsidRPr="00BE07F3">
        <w:rPr>
          <w:szCs w:val="24"/>
        </w:rPr>
        <w:t>)</w:t>
      </w:r>
    </w:p>
    <w:p w:rsidR="00D265C1" w:rsidRPr="00BE07F3" w:rsidRDefault="00DC1083" w:rsidP="00D265C1">
      <w:pPr>
        <w:pStyle w:val="NormalWeb"/>
      </w:pPr>
      <w:r>
        <w:t>Solomon was a statesman, and i</w:t>
      </w:r>
      <w:r w:rsidR="002B26AC" w:rsidRPr="00BE07F3">
        <w:t>t</w:t>
      </w:r>
      <w:r>
        <w:t xml:space="preserve"> was part of his undoing; </w:t>
      </w:r>
      <w:r w:rsidR="002B26AC" w:rsidRPr="00BE07F3">
        <w:t>he was willing to compromise over questions of faith in “the national interest</w:t>
      </w:r>
      <w:r>
        <w:t>.”</w:t>
      </w:r>
      <w:r w:rsidR="0079368F" w:rsidRPr="00BE07F3">
        <w:t xml:space="preserve"> </w:t>
      </w:r>
      <w:r>
        <w:t>His son Rehoboam was not a statesman, and i</w:t>
      </w:r>
      <w:r w:rsidR="002B26AC" w:rsidRPr="00BE07F3">
        <w:t>t was his undoing.</w:t>
      </w:r>
      <w:r w:rsidR="0079368F" w:rsidRPr="00BE07F3">
        <w:t xml:space="preserve"> </w:t>
      </w:r>
      <w:r>
        <w:t>While c</w:t>
      </w:r>
      <w:r w:rsidR="002B26AC" w:rsidRPr="00BE07F3">
        <w:t>onditions in</w:t>
      </w:r>
      <w:r w:rsidR="002B26AC" w:rsidRPr="00BE07F3">
        <w:rPr>
          <w:sz w:val="41"/>
        </w:rPr>
        <w:t xml:space="preserve"> </w:t>
      </w:r>
      <w:r w:rsidR="002B26AC" w:rsidRPr="00BE07F3">
        <w:t>Palestine had militated against the clans really being one nation u</w:t>
      </w:r>
      <w:r>
        <w:t>ntil they were united by a king,</w:t>
      </w:r>
      <w:r w:rsidR="002B26AC" w:rsidRPr="00BE07F3">
        <w:t xml:space="preserve"> that fragile unity </w:t>
      </w:r>
      <w:r>
        <w:t>now disintegrated.</w:t>
      </w:r>
      <w:r w:rsidR="002B26AC" w:rsidRPr="00BE07F3">
        <w:t xml:space="preserve"> Rehoboam lost the allegiance of virtually all the clans except his own, Judah.</w:t>
      </w:r>
      <w:r w:rsidR="0079368F" w:rsidRPr="00BE07F3">
        <w:t xml:space="preserve"> </w:t>
      </w:r>
      <w:r w:rsidR="002B26AC" w:rsidRPr="00BE07F3">
        <w:t>Thus from now on there were two independent states, Judah</w:t>
      </w:r>
      <w:r>
        <w:t xml:space="preserve"> in the south</w:t>
      </w:r>
      <w:r w:rsidR="002B26AC" w:rsidRPr="00BE07F3">
        <w:t xml:space="preserve"> (ruled </w:t>
      </w:r>
      <w:r>
        <w:t>by a descendant of David) and in</w:t>
      </w:r>
      <w:r w:rsidR="002B26AC" w:rsidRPr="00BE07F3">
        <w:t xml:space="preserve"> the north, the main body of the clans who inherited the title “Israel” but can also be referred to as Ephraim </w:t>
      </w:r>
      <w:r w:rsidR="002B26AC" w:rsidRPr="00BE07F3">
        <w:lastRenderedPageBreak/>
        <w:t>(which is less confusing).</w:t>
      </w:r>
      <w:r w:rsidR="0079368F" w:rsidRPr="00BE07F3">
        <w:t xml:space="preserve"> </w:t>
      </w:r>
      <w:r w:rsidR="002B26AC" w:rsidRPr="00BE07F3">
        <w:t>Jerusalem remained in Judah; it was now at the extreme northern end of its kingdom.</w:t>
      </w:r>
      <w:r w:rsidR="0079368F" w:rsidRPr="00BE07F3">
        <w:t xml:space="preserve"> </w:t>
      </w:r>
    </w:p>
    <w:p w:rsidR="00D265C1" w:rsidRPr="00BE07F3" w:rsidRDefault="002B26AC" w:rsidP="00D265C1">
      <w:pPr>
        <w:pStyle w:val="NormalWeb"/>
      </w:pPr>
      <w:r w:rsidRPr="00BE07F3">
        <w:t>The story of Ephraim is short and bloody.</w:t>
      </w:r>
      <w:r w:rsidR="0079368F" w:rsidRPr="00BE07F3">
        <w:t xml:space="preserve"> </w:t>
      </w:r>
      <w:r w:rsidRPr="00BE07F3">
        <w:t>Its first king, Jeroboam, made an astute midwife for the new state, though he is con</w:t>
      </w:r>
      <w:r w:rsidRPr="00BE07F3">
        <w:softHyphen/>
        <w:t>demned for establishing sanctuaries to replace Jerusalem in his people</w:t>
      </w:r>
      <w:r w:rsidR="00EB2583" w:rsidRPr="00BE07F3">
        <w:t>’</w:t>
      </w:r>
      <w:r w:rsidRPr="00BE07F3">
        <w:t>s affections.</w:t>
      </w:r>
      <w:r w:rsidR="0079368F" w:rsidRPr="00BE07F3">
        <w:t xml:space="preserve"> </w:t>
      </w:r>
      <w:r w:rsidRPr="00BE07F3">
        <w:t xml:space="preserve">His son, </w:t>
      </w:r>
      <w:proofErr w:type="spellStart"/>
      <w:r w:rsidRPr="00BE07F3">
        <w:t>Nadab</w:t>
      </w:r>
      <w:proofErr w:type="spellEnd"/>
      <w:r w:rsidRPr="00BE07F3">
        <w:t xml:space="preserve">, was assassinated and succeeded by </w:t>
      </w:r>
      <w:proofErr w:type="spellStart"/>
      <w:r w:rsidRPr="00BE07F3">
        <w:t>Baasha</w:t>
      </w:r>
      <w:proofErr w:type="spellEnd"/>
      <w:r w:rsidRPr="00BE07F3">
        <w:t>.</w:t>
      </w:r>
      <w:r w:rsidR="0079368F" w:rsidRPr="00BE07F3">
        <w:t xml:space="preserve"> </w:t>
      </w:r>
      <w:r w:rsidRPr="00BE07F3">
        <w:t xml:space="preserve">His son, </w:t>
      </w:r>
      <w:proofErr w:type="spellStart"/>
      <w:r w:rsidRPr="00BE07F3">
        <w:t>Elah</w:t>
      </w:r>
      <w:proofErr w:type="spellEnd"/>
      <w:r w:rsidRPr="00BE07F3">
        <w:t xml:space="preserve">, was also assassinated and succeeded by one of his generals, </w:t>
      </w:r>
      <w:proofErr w:type="spellStart"/>
      <w:r w:rsidRPr="00BE07F3">
        <w:t>Zimri</w:t>
      </w:r>
      <w:proofErr w:type="spellEnd"/>
      <w:r w:rsidRPr="00BE07F3">
        <w:t>, who was in turn soon overthrown in another coup and replaced by the army chief</w:t>
      </w:r>
      <w:r w:rsidRPr="00BE07F3">
        <w:noBreakHyphen/>
      </w:r>
      <w:proofErr w:type="spellStart"/>
      <w:r w:rsidRPr="00BE07F3">
        <w:t>of</w:t>
      </w:r>
      <w:proofErr w:type="spellEnd"/>
      <w:r w:rsidRPr="00BE07F3">
        <w:softHyphen/>
        <w:t>-staff, Omri.</w:t>
      </w:r>
    </w:p>
    <w:p w:rsidR="00D265C1" w:rsidRPr="00BE07F3" w:rsidRDefault="002B26AC" w:rsidP="00D265C1">
      <w:pPr>
        <w:pStyle w:val="NormalWeb"/>
      </w:pPr>
      <w:r w:rsidRPr="00BE07F3">
        <w:t>Omri was the greatest of Ephraim</w:t>
      </w:r>
      <w:r w:rsidR="00EB2583" w:rsidRPr="00BE07F3">
        <w:t>’</w:t>
      </w:r>
      <w:r w:rsidRPr="00BE07F3">
        <w:t>s kings; he was responsible for the building of its permanent capital, Samaria.</w:t>
      </w:r>
      <w:r w:rsidR="0079368F" w:rsidRPr="00BE07F3">
        <w:t xml:space="preserve"> </w:t>
      </w:r>
      <w:r w:rsidRPr="00BE07F3">
        <w:t>His son,</w:t>
      </w:r>
      <w:r w:rsidR="00A63612">
        <w:t xml:space="preserve"> Ahab, husband of </w:t>
      </w:r>
      <w:r w:rsidRPr="00BE07F3">
        <w:t xml:space="preserve">Jezebel, was hounded by the first great prophet known to us, Elijah, on account of the religious and social </w:t>
      </w:r>
      <w:r w:rsidR="001939CD" w:rsidRPr="00BE07F3">
        <w:t xml:space="preserve">horrors </w:t>
      </w:r>
      <w:r w:rsidRPr="00BE07F3">
        <w:t>that i</w:t>
      </w:r>
      <w:r w:rsidR="00A63612">
        <w:t>ncreasingly characterized Ephraim</w:t>
      </w:r>
      <w:r w:rsidRPr="00BE07F3">
        <w:t>.</w:t>
      </w:r>
      <w:r w:rsidR="0079368F" w:rsidRPr="00BE07F3">
        <w:t xml:space="preserve"> </w:t>
      </w:r>
      <w:r w:rsidRPr="00BE07F3">
        <w:t>The lifetimes of Elijah and his successor, Elisha, also saw the begin</w:t>
      </w:r>
      <w:r w:rsidRPr="00BE07F3">
        <w:softHyphen/>
        <w:t>ning</w:t>
      </w:r>
      <w:r w:rsidR="00A63612">
        <w:t xml:space="preserve"> of external troubles for Ephraim</w:t>
      </w:r>
      <w:r w:rsidRPr="00BE07F3">
        <w:t xml:space="preserve"> in the attacks by the Syrians and other smaller nations, during the time of Ahab and his sons, </w:t>
      </w:r>
      <w:proofErr w:type="spellStart"/>
      <w:r w:rsidRPr="00BE07F3">
        <w:t>Ahaziah</w:t>
      </w:r>
      <w:proofErr w:type="spellEnd"/>
      <w:r w:rsidRPr="00BE07F3">
        <w:t xml:space="preserve"> and </w:t>
      </w:r>
      <w:proofErr w:type="spellStart"/>
      <w:r w:rsidRPr="00BE07F3">
        <w:t>Jehoram</w:t>
      </w:r>
      <w:proofErr w:type="spellEnd"/>
      <w:r w:rsidRPr="00BE07F3">
        <w:t xml:space="preserve"> (</w:t>
      </w:r>
      <w:proofErr w:type="spellStart"/>
      <w:r w:rsidRPr="00BE07F3">
        <w:t>Joram</w:t>
      </w:r>
      <w:proofErr w:type="spellEnd"/>
      <w:r w:rsidRPr="00BE07F3">
        <w:t>).</w:t>
      </w:r>
      <w:r w:rsidR="0079368F" w:rsidRPr="00BE07F3">
        <w:t xml:space="preserve"> </w:t>
      </w:r>
      <w:r w:rsidRPr="00BE07F3">
        <w:t xml:space="preserve">Elisha then instigated another army coup; one of the generals, Jehu, eliminated </w:t>
      </w:r>
      <w:proofErr w:type="spellStart"/>
      <w:r w:rsidRPr="00BE07F3">
        <w:t>Jehoram</w:t>
      </w:r>
      <w:proofErr w:type="spellEnd"/>
      <w:r w:rsidRPr="00BE07F3">
        <w:t>, his mother, and the rest of Ahab</w:t>
      </w:r>
      <w:r w:rsidR="00EB2583" w:rsidRPr="00BE07F3">
        <w:t>’</w:t>
      </w:r>
      <w:r w:rsidR="00A63612">
        <w:t>s family, and reformed Ephraim</w:t>
      </w:r>
      <w:r w:rsidR="00EB2583" w:rsidRPr="00BE07F3">
        <w:t>’</w:t>
      </w:r>
      <w:r w:rsidRPr="00BE07F3">
        <w:t>s re</w:t>
      </w:r>
      <w:r w:rsidRPr="00BE07F3">
        <w:softHyphen/>
        <w:t>ligion.</w:t>
      </w:r>
      <w:r w:rsidR="0079368F" w:rsidRPr="00BE07F3">
        <w:t xml:space="preserve"> </w:t>
      </w:r>
      <w:r w:rsidRPr="00BE07F3">
        <w:t>Jehu</w:t>
      </w:r>
      <w:r w:rsidR="00EB2583" w:rsidRPr="00BE07F3">
        <w:t>’</w:t>
      </w:r>
      <w:r w:rsidRPr="00BE07F3">
        <w:t xml:space="preserve">s descendants, </w:t>
      </w:r>
      <w:proofErr w:type="spellStart"/>
      <w:r w:rsidRPr="00BE07F3">
        <w:t>Jehoahaz</w:t>
      </w:r>
      <w:proofErr w:type="spellEnd"/>
      <w:r w:rsidRPr="00BE07F3">
        <w:t xml:space="preserve">, </w:t>
      </w:r>
      <w:proofErr w:type="spellStart"/>
      <w:r w:rsidRPr="00BE07F3">
        <w:t>Jehoash</w:t>
      </w:r>
      <w:proofErr w:type="spellEnd"/>
      <w:r w:rsidRPr="00BE07F3">
        <w:t xml:space="preserve"> (</w:t>
      </w:r>
      <w:proofErr w:type="spellStart"/>
      <w:r w:rsidRPr="00BE07F3">
        <w:t>Joash</w:t>
      </w:r>
      <w:proofErr w:type="spellEnd"/>
      <w:r w:rsidRPr="00BE07F3">
        <w:t>), another Jeroboam, and Zechariah, made his li</w:t>
      </w:r>
      <w:r w:rsidR="00A63612">
        <w:t>ne the longest to last in Ephraim</w:t>
      </w:r>
      <w:r w:rsidRPr="00BE07F3">
        <w:t xml:space="preserve">, but it was finally ended when Zechariah was assassinated by </w:t>
      </w:r>
      <w:proofErr w:type="spellStart"/>
      <w:r w:rsidRPr="00BE07F3">
        <w:t>Shallum</w:t>
      </w:r>
      <w:proofErr w:type="spellEnd"/>
      <w:r w:rsidRPr="00BE07F3">
        <w:t xml:space="preserve">, who was then shortly removed by </w:t>
      </w:r>
      <w:proofErr w:type="spellStart"/>
      <w:r w:rsidRPr="00BE07F3">
        <w:t>Menahem</w:t>
      </w:r>
      <w:proofErr w:type="spellEnd"/>
      <w:r w:rsidRPr="00BE07F3">
        <w:t>.</w:t>
      </w:r>
    </w:p>
    <w:p w:rsidR="00D265C1" w:rsidRPr="00BE07F3" w:rsidRDefault="002B26AC" w:rsidP="00D265C1">
      <w:pPr>
        <w:pStyle w:val="NormalWeb"/>
      </w:pPr>
      <w:proofErr w:type="spellStart"/>
      <w:r w:rsidRPr="00BE07F3">
        <w:t>Menahem</w:t>
      </w:r>
      <w:r w:rsidR="00EB2583" w:rsidRPr="00BE07F3">
        <w:t>’</w:t>
      </w:r>
      <w:r w:rsidRPr="00BE07F3">
        <w:t>s</w:t>
      </w:r>
      <w:proofErr w:type="spellEnd"/>
      <w:r w:rsidRPr="00BE07F3">
        <w:t xml:space="preserve"> reign sees the death</w:t>
      </w:r>
      <w:r w:rsidRPr="00BE07F3">
        <w:noBreakHyphen/>
      </w:r>
      <w:proofErr w:type="spellStart"/>
      <w:r w:rsidRPr="00BE07F3">
        <w:t>knell</w:t>
      </w:r>
      <w:proofErr w:type="spellEnd"/>
      <w:r w:rsidRPr="00BE07F3">
        <w:t xml:space="preserve"> begin to ring for Ephraim.</w:t>
      </w:r>
      <w:r w:rsidR="0079368F" w:rsidRPr="00BE07F3">
        <w:t xml:space="preserve"> </w:t>
      </w:r>
      <w:r w:rsidRPr="00BE07F3">
        <w:t>The Assyrians, who had created an empire in Mesopotamia, began to turn their mind to the west.</w:t>
      </w:r>
      <w:r w:rsidR="0079368F" w:rsidRPr="00BE07F3">
        <w:t xml:space="preserve"> </w:t>
      </w:r>
      <w:r w:rsidRPr="00BE07F3">
        <w:t>Ephraim became their vassal.</w:t>
      </w:r>
      <w:r w:rsidR="0079368F" w:rsidRPr="00BE07F3">
        <w:t xml:space="preserve"> </w:t>
      </w:r>
      <w:proofErr w:type="spellStart"/>
      <w:r w:rsidRPr="00BE07F3">
        <w:t>Menahem</w:t>
      </w:r>
      <w:r w:rsidR="00EB2583" w:rsidRPr="00BE07F3">
        <w:t>’</w:t>
      </w:r>
      <w:r w:rsidR="00A63612">
        <w:t>s</w:t>
      </w:r>
      <w:proofErr w:type="spellEnd"/>
      <w:r w:rsidR="00A63612">
        <w:t xml:space="preserve"> son </w:t>
      </w:r>
      <w:proofErr w:type="spellStart"/>
      <w:r w:rsidR="00A63612">
        <w:t>Pekahiah</w:t>
      </w:r>
      <w:proofErr w:type="spellEnd"/>
      <w:r w:rsidRPr="00BE07F3">
        <w:t xml:space="preserve"> was killed by a general called </w:t>
      </w:r>
      <w:proofErr w:type="spellStart"/>
      <w:r w:rsidRPr="00BE07F3">
        <w:t>Pekah</w:t>
      </w:r>
      <w:proofErr w:type="spellEnd"/>
      <w:r w:rsidRPr="00BE07F3">
        <w:t xml:space="preserve">, and </w:t>
      </w:r>
      <w:proofErr w:type="spellStart"/>
      <w:r w:rsidRPr="00BE07F3">
        <w:t>Pekah</w:t>
      </w:r>
      <w:proofErr w:type="spellEnd"/>
      <w:r w:rsidRPr="00BE07F3">
        <w:t xml:space="preserve"> was killed by </w:t>
      </w:r>
      <w:proofErr w:type="spellStart"/>
      <w:r w:rsidRPr="00BE07F3">
        <w:t>Hoshea</w:t>
      </w:r>
      <w:proofErr w:type="spellEnd"/>
      <w:r w:rsidRPr="00BE07F3">
        <w:t>.</w:t>
      </w:r>
      <w:r w:rsidR="0079368F" w:rsidRPr="00BE07F3">
        <w:t xml:space="preserve"> </w:t>
      </w:r>
      <w:r w:rsidRPr="00BE07F3">
        <w:t xml:space="preserve">During their century, the first prophets to have books named after them, Amos and </w:t>
      </w:r>
      <w:proofErr w:type="gramStart"/>
      <w:r w:rsidRPr="00BE07F3">
        <w:t>Hosea,</w:t>
      </w:r>
      <w:proofErr w:type="gramEnd"/>
      <w:r w:rsidRPr="00BE07F3">
        <w:t xml:space="preserve"> began to warn Ephraim that continuing religious apostasy and social unrighteousness would bring judgment.</w:t>
      </w:r>
      <w:r w:rsidR="0079368F" w:rsidRPr="00BE07F3">
        <w:t xml:space="preserve"> </w:t>
      </w:r>
      <w:r w:rsidRPr="00BE07F3">
        <w:t>But the mes</w:t>
      </w:r>
      <w:r w:rsidRPr="00BE07F3">
        <w:softHyphen/>
        <w:t>sage was not heeded and in 722 Samaria fell to the Assyrians.</w:t>
      </w:r>
      <w:r w:rsidR="0079368F" w:rsidRPr="00BE07F3">
        <w:t xml:space="preserve"> </w:t>
      </w:r>
      <w:r w:rsidRPr="00BE07F3">
        <w:t xml:space="preserve">The </w:t>
      </w:r>
      <w:proofErr w:type="spellStart"/>
      <w:r w:rsidRPr="00BE07F3">
        <w:t>Ephraimites</w:t>
      </w:r>
      <w:proofErr w:type="spellEnd"/>
      <w:r w:rsidRPr="00BE07F3">
        <w:t xml:space="preserve"> were deported and their land settled by peoples who had been the victims of Assyrian conquest elsewhere.</w:t>
      </w:r>
      <w:r w:rsidR="0079368F" w:rsidRPr="00BE07F3">
        <w:t xml:space="preserve"> </w:t>
      </w:r>
      <w:r w:rsidRPr="00BE07F3">
        <w:t>The northern clans virtually ceased to exist.</w:t>
      </w:r>
    </w:p>
    <w:p w:rsidR="00D265C1" w:rsidRPr="00BE07F3" w:rsidRDefault="002B26AC" w:rsidP="00D265C1">
      <w:pPr>
        <w:pStyle w:val="NormalWeb"/>
      </w:pPr>
      <w:r w:rsidRPr="00BE07F3">
        <w:t>During this tumultuous history of the northern kingdom, the history of Judah was internally and externally much less eventful.</w:t>
      </w:r>
      <w:r w:rsidR="0079368F" w:rsidRPr="00BE07F3">
        <w:t xml:space="preserve"> </w:t>
      </w:r>
      <w:r w:rsidRPr="00BE07F3">
        <w:t>The line of David held the throne till the end of the state</w:t>
      </w:r>
      <w:r w:rsidR="00EB2583" w:rsidRPr="00BE07F3">
        <w:t>’</w:t>
      </w:r>
      <w:r w:rsidRPr="00BE07F3">
        <w:t>s existence, even after the assassination of in</w:t>
      </w:r>
      <w:r w:rsidR="00A63612">
        <w:t xml:space="preserve">dividuals in that line such as </w:t>
      </w:r>
      <w:proofErr w:type="spellStart"/>
      <w:r w:rsidR="00A63612">
        <w:t>Joash</w:t>
      </w:r>
      <w:proofErr w:type="spellEnd"/>
      <w:r w:rsidR="00A63612">
        <w:t xml:space="preserve"> and his son</w:t>
      </w:r>
      <w:r w:rsidRPr="00BE07F3">
        <w:t xml:space="preserve"> </w:t>
      </w:r>
      <w:proofErr w:type="spellStart"/>
      <w:r w:rsidRPr="00BE07F3">
        <w:t>Amaziah</w:t>
      </w:r>
      <w:proofErr w:type="spellEnd"/>
      <w:r w:rsidRPr="00BE07F3">
        <w:t>.</w:t>
      </w:r>
      <w:r w:rsidR="0079368F" w:rsidRPr="00BE07F3">
        <w:t xml:space="preserve"> </w:t>
      </w:r>
      <w:r w:rsidR="00A63612">
        <w:t>Judah was weaker than Ephraim</w:t>
      </w:r>
      <w:r w:rsidRPr="00BE07F3">
        <w:t>, and was often under pressure from its big brother to the north.</w:t>
      </w:r>
      <w:r w:rsidR="0079368F" w:rsidRPr="00BE07F3">
        <w:t xml:space="preserve"> </w:t>
      </w:r>
      <w:r w:rsidRPr="00BE07F3">
        <w:t>An</w:t>
      </w:r>
      <w:r w:rsidRPr="00BE07F3">
        <w:softHyphen/>
        <w:t>other note that recurs in its story is the question of how far it was faithful to Y</w:t>
      </w:r>
      <w:r w:rsidR="00EB2583" w:rsidRPr="00BE07F3">
        <w:t>a</w:t>
      </w:r>
      <w:r w:rsidRPr="00BE07F3">
        <w:t>hw</w:t>
      </w:r>
      <w:r w:rsidR="00EB2583" w:rsidRPr="00BE07F3">
        <w:t>e</w:t>
      </w:r>
      <w:r w:rsidRPr="00BE07F3">
        <w:t>h, and how far the kings failed to walk in David</w:t>
      </w:r>
      <w:r w:rsidR="00EB2583" w:rsidRPr="00BE07F3">
        <w:t>’</w:t>
      </w:r>
      <w:r w:rsidRPr="00BE07F3">
        <w:t>s ways.</w:t>
      </w:r>
      <w:r w:rsidR="0079368F" w:rsidRPr="00BE07F3">
        <w:t xml:space="preserve"> </w:t>
      </w:r>
      <w:r w:rsidR="00A63612">
        <w:t>E</w:t>
      </w:r>
      <w:r w:rsidRPr="00BE07F3">
        <w:t>ven in this matter it proved less susceptible than Ephraim to being led astray.</w:t>
      </w:r>
      <w:r w:rsidR="0079368F" w:rsidRPr="00BE07F3">
        <w:t xml:space="preserve"> </w:t>
      </w:r>
      <w:r w:rsidRPr="00BE07F3">
        <w:t>Judah was more isolated (by the steepness of its mountain slopes, for instance), more cut off from the likely mainstream of history.</w:t>
      </w:r>
      <w:r w:rsidR="0079368F" w:rsidRPr="00BE07F3">
        <w:t xml:space="preserve"> </w:t>
      </w:r>
      <w:r w:rsidRPr="00BE07F3">
        <w:t>Ephraim fell first partly because its position exposed it to greater pressure.</w:t>
      </w:r>
    </w:p>
    <w:p w:rsidR="00D265C1" w:rsidRPr="00BE07F3" w:rsidRDefault="002B26AC" w:rsidP="00D265C1">
      <w:pPr>
        <w:pStyle w:val="NormalWeb"/>
        <w:rPr>
          <w:szCs w:val="22"/>
        </w:rPr>
      </w:pPr>
      <w:r w:rsidRPr="00BE07F3">
        <w:rPr>
          <w:szCs w:val="22"/>
        </w:rPr>
        <w:t>The rise of Assyria and the appearance of the classical prophets did also affect Judah.</w:t>
      </w:r>
      <w:r w:rsidR="0079368F" w:rsidRPr="00BE07F3">
        <w:rPr>
          <w:szCs w:val="22"/>
        </w:rPr>
        <w:t xml:space="preserve"> </w:t>
      </w:r>
      <w:r w:rsidRPr="00BE07F3">
        <w:rPr>
          <w:szCs w:val="22"/>
        </w:rPr>
        <w:t xml:space="preserve">Isaiah declared that Assyria was a greater threat to it than Syria and </w:t>
      </w:r>
      <w:proofErr w:type="gramStart"/>
      <w:r w:rsidRPr="00BE07F3">
        <w:rPr>
          <w:szCs w:val="22"/>
        </w:rPr>
        <w:t>Ephraim,</w:t>
      </w:r>
      <w:proofErr w:type="gramEnd"/>
      <w:r w:rsidRPr="00BE07F3">
        <w:rPr>
          <w:szCs w:val="22"/>
        </w:rPr>
        <w:t xml:space="preserve"> and in the time of Hezekiah Judah almost fell to the Assyrians.</w:t>
      </w:r>
      <w:r w:rsidR="0079368F" w:rsidRPr="00BE07F3">
        <w:rPr>
          <w:szCs w:val="22"/>
        </w:rPr>
        <w:t xml:space="preserve"> </w:t>
      </w:r>
      <w:r w:rsidRPr="00BE07F3">
        <w:rPr>
          <w:szCs w:val="22"/>
        </w:rPr>
        <w:t>Heze</w:t>
      </w:r>
      <w:r w:rsidRPr="00BE07F3">
        <w:rPr>
          <w:szCs w:val="22"/>
        </w:rPr>
        <w:softHyphen/>
        <w:t>kiah</w:t>
      </w:r>
      <w:r w:rsidR="00EB2583" w:rsidRPr="00BE07F3">
        <w:rPr>
          <w:szCs w:val="22"/>
        </w:rPr>
        <w:t>’</w:t>
      </w:r>
      <w:r w:rsidRPr="00BE07F3">
        <w:rPr>
          <w:szCs w:val="22"/>
        </w:rPr>
        <w:t>s successor, Manasseh, is regarded as the lowest apostate who ever occupied Judah</w:t>
      </w:r>
      <w:r w:rsidR="00EB2583" w:rsidRPr="00BE07F3">
        <w:rPr>
          <w:szCs w:val="22"/>
        </w:rPr>
        <w:t>’</w:t>
      </w:r>
      <w:r w:rsidRPr="00BE07F3">
        <w:rPr>
          <w:szCs w:val="22"/>
        </w:rPr>
        <w:t>s throne, and the effects of his policies could not be eradicated even by the great reformer Josiah who followed him.</w:t>
      </w:r>
      <w:r w:rsidR="0079368F" w:rsidRPr="00BE07F3">
        <w:rPr>
          <w:szCs w:val="22"/>
        </w:rPr>
        <w:t xml:space="preserve"> </w:t>
      </w:r>
      <w:r w:rsidRPr="00BE07F3">
        <w:rPr>
          <w:szCs w:val="22"/>
        </w:rPr>
        <w:t>The end of the sixth century saw Assyria itself fall.</w:t>
      </w:r>
      <w:r w:rsidR="0079368F" w:rsidRPr="00BE07F3">
        <w:rPr>
          <w:szCs w:val="22"/>
        </w:rPr>
        <w:t xml:space="preserve"> </w:t>
      </w:r>
      <w:r w:rsidRPr="00BE07F3">
        <w:rPr>
          <w:szCs w:val="22"/>
        </w:rPr>
        <w:t>Judah</w:t>
      </w:r>
      <w:r w:rsidR="00EB2583" w:rsidRPr="00BE07F3">
        <w:rPr>
          <w:szCs w:val="22"/>
        </w:rPr>
        <w:t>’</w:t>
      </w:r>
      <w:r w:rsidRPr="00BE07F3">
        <w:rPr>
          <w:szCs w:val="22"/>
        </w:rPr>
        <w:t xml:space="preserve">s next overlord was Babylon, whom it had failed to take seriously </w:t>
      </w:r>
      <w:r w:rsidRPr="00BE07F3">
        <w:rPr>
          <w:szCs w:val="22"/>
        </w:rPr>
        <w:lastRenderedPageBreak/>
        <w:t>enough, and in 587</w:t>
      </w:r>
      <w:r w:rsidRPr="00BE07F3">
        <w:rPr>
          <w:rFonts w:ascii="Geneva" w:hAnsi="Geneva"/>
          <w:szCs w:val="22"/>
        </w:rPr>
        <w:t xml:space="preserve">, </w:t>
      </w:r>
      <w:r w:rsidRPr="00BE07F3">
        <w:rPr>
          <w:szCs w:val="22"/>
        </w:rPr>
        <w:t>after serious warnings, the Babylonians devastated Jerusalem and introduced direct rule.</w:t>
      </w:r>
      <w:r w:rsidR="0079368F" w:rsidRPr="00BE07F3">
        <w:rPr>
          <w:szCs w:val="22"/>
        </w:rPr>
        <w:t xml:space="preserve"> </w:t>
      </w:r>
    </w:p>
    <w:p w:rsidR="00D265C1" w:rsidRPr="00BE07F3" w:rsidRDefault="00D265C1" w:rsidP="00D265C1">
      <w:pPr>
        <w:pStyle w:val="NormalWeb"/>
        <w:rPr>
          <w:szCs w:val="22"/>
        </w:rPr>
      </w:pPr>
      <w:r w:rsidRPr="00BE07F3">
        <w:rPr>
          <w:szCs w:val="22"/>
        </w:rPr>
        <w:t>The following parts of the Bible refer to this period:</w:t>
      </w:r>
    </w:p>
    <w:p w:rsidR="00D265C1" w:rsidRPr="00BE07F3" w:rsidRDefault="00D265C1" w:rsidP="00D265C1">
      <w:pPr>
        <w:pStyle w:val="BodyTextIndent"/>
        <w:rPr>
          <w:color w:val="auto"/>
          <w:sz w:val="24"/>
          <w:szCs w:val="24"/>
        </w:rPr>
      </w:pPr>
      <w:r w:rsidRPr="00BE07F3">
        <w:rPr>
          <w:color w:val="auto"/>
          <w:sz w:val="24"/>
          <w:szCs w:val="24"/>
        </w:rPr>
        <w:t>1 Kings 12</w:t>
      </w:r>
      <w:r w:rsidR="00A63612">
        <w:rPr>
          <w:color w:val="auto"/>
          <w:sz w:val="24"/>
          <w:szCs w:val="24"/>
        </w:rPr>
        <w:t>—</w:t>
      </w:r>
      <w:r w:rsidRPr="00BE07F3">
        <w:rPr>
          <w:color w:val="auto"/>
          <w:sz w:val="24"/>
          <w:szCs w:val="24"/>
        </w:rPr>
        <w:t>2 Kings 25</w:t>
      </w:r>
    </w:p>
    <w:p w:rsidR="00D265C1" w:rsidRPr="00BE07F3" w:rsidRDefault="00D265C1" w:rsidP="00D265C1">
      <w:pPr>
        <w:pStyle w:val="BodyTextIndent"/>
        <w:rPr>
          <w:color w:val="auto"/>
          <w:sz w:val="24"/>
          <w:szCs w:val="24"/>
        </w:rPr>
      </w:pPr>
      <w:r w:rsidRPr="00BE07F3">
        <w:rPr>
          <w:color w:val="auto"/>
          <w:sz w:val="24"/>
          <w:szCs w:val="24"/>
        </w:rPr>
        <w:t>2 Chronicles 10</w:t>
      </w:r>
      <w:r w:rsidR="00A63612">
        <w:rPr>
          <w:color w:val="auto"/>
          <w:sz w:val="24"/>
          <w:szCs w:val="24"/>
        </w:rPr>
        <w:t>—</w:t>
      </w:r>
      <w:r w:rsidRPr="00BE07F3">
        <w:rPr>
          <w:color w:val="auto"/>
          <w:sz w:val="24"/>
          <w:szCs w:val="24"/>
        </w:rPr>
        <w:t>36</w:t>
      </w:r>
    </w:p>
    <w:p w:rsidR="00D265C1" w:rsidRPr="00BE07F3" w:rsidRDefault="00D265C1" w:rsidP="00D265C1">
      <w:pPr>
        <w:pStyle w:val="BodyTextIndent"/>
        <w:rPr>
          <w:color w:val="auto"/>
          <w:sz w:val="24"/>
          <w:szCs w:val="24"/>
        </w:rPr>
      </w:pPr>
      <w:r w:rsidRPr="00BE07F3">
        <w:rPr>
          <w:color w:val="auto"/>
          <w:sz w:val="24"/>
          <w:szCs w:val="24"/>
        </w:rPr>
        <w:t>Amos, Hosea, Isaiah 1</w:t>
      </w:r>
      <w:r w:rsidR="00A63612">
        <w:rPr>
          <w:color w:val="auto"/>
          <w:sz w:val="24"/>
          <w:szCs w:val="24"/>
        </w:rPr>
        <w:t>—</w:t>
      </w:r>
      <w:r w:rsidRPr="00BE07F3">
        <w:rPr>
          <w:color w:val="auto"/>
          <w:sz w:val="24"/>
          <w:szCs w:val="24"/>
        </w:rPr>
        <w:t>39, Micah</w:t>
      </w:r>
    </w:p>
    <w:p w:rsidR="00D265C1" w:rsidRPr="00BE07F3" w:rsidRDefault="00D265C1" w:rsidP="00D265C1">
      <w:pPr>
        <w:pStyle w:val="BodyTextIndent"/>
        <w:rPr>
          <w:color w:val="auto"/>
          <w:sz w:val="24"/>
          <w:szCs w:val="24"/>
        </w:rPr>
      </w:pPr>
      <w:r w:rsidRPr="00BE07F3">
        <w:rPr>
          <w:color w:val="auto"/>
          <w:sz w:val="24"/>
          <w:szCs w:val="24"/>
        </w:rPr>
        <w:t>Nahum, Zephaniah, Habakkuk, Jeremiah</w:t>
      </w:r>
    </w:p>
    <w:p w:rsidR="00D265C1" w:rsidRPr="00BE07F3" w:rsidRDefault="00D265C1" w:rsidP="00D265C1">
      <w:pPr>
        <w:pStyle w:val="BodyTextIndent"/>
        <w:rPr>
          <w:color w:val="auto"/>
          <w:sz w:val="24"/>
          <w:szCs w:val="24"/>
        </w:rPr>
      </w:pPr>
    </w:p>
    <w:p w:rsidR="00D265C1" w:rsidRPr="00BE07F3" w:rsidRDefault="00D265C1" w:rsidP="00D265C1">
      <w:pPr>
        <w:pStyle w:val="Heading3"/>
        <w:rPr>
          <w:szCs w:val="24"/>
        </w:rPr>
      </w:pPr>
      <w:r w:rsidRPr="00BE07F3">
        <w:rPr>
          <w:szCs w:val="24"/>
        </w:rPr>
        <w:t>Vassal of Babylon and Persia (587</w:t>
      </w:r>
      <w:r w:rsidRPr="00BE07F3">
        <w:rPr>
          <w:szCs w:val="24"/>
        </w:rPr>
        <w:noBreakHyphen/>
        <w:t>333</w:t>
      </w:r>
      <w:r w:rsidR="00E7748B">
        <w:rPr>
          <w:szCs w:val="24"/>
        </w:rPr>
        <w:t xml:space="preserve"> </w:t>
      </w:r>
      <w:r w:rsidR="00E7748B">
        <w:t>before Christ</w:t>
      </w:r>
      <w:r w:rsidRPr="00BE07F3">
        <w:rPr>
          <w:szCs w:val="24"/>
        </w:rPr>
        <w:t>)</w:t>
      </w:r>
    </w:p>
    <w:p w:rsidR="00D265C1" w:rsidRPr="00BE07F3" w:rsidRDefault="00883A23" w:rsidP="00D265C1">
      <w:pPr>
        <w:pStyle w:val="NormalWeb"/>
      </w:pPr>
      <w:r>
        <w:t>The exiles of Judah were more fortunate then</w:t>
      </w:r>
      <w:r w:rsidR="002B26AC" w:rsidRPr="00BE07F3">
        <w:t xml:space="preserve"> the exiles of </w:t>
      </w:r>
      <w:r w:rsidR="004863CD">
        <w:t>Ephraim</w:t>
      </w:r>
      <w:r>
        <w:t xml:space="preserve"> had </w:t>
      </w:r>
      <w:r w:rsidR="002B26AC" w:rsidRPr="00BE07F3">
        <w:t>been.</w:t>
      </w:r>
      <w:r w:rsidR="0079368F" w:rsidRPr="00BE07F3">
        <w:t xml:space="preserve"> </w:t>
      </w:r>
      <w:r w:rsidR="002B26AC" w:rsidRPr="00BE07F3">
        <w:t xml:space="preserve">Babylonian policy was to remove only the leaders of troublesome nations, not to transport whole peoples, and the </w:t>
      </w:r>
      <w:r w:rsidR="004D5B5D">
        <w:t>Judahite</w:t>
      </w:r>
      <w:r w:rsidR="002B26AC" w:rsidRPr="00BE07F3">
        <w:t xml:space="preserve"> politicians, p</w:t>
      </w:r>
      <w:r w:rsidR="004863CD">
        <w:t xml:space="preserve">rinces and priests were </w:t>
      </w:r>
      <w:r w:rsidR="002B26AC" w:rsidRPr="00BE07F3">
        <w:t>able to lead a tolerable life in Babylon.</w:t>
      </w:r>
      <w:r w:rsidR="0079368F" w:rsidRPr="00BE07F3">
        <w:t xml:space="preserve"> </w:t>
      </w:r>
      <w:r w:rsidR="002B26AC" w:rsidRPr="00BE07F3">
        <w:t xml:space="preserve">Indeed, in some ways the bulk of the ordinary </w:t>
      </w:r>
      <w:proofErr w:type="gramStart"/>
      <w:r w:rsidR="002B26AC" w:rsidRPr="00BE07F3">
        <w:t>population, left behind leaderless in the devastated land of Judah, were</w:t>
      </w:r>
      <w:proofErr w:type="gramEnd"/>
      <w:r w:rsidR="002B26AC" w:rsidRPr="00BE07F3">
        <w:t xml:space="preserve"> less fortunate.</w:t>
      </w:r>
      <w:r w:rsidR="0079368F" w:rsidRPr="00BE07F3">
        <w:t xml:space="preserve"> </w:t>
      </w:r>
      <w:r w:rsidR="002B26AC" w:rsidRPr="00BE07F3">
        <w:t>The five poems in Lamen</w:t>
      </w:r>
      <w:r w:rsidR="002B26AC" w:rsidRPr="00BE07F3">
        <w:softHyphen/>
        <w:t>tations</w:t>
      </w:r>
      <w:r w:rsidR="002B26AC" w:rsidRPr="00BE07F3">
        <w:rPr>
          <w:sz w:val="28"/>
        </w:rPr>
        <w:t xml:space="preserve"> </w:t>
      </w:r>
      <w:r w:rsidR="002B26AC" w:rsidRPr="00BE07F3">
        <w:t>give us some idea of their feelings.</w:t>
      </w:r>
      <w:r w:rsidR="0079368F" w:rsidRPr="00BE07F3">
        <w:t xml:space="preserve"> </w:t>
      </w:r>
      <w:r w:rsidR="002B26AC" w:rsidRPr="00BE07F3">
        <w:t>Many people left Judah voluntarily; t</w:t>
      </w:r>
      <w:r w:rsidR="004863CD">
        <w:t>he process of their spreading</w:t>
      </w:r>
      <w:r w:rsidR="002B26AC" w:rsidRPr="00BE07F3">
        <w:t xml:space="preserve"> all over the world had begun.</w:t>
      </w:r>
      <w:r w:rsidR="0079368F" w:rsidRPr="00BE07F3">
        <w:t xml:space="preserve"> </w:t>
      </w:r>
      <w:r w:rsidR="002B26AC" w:rsidRPr="00BE07F3">
        <w:t>Eventually the worship of the synagogue, concentrating on prayer and the reading of the Scriptures developed, perhaps initially in Babylon.</w:t>
      </w:r>
      <w:r w:rsidR="0079368F" w:rsidRPr="00BE07F3">
        <w:t xml:space="preserve"> </w:t>
      </w:r>
      <w:r w:rsidR="002B26AC" w:rsidRPr="00BE07F3">
        <w:t>This helped to make up for separation from the temple, and played an import</w:t>
      </w:r>
      <w:r w:rsidR="002B26AC" w:rsidRPr="00BE07F3">
        <w:softHyphen/>
        <w:t>ant part in keeping the people of Israel in being when they were not in their own land.</w:t>
      </w:r>
    </w:p>
    <w:p w:rsidR="00D265C1" w:rsidRPr="00BE07F3" w:rsidRDefault="002B26AC" w:rsidP="00D265C1">
      <w:pPr>
        <w:pStyle w:val="NormalWeb"/>
      </w:pPr>
      <w:r w:rsidRPr="00BE07F3">
        <w:t xml:space="preserve">The books of Kings were compiled at the time of the exile, and by telling the story of </w:t>
      </w:r>
      <w:r w:rsidR="004863CD">
        <w:t>Ephraim</w:t>
      </w:r>
      <w:r w:rsidR="00EB2583" w:rsidRPr="00BE07F3">
        <w:t>’</w:t>
      </w:r>
      <w:r w:rsidRPr="00BE07F3">
        <w:t>s and Judah</w:t>
      </w:r>
      <w:r w:rsidR="00EB2583" w:rsidRPr="00BE07F3">
        <w:t>’</w:t>
      </w:r>
      <w:r w:rsidRPr="00BE07F3">
        <w:t>s sin they comprise an acknowledgement that the exile had to happen.</w:t>
      </w:r>
      <w:r w:rsidR="0079368F" w:rsidRPr="00BE07F3">
        <w:t xml:space="preserve"> </w:t>
      </w:r>
      <w:r w:rsidRPr="00BE07F3">
        <w:t>But ev</w:t>
      </w:r>
      <w:r w:rsidR="00883A23">
        <w:t>en before the catastrophe</w:t>
      </w:r>
      <w:r w:rsidRPr="00BE07F3">
        <w:t>, prophets such as Jeremiah (in Jerusalem) and Ezekiel (already transported to Babylon in 597) had been promising that, although the crisis had to be undergone and a long exile experienced, there would be a return to the land.</w:t>
      </w:r>
      <w:r w:rsidR="0079368F" w:rsidRPr="00BE07F3">
        <w:t xml:space="preserve"> </w:t>
      </w:r>
      <w:r w:rsidRPr="00BE07F3">
        <w:t xml:space="preserve">The signal that this day was imminent was the growth of the Persian </w:t>
      </w:r>
      <w:proofErr w:type="gramStart"/>
      <w:r w:rsidRPr="00BE07F3">
        <w:t>empire</w:t>
      </w:r>
      <w:proofErr w:type="gramEnd"/>
      <w:r w:rsidRPr="00BE07F3">
        <w:t xml:space="preserve"> under Cyrus, referred to in Isaiah 45.</w:t>
      </w:r>
      <w:r w:rsidR="0079368F" w:rsidRPr="00BE07F3">
        <w:t xml:space="preserve"> </w:t>
      </w:r>
      <w:r w:rsidRPr="00BE07F3">
        <w:t xml:space="preserve">In 539 Cyrus put an end to the Babylonian empire and allowed the various captives there, including the </w:t>
      </w:r>
      <w:r w:rsidR="00883A23">
        <w:t>people of Judah, to return home.</w:t>
      </w:r>
    </w:p>
    <w:p w:rsidR="00D265C1" w:rsidRPr="00BE07F3" w:rsidRDefault="002B26AC" w:rsidP="00D265C1">
      <w:pPr>
        <w:pStyle w:val="NormalWeb"/>
      </w:pPr>
      <w:r w:rsidRPr="00BE07F3">
        <w:t xml:space="preserve">Apparently the </w:t>
      </w:r>
      <w:r w:rsidR="004D5B5D">
        <w:t>Judahite</w:t>
      </w:r>
      <w:r w:rsidRPr="00BE07F3">
        <w:t>s were in no hurry to go back to far</w:t>
      </w:r>
      <w:r w:rsidRPr="00BE07F3">
        <w:noBreakHyphen/>
        <w:t>off, primitive Canaan, but some did so; for those who did not, involuntary exile became the voluntary dispersion that has characterized the Jewish people</w:t>
      </w:r>
      <w:r w:rsidR="00883A23">
        <w:t xml:space="preserve"> ever since</w:t>
      </w:r>
      <w:r w:rsidRPr="00BE07F3">
        <w:t>.</w:t>
      </w:r>
      <w:r w:rsidR="0079368F" w:rsidRPr="00BE07F3">
        <w:t xml:space="preserve"> </w:t>
      </w:r>
      <w:r w:rsidRPr="00BE07F3">
        <w:t>Between 520 and 516 the te</w:t>
      </w:r>
      <w:r w:rsidR="00883A23">
        <w:t xml:space="preserve">mple in Jerusalem was rebuilt under the leadership of Joshua the high priest and </w:t>
      </w:r>
      <w:r w:rsidRPr="00BE07F3">
        <w:t>Zerubbabel, a descendant of David, though he did not occupy the t</w:t>
      </w:r>
      <w:r w:rsidR="00883A23">
        <w:t>hrone to which he could have been a legitimate</w:t>
      </w:r>
      <w:r w:rsidRPr="00BE07F3">
        <w:t xml:space="preserve"> heir.</w:t>
      </w:r>
      <w:r w:rsidR="0079368F" w:rsidRPr="00BE07F3">
        <w:t xml:space="preserve"> </w:t>
      </w:r>
      <w:r w:rsidR="00883A23">
        <w:t>Indeed, Judah did not have</w:t>
      </w:r>
      <w:r w:rsidRPr="00BE07F3">
        <w:t xml:space="preserve"> its own kings again</w:t>
      </w:r>
      <w:r w:rsidR="00883A23">
        <w:t xml:space="preserve"> for over three centuries</w:t>
      </w:r>
      <w:r w:rsidRPr="00BE07F3">
        <w:t>.</w:t>
      </w:r>
      <w:r w:rsidR="0079368F" w:rsidRPr="00BE07F3">
        <w:t xml:space="preserve"> </w:t>
      </w:r>
      <w:r w:rsidR="00883A23">
        <w:t>The rebuilding of the temple mark</w:t>
      </w:r>
      <w:r w:rsidRPr="00BE07F3">
        <w:t xml:space="preserve">s the beginning of the “Second Temple Period,” which goes down to </w:t>
      </w:r>
      <w:r w:rsidR="001939CD" w:rsidRPr="00BE07F3">
        <w:t>New Testament</w:t>
      </w:r>
      <w:r w:rsidRPr="00BE07F3">
        <w:t xml:space="preserve"> times.</w:t>
      </w:r>
      <w:r w:rsidR="0079368F" w:rsidRPr="00BE07F3">
        <w:t xml:space="preserve"> </w:t>
      </w:r>
      <w:r w:rsidR="00883A23" w:rsidRPr="00BE07F3">
        <w:t>The priests and, later, the scribes became the leaders of the post</w:t>
      </w:r>
      <w:r w:rsidR="00883A23" w:rsidRPr="00BE07F3">
        <w:softHyphen/>
        <w:t>exilic community, which was ruled by the word of the Torah.</w:t>
      </w:r>
      <w:r w:rsidR="00883A23">
        <w:t xml:space="preserve"> The prophecies of Haggai and Zechariah </w:t>
      </w:r>
      <w:r w:rsidRPr="00BE07F3">
        <w:t>reflect how hard lif</w:t>
      </w:r>
      <w:r w:rsidR="00883A23">
        <w:t xml:space="preserve">e was in Joshua and </w:t>
      </w:r>
      <w:proofErr w:type="spellStart"/>
      <w:r w:rsidR="00883A23" w:rsidRPr="00BE07F3">
        <w:t>Zerubbabel’</w:t>
      </w:r>
      <w:r w:rsidR="00883A23">
        <w:t>s</w:t>
      </w:r>
      <w:proofErr w:type="spellEnd"/>
      <w:r w:rsidR="00883A23">
        <w:t xml:space="preserve"> time. Haggai and Zechariah were </w:t>
      </w:r>
      <w:r w:rsidRPr="00BE07F3">
        <w:t>almost the last prophets whose words were preserved in their names.</w:t>
      </w:r>
      <w:r w:rsidR="0079368F" w:rsidRPr="00BE07F3">
        <w:t xml:space="preserve"> </w:t>
      </w:r>
    </w:p>
    <w:p w:rsidR="00D265C1" w:rsidRPr="00BE07F3" w:rsidRDefault="00D12941" w:rsidP="00D265C1">
      <w:pPr>
        <w:pStyle w:val="NormalWeb"/>
      </w:pPr>
      <w:r>
        <w:t>The Old Testament includes</w:t>
      </w:r>
      <w:r w:rsidR="002B26AC" w:rsidRPr="00BE07F3">
        <w:t xml:space="preserve"> no connected history of the Persian era, and we know concretely about only one </w:t>
      </w:r>
      <w:r w:rsidR="00883A23">
        <w:t xml:space="preserve">subsequent </w:t>
      </w:r>
      <w:r w:rsidR="002B26AC" w:rsidRPr="00BE07F3">
        <w:t xml:space="preserve">part of this period, the activities of Ezra and Nehemiah, who came </w:t>
      </w:r>
      <w:r w:rsidR="00883A23">
        <w:t xml:space="preserve">to </w:t>
      </w:r>
      <w:r w:rsidR="00883A23">
        <w:lastRenderedPageBreak/>
        <w:t xml:space="preserve">Jerusalem </w:t>
      </w:r>
      <w:r w:rsidR="002B26AC" w:rsidRPr="00BE07F3">
        <w:t>from the dispersion in the middle of the fifth century (note that they were not involved in the “return from the exile” and the rebuilding of the temple, which happened long before their day).</w:t>
      </w:r>
      <w:r w:rsidR="0079368F" w:rsidRPr="00BE07F3">
        <w:t xml:space="preserve"> </w:t>
      </w:r>
      <w:r w:rsidR="002B26AC" w:rsidRPr="00BE07F3">
        <w:t>Ezra got the Persian king to commission him to go to see that religious matters were being conducted in the proper way in Jerusalem, in accordance with a scroll of the Torah that he took from Babylon.</w:t>
      </w:r>
      <w:r w:rsidR="0079368F" w:rsidRPr="00BE07F3">
        <w:t xml:space="preserve"> </w:t>
      </w:r>
      <w:r w:rsidR="002B26AC" w:rsidRPr="00BE07F3">
        <w:t>He initiated reforms there, e</w:t>
      </w:r>
      <w:r w:rsidR="0010133A">
        <w:t>specially to preserve the Judahite</w:t>
      </w:r>
      <w:r w:rsidR="002B26AC" w:rsidRPr="00BE07F3">
        <w:t xml:space="preserve"> people</w:t>
      </w:r>
      <w:r w:rsidR="00EB2583" w:rsidRPr="00BE07F3">
        <w:t>’</w:t>
      </w:r>
      <w:r w:rsidR="002B26AC" w:rsidRPr="00BE07F3">
        <w:t>s distinctiveness and their commitment to Y</w:t>
      </w:r>
      <w:r w:rsidR="00EB2583" w:rsidRPr="00BE07F3">
        <w:t>a</w:t>
      </w:r>
      <w:r w:rsidR="002B26AC" w:rsidRPr="00BE07F3">
        <w:t>hw</w:t>
      </w:r>
      <w:r w:rsidR="00EB2583" w:rsidRPr="00BE07F3">
        <w:t>e</w:t>
      </w:r>
      <w:r w:rsidR="002B26AC" w:rsidRPr="00BE07F3">
        <w:t>h.</w:t>
      </w:r>
      <w:r w:rsidR="0079368F" w:rsidRPr="00BE07F3">
        <w:t xml:space="preserve"> </w:t>
      </w:r>
      <w:r w:rsidR="002B26AC" w:rsidRPr="00BE07F3">
        <w:t>Nehemiah</w:t>
      </w:r>
      <w:r w:rsidR="00EB2583" w:rsidRPr="00BE07F3">
        <w:t>’</w:t>
      </w:r>
      <w:r w:rsidR="002B26AC" w:rsidRPr="00BE07F3">
        <w:t>s activity overlapped with Ezra</w:t>
      </w:r>
      <w:r w:rsidR="00EB2583" w:rsidRPr="00BE07F3">
        <w:t>’</w:t>
      </w:r>
      <w:r w:rsidR="002B26AC" w:rsidRPr="00BE07F3">
        <w:t>s.</w:t>
      </w:r>
      <w:r w:rsidR="0079368F" w:rsidRPr="00BE07F3">
        <w:t xml:space="preserve"> </w:t>
      </w:r>
      <w:r w:rsidR="002B26AC" w:rsidRPr="00BE07F3">
        <w:t>His visit to Jerusalem was prompted by news that the physical devastation of the previous century had not yet been repaired.</w:t>
      </w:r>
      <w:r w:rsidR="0079368F" w:rsidRPr="00BE07F3">
        <w:t xml:space="preserve"> </w:t>
      </w:r>
      <w:r w:rsidR="002B26AC" w:rsidRPr="00BE07F3">
        <w:t>He was responsible for rebuilding the defenses of the city, as well as for social and religious reforms.</w:t>
      </w:r>
    </w:p>
    <w:p w:rsidR="00D265C1" w:rsidRPr="00BE07F3" w:rsidRDefault="002B26AC" w:rsidP="00D265C1">
      <w:pPr>
        <w:pStyle w:val="NormalWeb"/>
      </w:pPr>
      <w:r w:rsidRPr="00BE07F3">
        <w:t xml:space="preserve">Predictably, the rebuilding of the walls aroused the opposition of other peoples living in the area, and tension between the </w:t>
      </w:r>
      <w:r w:rsidR="004D5B5D">
        <w:t>Judahite</w:t>
      </w:r>
      <w:r w:rsidRPr="00BE07F3">
        <w:t>s and related groups is a feature of this period.</w:t>
      </w:r>
      <w:r w:rsidR="0079368F" w:rsidRPr="00BE07F3">
        <w:t xml:space="preserve"> </w:t>
      </w:r>
      <w:r w:rsidRPr="00BE07F3">
        <w:t>In particu</w:t>
      </w:r>
      <w:r w:rsidRPr="00BE07F3">
        <w:softHyphen/>
        <w:t xml:space="preserve">lar, an </w:t>
      </w:r>
      <w:r w:rsidR="0010133A">
        <w:t>animosity developed between Judahites and Samari</w:t>
      </w:r>
      <w:r w:rsidRPr="00BE07F3">
        <w:t>ans.</w:t>
      </w:r>
    </w:p>
    <w:p w:rsidR="00D265C1" w:rsidRPr="00BE07F3" w:rsidRDefault="00D12941" w:rsidP="00D265C1">
      <w:pPr>
        <w:pStyle w:val="NormalWeb"/>
      </w:pPr>
      <w:r>
        <w:t xml:space="preserve">The attitudes of the </w:t>
      </w:r>
      <w:r w:rsidR="002B26AC" w:rsidRPr="00BE07F3">
        <w:t>people in the post</w:t>
      </w:r>
      <w:r w:rsidR="002B26AC" w:rsidRPr="00BE07F3">
        <w:noBreakHyphen/>
      </w:r>
      <w:proofErr w:type="spellStart"/>
      <w:r w:rsidR="002B26AC" w:rsidRPr="00BE07F3">
        <w:t>exilic</w:t>
      </w:r>
      <w:proofErr w:type="spellEnd"/>
      <w:r w:rsidR="002B26AC" w:rsidRPr="00BE07F3">
        <w:t xml:space="preserve"> period can be inferred from the writings of this time.</w:t>
      </w:r>
      <w:r w:rsidR="0079368F" w:rsidRPr="00BE07F3">
        <w:t xml:space="preserve"> </w:t>
      </w:r>
      <w:r w:rsidR="002B26AC" w:rsidRPr="00BE07F3">
        <w:t xml:space="preserve">If we do not have the names of notable prophets after </w:t>
      </w:r>
      <w:r w:rsidR="005D08D2" w:rsidRPr="00BE07F3">
        <w:t>Malachi, nevertheless many trea</w:t>
      </w:r>
      <w:r w:rsidR="002B26AC" w:rsidRPr="00BE07F3">
        <w:t>sured the message of the prophets and longed for the time when Y</w:t>
      </w:r>
      <w:r w:rsidR="00EB2583" w:rsidRPr="00BE07F3">
        <w:t>a</w:t>
      </w:r>
      <w:r w:rsidR="002B26AC" w:rsidRPr="00BE07F3">
        <w:t>hw</w:t>
      </w:r>
      <w:r w:rsidR="00EB2583" w:rsidRPr="00BE07F3">
        <w:t>e</w:t>
      </w:r>
      <w:r w:rsidR="002B26AC" w:rsidRPr="00BE07F3">
        <w:t>h would again act in history, restore Israel and endow it with the splendor the prophets spoke of, and draw the world to acknowledge Y</w:t>
      </w:r>
      <w:r w:rsidR="00EB2583" w:rsidRPr="00BE07F3">
        <w:t>a</w:t>
      </w:r>
      <w:r w:rsidR="002B26AC" w:rsidRPr="00BE07F3">
        <w:t>hw</w:t>
      </w:r>
      <w:r w:rsidR="00EB2583" w:rsidRPr="00BE07F3">
        <w:t>e</w:t>
      </w:r>
      <w:r w:rsidR="002B26AC" w:rsidRPr="00BE07F3">
        <w:t>h and acknowledge Israel.</w:t>
      </w:r>
      <w:r w:rsidR="0079368F" w:rsidRPr="00BE07F3">
        <w:t xml:space="preserve"> </w:t>
      </w:r>
      <w:r>
        <w:t>Other people</w:t>
      </w:r>
      <w:r w:rsidR="002B26AC" w:rsidRPr="00BE07F3">
        <w:t xml:space="preserve"> found it hard to make sense of the old faith, and Job and Qohelet (Ecclesiastes) reflect their doubts and uncertainties.</w:t>
      </w:r>
      <w:r w:rsidR="0079368F" w:rsidRPr="00BE07F3">
        <w:t xml:space="preserve"> </w:t>
      </w:r>
      <w:r w:rsidR="002B26AC" w:rsidRPr="00BE07F3">
        <w:t>Yet others tried hard to see what God was doing and what God required.</w:t>
      </w:r>
      <w:r w:rsidR="0079368F" w:rsidRPr="00BE07F3">
        <w:t xml:space="preserve"> </w:t>
      </w:r>
      <w:r w:rsidR="0010133A">
        <w:t>T</w:t>
      </w:r>
      <w:r w:rsidR="0010133A" w:rsidRPr="00BE07F3">
        <w:t>he book</w:t>
      </w:r>
      <w:r w:rsidR="0010133A">
        <w:t>s</w:t>
      </w:r>
      <w:r w:rsidR="0010133A" w:rsidRPr="00BE07F3">
        <w:t xml:space="preserve"> of Chronicles</w:t>
      </w:r>
      <w:r w:rsidR="0010133A">
        <w:t xml:space="preserve"> belong to this period; they retell Israel’s story with a focus on</w:t>
      </w:r>
      <w:r w:rsidR="002B26AC" w:rsidRPr="00BE07F3">
        <w:t xml:space="preserve"> the temple and its services: the worship </w:t>
      </w:r>
      <w:r w:rsidR="0010133A">
        <w:t xml:space="preserve">of the people of God is </w:t>
      </w:r>
      <w:r w:rsidR="002B26AC" w:rsidRPr="00BE07F3">
        <w:t>regarded as very important.</w:t>
      </w:r>
      <w:r w:rsidR="0079368F" w:rsidRPr="00BE07F3">
        <w:t xml:space="preserve"> </w:t>
      </w:r>
      <w:r w:rsidR="002B26AC" w:rsidRPr="00BE07F3">
        <w:t>The final editing of the first five books of the Bible, the</w:t>
      </w:r>
      <w:r w:rsidR="0010133A">
        <w:t xml:space="preserve"> “Pentateuch,” also belongs in this time</w:t>
      </w:r>
      <w:r w:rsidR="002B26AC" w:rsidRPr="00BE07F3">
        <w:t>, and a delight in God</w:t>
      </w:r>
      <w:r w:rsidR="00EB2583" w:rsidRPr="00BE07F3">
        <w:t>’</w:t>
      </w:r>
      <w:r w:rsidR="002B26AC" w:rsidRPr="00BE07F3">
        <w:t>s Torah and a concern to obey G</w:t>
      </w:r>
      <w:r w:rsidR="0010133A">
        <w:t xml:space="preserve">od in every detail of life </w:t>
      </w:r>
      <w:r w:rsidR="002B26AC" w:rsidRPr="00BE07F3">
        <w:t>characterize the years after the exile.</w:t>
      </w:r>
    </w:p>
    <w:p w:rsidR="00D265C1" w:rsidRPr="00BE07F3" w:rsidRDefault="002B26AC" w:rsidP="00D265C1">
      <w:pPr>
        <w:pStyle w:val="NormalWeb"/>
      </w:pPr>
      <w:r w:rsidRPr="00BE07F3">
        <w:t>The following parts of the Bible refer to this period:</w:t>
      </w:r>
    </w:p>
    <w:p w:rsidR="00D265C1" w:rsidRPr="00BE07F3" w:rsidRDefault="00D265C1" w:rsidP="00D265C1">
      <w:pPr>
        <w:pStyle w:val="BodyTextIndent"/>
        <w:rPr>
          <w:color w:val="auto"/>
          <w:sz w:val="24"/>
          <w:szCs w:val="24"/>
        </w:rPr>
      </w:pPr>
      <w:r w:rsidRPr="00BE07F3">
        <w:rPr>
          <w:color w:val="auto"/>
          <w:sz w:val="24"/>
          <w:szCs w:val="24"/>
        </w:rPr>
        <w:t>Lamentations</w:t>
      </w:r>
    </w:p>
    <w:p w:rsidR="00D265C1" w:rsidRPr="00BE07F3" w:rsidRDefault="00D265C1" w:rsidP="00D265C1">
      <w:pPr>
        <w:pStyle w:val="BodyTextIndent"/>
        <w:rPr>
          <w:color w:val="auto"/>
          <w:sz w:val="24"/>
          <w:szCs w:val="24"/>
        </w:rPr>
      </w:pPr>
      <w:r w:rsidRPr="00BE07F3">
        <w:rPr>
          <w:color w:val="auto"/>
          <w:sz w:val="24"/>
          <w:szCs w:val="24"/>
        </w:rPr>
        <w:t>Ezekiel, Isaiah 40</w:t>
      </w:r>
      <w:r w:rsidR="00A63612">
        <w:rPr>
          <w:color w:val="auto"/>
          <w:sz w:val="24"/>
          <w:szCs w:val="24"/>
        </w:rPr>
        <w:t>—</w:t>
      </w:r>
      <w:r w:rsidRPr="00BE07F3">
        <w:rPr>
          <w:color w:val="auto"/>
          <w:sz w:val="24"/>
          <w:szCs w:val="24"/>
        </w:rPr>
        <w:t>66, Daniel</w:t>
      </w:r>
    </w:p>
    <w:p w:rsidR="00D265C1" w:rsidRPr="00BE07F3" w:rsidRDefault="00D265C1" w:rsidP="00D265C1">
      <w:pPr>
        <w:pStyle w:val="BodyTextIndent"/>
        <w:rPr>
          <w:color w:val="auto"/>
          <w:sz w:val="24"/>
          <w:szCs w:val="24"/>
        </w:rPr>
      </w:pPr>
      <w:r w:rsidRPr="00BE07F3">
        <w:rPr>
          <w:color w:val="auto"/>
          <w:sz w:val="24"/>
          <w:szCs w:val="24"/>
        </w:rPr>
        <w:t>Haggai, Zechariah, Malachi</w:t>
      </w:r>
    </w:p>
    <w:p w:rsidR="00D265C1" w:rsidRPr="00BE07F3" w:rsidRDefault="00D265C1" w:rsidP="00D265C1">
      <w:pPr>
        <w:pStyle w:val="BodyTextIndent"/>
        <w:rPr>
          <w:color w:val="auto"/>
          <w:sz w:val="24"/>
          <w:szCs w:val="24"/>
        </w:rPr>
      </w:pPr>
      <w:r w:rsidRPr="00BE07F3">
        <w:rPr>
          <w:color w:val="auto"/>
          <w:sz w:val="24"/>
          <w:szCs w:val="24"/>
        </w:rPr>
        <w:t>Ezra</w:t>
      </w:r>
      <w:r w:rsidRPr="00BE07F3">
        <w:rPr>
          <w:color w:val="auto"/>
          <w:sz w:val="24"/>
          <w:szCs w:val="24"/>
        </w:rPr>
        <w:noBreakHyphen/>
      </w:r>
      <w:proofErr w:type="spellStart"/>
      <w:r w:rsidRPr="00BE07F3">
        <w:rPr>
          <w:color w:val="auto"/>
          <w:sz w:val="24"/>
          <w:szCs w:val="24"/>
        </w:rPr>
        <w:t>Nehemiah</w:t>
      </w:r>
      <w:proofErr w:type="spellEnd"/>
    </w:p>
    <w:p w:rsidR="00D265C1" w:rsidRPr="00BE07F3" w:rsidRDefault="00D265C1" w:rsidP="00D265C1">
      <w:pPr>
        <w:pStyle w:val="OmniPage29"/>
        <w:rPr>
          <w:rFonts w:ascii="Geneva" w:hAnsi="Geneva"/>
          <w:b/>
          <w:color w:val="auto"/>
          <w:sz w:val="24"/>
          <w:szCs w:val="24"/>
        </w:rPr>
      </w:pPr>
    </w:p>
    <w:p w:rsidR="00D265C1" w:rsidRPr="00BE07F3" w:rsidRDefault="00D265C1" w:rsidP="00D265C1">
      <w:pPr>
        <w:pStyle w:val="Heading3"/>
        <w:rPr>
          <w:szCs w:val="24"/>
        </w:rPr>
      </w:pPr>
      <w:r w:rsidRPr="00BE07F3">
        <w:rPr>
          <w:szCs w:val="24"/>
        </w:rPr>
        <w:t>Province of Greece and Rome (333</w:t>
      </w:r>
      <w:r w:rsidR="00E7748B">
        <w:rPr>
          <w:szCs w:val="24"/>
        </w:rPr>
        <w:t xml:space="preserve"> </w:t>
      </w:r>
      <w:r w:rsidR="00E7748B">
        <w:t>before Christ</w:t>
      </w:r>
      <w:r w:rsidR="00E7748B" w:rsidRPr="00BE07F3">
        <w:rPr>
          <w:szCs w:val="24"/>
        </w:rPr>
        <w:t xml:space="preserve"> </w:t>
      </w:r>
      <w:r w:rsidR="00E7748B">
        <w:rPr>
          <w:szCs w:val="24"/>
        </w:rPr>
        <w:t xml:space="preserve">to </w:t>
      </w:r>
      <w:r w:rsidRPr="00BE07F3">
        <w:rPr>
          <w:szCs w:val="24"/>
        </w:rPr>
        <w:t>135</w:t>
      </w:r>
      <w:r w:rsidR="00E7748B">
        <w:rPr>
          <w:szCs w:val="24"/>
        </w:rPr>
        <w:t xml:space="preserve"> after Christ</w:t>
      </w:r>
      <w:r w:rsidRPr="00BE07F3">
        <w:rPr>
          <w:szCs w:val="24"/>
        </w:rPr>
        <w:t>)</w:t>
      </w:r>
    </w:p>
    <w:p w:rsidR="00D265C1" w:rsidRPr="00BE07F3" w:rsidRDefault="002B26AC" w:rsidP="00D265C1">
      <w:pPr>
        <w:pStyle w:val="NormalWeb"/>
      </w:pPr>
      <w:r w:rsidRPr="00BE07F3">
        <w:t>The rule of the Persians was ended by the triumph of the Greeks under Alexander the Great.</w:t>
      </w:r>
      <w:r w:rsidR="0079368F" w:rsidRPr="00BE07F3">
        <w:t xml:space="preserve"> </w:t>
      </w:r>
      <w:r w:rsidRPr="00BE07F3">
        <w:t>In 332 Alexander passed through Palestine on his way to Egypt; Judah probably escaped actual invasion, again because of its out</w:t>
      </w:r>
      <w:r w:rsidRPr="00BE07F3">
        <w:noBreakHyphen/>
        <w:t>of</w:t>
      </w:r>
      <w:r w:rsidRPr="00BE07F3">
        <w:noBreakHyphen/>
        <w:t>the</w:t>
      </w:r>
      <w:r w:rsidRPr="00BE07F3">
        <w:noBreakHyphen/>
        <w:t>way position.</w:t>
      </w:r>
    </w:p>
    <w:p w:rsidR="00D265C1" w:rsidRPr="00BE07F3" w:rsidRDefault="002B26AC" w:rsidP="00D265C1">
      <w:pPr>
        <w:pStyle w:val="NormalWeb"/>
      </w:pPr>
      <w:r w:rsidRPr="00BE07F3">
        <w:t>Alexander</w:t>
      </w:r>
      <w:r w:rsidR="00EB2583" w:rsidRPr="00BE07F3">
        <w:t>’</w:t>
      </w:r>
      <w:r w:rsidRPr="00BE07F3">
        <w:t>s empire lasted only a decade.</w:t>
      </w:r>
      <w:r w:rsidR="0079368F" w:rsidRPr="00BE07F3">
        <w:t xml:space="preserve"> </w:t>
      </w:r>
      <w:r w:rsidRPr="00BE07F3">
        <w:t>In 323</w:t>
      </w:r>
      <w:r w:rsidRPr="00BE07F3">
        <w:rPr>
          <w:rFonts w:ascii="Geneva" w:hAnsi="Geneva"/>
          <w:sz w:val="18"/>
        </w:rPr>
        <w:t xml:space="preserve"> </w:t>
      </w:r>
      <w:r w:rsidRPr="00BE07F3">
        <w:t>he died, and his generals fought over his empire.</w:t>
      </w:r>
      <w:r w:rsidR="0079368F" w:rsidRPr="00BE07F3">
        <w:t xml:space="preserve"> </w:t>
      </w:r>
      <w:r w:rsidRPr="00BE07F3">
        <w:t>The area north of Pal</w:t>
      </w:r>
      <w:r w:rsidRPr="00BE07F3">
        <w:softHyphen/>
        <w:t xml:space="preserve">estine was then ruled by </w:t>
      </w:r>
      <w:proofErr w:type="spellStart"/>
      <w:r w:rsidRPr="00BE07F3">
        <w:t>Seleucus</w:t>
      </w:r>
      <w:proofErr w:type="spellEnd"/>
      <w:r w:rsidRPr="00BE07F3">
        <w:t xml:space="preserve"> and his descendants; Egypt, to the south, was controlled by the </w:t>
      </w:r>
      <w:proofErr w:type="spellStart"/>
      <w:r w:rsidRPr="00BE07F3">
        <w:t>Ptolemies</w:t>
      </w:r>
      <w:proofErr w:type="spellEnd"/>
      <w:r w:rsidRPr="00BE07F3">
        <w:t>.</w:t>
      </w:r>
      <w:r w:rsidR="0079368F" w:rsidRPr="00BE07F3">
        <w:t xml:space="preserve"> </w:t>
      </w:r>
      <w:r w:rsidRPr="00BE07F3">
        <w:t>Judah found itself a buffer state.</w:t>
      </w:r>
    </w:p>
    <w:p w:rsidR="00D265C1" w:rsidRPr="00BE07F3" w:rsidRDefault="002B26AC" w:rsidP="00D265C1">
      <w:pPr>
        <w:pStyle w:val="NormalWeb"/>
      </w:pPr>
      <w:r w:rsidRPr="00BE07F3">
        <w:t>Assyria and Babylon had attempted to crush the national aspirations of con</w:t>
      </w:r>
      <w:r w:rsidR="001939CD" w:rsidRPr="00BE07F3">
        <w:t>quered peoples by transporting their people</w:t>
      </w:r>
      <w:r w:rsidRPr="00BE07F3">
        <w:t>, while the Persians encouraged a positive attitude to their rule by their support of people</w:t>
      </w:r>
      <w:r w:rsidR="00EB2583" w:rsidRPr="00BE07F3">
        <w:t>’</w:t>
      </w:r>
      <w:r w:rsidRPr="00BE07F3">
        <w:t>s religious idiosyncrasies (provided these were harmless).</w:t>
      </w:r>
      <w:r w:rsidR="0079368F" w:rsidRPr="00BE07F3">
        <w:t xml:space="preserve"> </w:t>
      </w:r>
      <w:r w:rsidRPr="00BE07F3">
        <w:t xml:space="preserve">The Greeks </w:t>
      </w:r>
      <w:r w:rsidRPr="00BE07F3">
        <w:lastRenderedPageBreak/>
        <w:t>imported a culture that influenced their empire more than the Babylonians or Persians ever did.</w:t>
      </w:r>
      <w:r w:rsidR="0079368F" w:rsidRPr="00BE07F3">
        <w:t xml:space="preserve"> </w:t>
      </w:r>
      <w:r w:rsidRPr="00BE07F3">
        <w:t>Jews in Alexandria in Egypt, a very Hellenistic city, translated their Bible into Greek (the Septuagint) and began actually to write in Greek.</w:t>
      </w:r>
      <w:r w:rsidR="0079368F" w:rsidRPr="00BE07F3">
        <w:t xml:space="preserve"> </w:t>
      </w:r>
      <w:r w:rsidRPr="00BE07F3">
        <w:t xml:space="preserve">Many of these Greek books were </w:t>
      </w:r>
      <w:r w:rsidR="0002226A">
        <w:t xml:space="preserve">eventually </w:t>
      </w:r>
      <w:r w:rsidRPr="00BE07F3">
        <w:t>included in some versions of the Christian Bible (traditionally referred to by Protestants as the “Apocrypha”).</w:t>
      </w:r>
    </w:p>
    <w:p w:rsidR="00D265C1" w:rsidRPr="00BE07F3" w:rsidRDefault="00D265C1" w:rsidP="00D265C1">
      <w:pPr>
        <w:pStyle w:val="NormalWeb"/>
      </w:pPr>
      <w:r w:rsidRPr="00BE07F3">
        <w:t>But the center</w:t>
      </w:r>
      <w:r w:rsidR="002B26AC" w:rsidRPr="00BE07F3">
        <w:t xml:space="preserve"> of Judaism remained the temple in Jerusalem, and there Judaism found itself involved in a fight for its life with Hellenism.</w:t>
      </w:r>
      <w:r w:rsidR="0079368F" w:rsidRPr="00BE07F3">
        <w:t xml:space="preserve"> </w:t>
      </w:r>
      <w:r w:rsidR="002B26AC" w:rsidRPr="00BE07F3">
        <w:t xml:space="preserve">In 198 Palestine had passed from Ptolemaic to Seleucid control, and the Seleucid king, Antiochus </w:t>
      </w:r>
      <w:proofErr w:type="spellStart"/>
      <w:r w:rsidR="002B26AC" w:rsidRPr="00BE07F3">
        <w:t>Epiphanes</w:t>
      </w:r>
      <w:proofErr w:type="spellEnd"/>
      <w:r w:rsidR="002B26AC" w:rsidRPr="00BE07F3">
        <w:t xml:space="preserve"> (175</w:t>
      </w:r>
      <w:r w:rsidR="002B26AC" w:rsidRPr="00BE07F3">
        <w:noBreakHyphen/>
        <w:t>163</w:t>
      </w:r>
      <w:r w:rsidR="002B26AC" w:rsidRPr="00BE07F3">
        <w:rPr>
          <w:rFonts w:ascii="Geneva" w:hAnsi="Geneva"/>
          <w:i/>
          <w:sz w:val="21"/>
        </w:rPr>
        <w:t xml:space="preserve">), </w:t>
      </w:r>
      <w:r w:rsidR="002B26AC" w:rsidRPr="00BE07F3">
        <w:t>sought to unite his empire by imposing Greek religion and culture on all his subject peoples.</w:t>
      </w:r>
      <w:r w:rsidR="0079368F" w:rsidRPr="00BE07F3">
        <w:t xml:space="preserve"> </w:t>
      </w:r>
      <w:r w:rsidR="002B26AC" w:rsidRPr="00BE07F3">
        <w:t>He banned the Jewish religion and had the Jerusalem temple t</w:t>
      </w:r>
      <w:r w:rsidR="0002226A">
        <w:t>urned into a shrine to Zeus; this is</w:t>
      </w:r>
      <w:r w:rsidR="002B26AC" w:rsidRPr="00BE07F3">
        <w:t xml:space="preserve"> the original “abomination that makes desolate” referred to in Daniel (11:31).</w:t>
      </w:r>
      <w:r w:rsidR="0079368F" w:rsidRPr="00BE07F3">
        <w:t xml:space="preserve"> </w:t>
      </w:r>
      <w:r w:rsidR="0002226A">
        <w:t>Among some of the people t</w:t>
      </w:r>
      <w:r w:rsidR="002B26AC" w:rsidRPr="00BE07F3">
        <w:t>his provoked at first passive resistance, and th</w:t>
      </w:r>
      <w:r w:rsidR="00D12941">
        <w:t>en</w:t>
      </w:r>
      <w:r w:rsidR="0002226A">
        <w:t xml:space="preserve"> armed revolt</w:t>
      </w:r>
      <w:r w:rsidR="00D12941">
        <w:t>.</w:t>
      </w:r>
      <w:r w:rsidR="002B26AC" w:rsidRPr="00BE07F3">
        <w:t xml:space="preserve"> These rebels, called the “Maccabees,” proved too much for the Se</w:t>
      </w:r>
      <w:r w:rsidR="0002226A">
        <w:t>leucids, who</w:t>
      </w:r>
      <w:r w:rsidR="002B26AC" w:rsidRPr="00BE07F3">
        <w:t xml:space="preserve"> never regained control of Palestine.</w:t>
      </w:r>
      <w:r w:rsidR="0079368F" w:rsidRPr="00BE07F3">
        <w:t xml:space="preserve"> </w:t>
      </w:r>
      <w:r w:rsidR="002B26AC" w:rsidRPr="00BE07F3">
        <w:t>As Daniel promised (8:25), the “little horn,” Antiochus, was broken.</w:t>
      </w:r>
      <w:r w:rsidR="0079368F" w:rsidRPr="00BE07F3">
        <w:t xml:space="preserve"> </w:t>
      </w:r>
      <w:r w:rsidR="002B26AC" w:rsidRPr="00BE07F3">
        <w:t>The people of Y</w:t>
      </w:r>
      <w:r w:rsidR="00EB2583" w:rsidRPr="00BE07F3">
        <w:t>a</w:t>
      </w:r>
      <w:r w:rsidR="002B26AC" w:rsidRPr="00BE07F3">
        <w:t>hw</w:t>
      </w:r>
      <w:r w:rsidR="00EB2583" w:rsidRPr="00BE07F3">
        <w:t>e</w:t>
      </w:r>
      <w:r w:rsidR="002B26AC" w:rsidRPr="00BE07F3">
        <w:t>h had their independence for</w:t>
      </w:r>
      <w:r w:rsidR="001939CD" w:rsidRPr="00BE07F3">
        <w:t xml:space="preserve"> the first time since the rise of Assyria six </w:t>
      </w:r>
      <w:r w:rsidR="002B26AC" w:rsidRPr="00BE07F3">
        <w:t>centuries</w:t>
      </w:r>
      <w:r w:rsidR="001939CD" w:rsidRPr="00BE07F3">
        <w:t xml:space="preserve"> previously</w:t>
      </w:r>
      <w:r w:rsidR="002B26AC" w:rsidRPr="00BE07F3">
        <w:t>.</w:t>
      </w:r>
    </w:p>
    <w:p w:rsidR="00D265C1" w:rsidRPr="00BE07F3" w:rsidRDefault="001D5863" w:rsidP="00D265C1">
      <w:pPr>
        <w:pStyle w:val="NormalWeb"/>
      </w:pPr>
      <w:r w:rsidRPr="00BE07F3">
        <w:t>Greek thinking and Greek lifestyle</w:t>
      </w:r>
      <w:r w:rsidR="002B26AC" w:rsidRPr="00BE07F3">
        <w:t xml:space="preserve"> nevertheless deeply affected the Jewish community and th</w:t>
      </w:r>
      <w:r w:rsidR="001939CD" w:rsidRPr="00BE07F3">
        <w:t>is led some groups to set up alternative societies</w:t>
      </w:r>
      <w:r w:rsidR="002B26AC" w:rsidRPr="00BE07F3">
        <w:t>.</w:t>
      </w:r>
      <w:r w:rsidR="0079368F" w:rsidRPr="00BE07F3">
        <w:t xml:space="preserve"> </w:t>
      </w:r>
      <w:r w:rsidR="001939CD" w:rsidRPr="00BE07F3">
        <w:t>The most radical</w:t>
      </w:r>
      <w:r w:rsidR="002B26AC" w:rsidRPr="00BE07F3">
        <w:t xml:space="preserve"> was the Qumran community, a religious foundation established on the shores of the Dead Sea.</w:t>
      </w:r>
      <w:r w:rsidR="0079368F" w:rsidRPr="00BE07F3">
        <w:t xml:space="preserve"> </w:t>
      </w:r>
      <w:r w:rsidR="002B26AC" w:rsidRPr="00BE07F3">
        <w:t>The Pharisees sought to remain faithful to the Torah without withdrawing from Jerusalem.</w:t>
      </w:r>
      <w:r w:rsidR="0079368F" w:rsidRPr="00BE07F3">
        <w:t xml:space="preserve"> </w:t>
      </w:r>
      <w:r w:rsidR="002B26AC" w:rsidRPr="00BE07F3">
        <w:t xml:space="preserve">The Sadducees proved more adaptable </w:t>
      </w:r>
      <w:r w:rsidR="001939CD" w:rsidRPr="00BE07F3">
        <w:t xml:space="preserve">to practical politics </w:t>
      </w:r>
      <w:r w:rsidR="002B26AC" w:rsidRPr="00BE07F3">
        <w:t>and held power in the temple.</w:t>
      </w:r>
    </w:p>
    <w:p w:rsidR="00D265C1" w:rsidRPr="00BE07F3" w:rsidRDefault="002B26AC" w:rsidP="00D265C1">
      <w:pPr>
        <w:pStyle w:val="NormalWeb"/>
      </w:pPr>
      <w:r w:rsidRPr="00BE07F3">
        <w:t>The decline of the Seleucids in the Middle East was accompanied by the increasing power of the Romans.</w:t>
      </w:r>
      <w:r w:rsidR="0079368F" w:rsidRPr="00BE07F3">
        <w:t xml:space="preserve"> </w:t>
      </w:r>
      <w:r w:rsidRPr="00BE07F3">
        <w:t>Eventually the Romans sent Pompey the Great to secure the eastern boundary of their empire, and in 63 he arrived in Jerusalem, ended the rule of the descendants of the Maccabees, and made Judea part of the Roman province of Syria.</w:t>
      </w:r>
    </w:p>
    <w:p w:rsidR="00D265C1" w:rsidRPr="00BE07F3" w:rsidRDefault="00D24188" w:rsidP="00D265C1">
      <w:pPr>
        <w:pStyle w:val="NormalWeb"/>
      </w:pPr>
      <w:r w:rsidRPr="00BE07F3">
        <w:t>The Romans established a puppet-monarchy in Palestine, the house of Herod</w:t>
      </w:r>
      <w:r w:rsidR="0002226A">
        <w:t xml:space="preserve">, who as an </w:t>
      </w:r>
      <w:proofErr w:type="spellStart"/>
      <w:r w:rsidR="0002226A">
        <w:t>Idumean</w:t>
      </w:r>
      <w:proofErr w:type="spellEnd"/>
      <w:r w:rsidR="0002226A">
        <w:t xml:space="preserve"> accepted the Jewish faith</w:t>
      </w:r>
      <w:r w:rsidRPr="00BE07F3">
        <w:t xml:space="preserve">. Herod </w:t>
      </w:r>
      <w:r w:rsidR="00D04937" w:rsidRPr="00BE07F3">
        <w:t>“</w:t>
      </w:r>
      <w:r w:rsidRPr="00BE07F3">
        <w:t>the Great</w:t>
      </w:r>
      <w:r w:rsidR="00D04937" w:rsidRPr="00BE07F3">
        <w:t>”</w:t>
      </w:r>
      <w:r w:rsidRPr="00BE07F3">
        <w:t xml:space="preserve"> enlarged and rebuilt the temple and undertook other building projects in Jerusalem and elsewhere - including the creation of the new seaport of Caesarea (named after the emperor).</w:t>
      </w:r>
    </w:p>
    <w:p w:rsidR="00D265C1" w:rsidRPr="00BE07F3" w:rsidRDefault="00D24188" w:rsidP="00D265C1">
      <w:pPr>
        <w:pStyle w:val="NormalWeb"/>
        <w:rPr>
          <w:szCs w:val="22"/>
        </w:rPr>
      </w:pPr>
      <w:r w:rsidRPr="00BE07F3">
        <w:rPr>
          <w:szCs w:val="22"/>
        </w:rPr>
        <w:t xml:space="preserve">After Herod the </w:t>
      </w:r>
      <w:proofErr w:type="spellStart"/>
      <w:r w:rsidRPr="00BE07F3">
        <w:rPr>
          <w:szCs w:val="22"/>
        </w:rPr>
        <w:t>Great</w:t>
      </w:r>
      <w:r w:rsidR="00EB2583" w:rsidRPr="00BE07F3">
        <w:rPr>
          <w:szCs w:val="22"/>
        </w:rPr>
        <w:t>’</w:t>
      </w:r>
      <w:r w:rsidRPr="00BE07F3">
        <w:rPr>
          <w:szCs w:val="22"/>
        </w:rPr>
        <w:t>s</w:t>
      </w:r>
      <w:proofErr w:type="spellEnd"/>
      <w:r w:rsidRPr="00BE07F3">
        <w:rPr>
          <w:szCs w:val="22"/>
        </w:rPr>
        <w:t xml:space="preserve"> death </w:t>
      </w:r>
      <w:r w:rsidR="0002226A">
        <w:rPr>
          <w:szCs w:val="22"/>
        </w:rPr>
        <w:t xml:space="preserve">in 4 BC, </w:t>
      </w:r>
      <w:r w:rsidRPr="00BE07F3">
        <w:rPr>
          <w:szCs w:val="22"/>
        </w:rPr>
        <w:t xml:space="preserve">there was rebellion against Rome. None of his family </w:t>
      </w:r>
      <w:proofErr w:type="gramStart"/>
      <w:r w:rsidRPr="00BE07F3">
        <w:rPr>
          <w:szCs w:val="22"/>
        </w:rPr>
        <w:t>were</w:t>
      </w:r>
      <w:proofErr w:type="gramEnd"/>
      <w:r w:rsidRPr="00BE07F3">
        <w:rPr>
          <w:szCs w:val="22"/>
        </w:rPr>
        <w:t xml:space="preserve"> as capable as he, and eventually his kingdom was divided, with </w:t>
      </w:r>
      <w:proofErr w:type="spellStart"/>
      <w:r w:rsidRPr="00BE07F3">
        <w:rPr>
          <w:szCs w:val="22"/>
        </w:rPr>
        <w:t>Herodian</w:t>
      </w:r>
      <w:proofErr w:type="spellEnd"/>
      <w:r w:rsidRPr="00BE07F3">
        <w:rPr>
          <w:szCs w:val="22"/>
        </w:rPr>
        <w:t xml:space="preserve"> </w:t>
      </w:r>
      <w:r w:rsidR="00D04937" w:rsidRPr="00BE07F3">
        <w:rPr>
          <w:szCs w:val="22"/>
        </w:rPr>
        <w:t>“</w:t>
      </w:r>
      <w:r w:rsidRPr="00BE07F3">
        <w:rPr>
          <w:szCs w:val="22"/>
        </w:rPr>
        <w:t>tetrarchs</w:t>
      </w:r>
      <w:r w:rsidR="00D04937" w:rsidRPr="00BE07F3">
        <w:rPr>
          <w:szCs w:val="22"/>
        </w:rPr>
        <w:t>”</w:t>
      </w:r>
      <w:r w:rsidRPr="00BE07F3">
        <w:rPr>
          <w:szCs w:val="22"/>
        </w:rPr>
        <w:t xml:space="preserve"> i</w:t>
      </w:r>
      <w:r w:rsidR="0002226A">
        <w:rPr>
          <w:szCs w:val="22"/>
        </w:rPr>
        <w:t xml:space="preserve">n charge in the north, and </w:t>
      </w:r>
      <w:r w:rsidRPr="00BE07F3">
        <w:rPr>
          <w:szCs w:val="22"/>
        </w:rPr>
        <w:t xml:space="preserve">Judaea under the direct rule of Roman governors. Many Jews were hopeful that their God might intervene, but not many of them accepted the claims of any of the </w:t>
      </w:r>
      <w:r w:rsidR="00D04937" w:rsidRPr="00BE07F3">
        <w:rPr>
          <w:szCs w:val="22"/>
        </w:rPr>
        <w:t>“</w:t>
      </w:r>
      <w:r w:rsidRPr="00BE07F3">
        <w:rPr>
          <w:szCs w:val="22"/>
        </w:rPr>
        <w:t>messiahs</w:t>
      </w:r>
      <w:r w:rsidR="00D04937" w:rsidRPr="00BE07F3">
        <w:rPr>
          <w:szCs w:val="22"/>
        </w:rPr>
        <w:t>”</w:t>
      </w:r>
      <w:r w:rsidRPr="00BE07F3">
        <w:rPr>
          <w:szCs w:val="22"/>
        </w:rPr>
        <w:t xml:space="preserve"> of the time. The most important of these messianic figures, Jesus of Nazareth, was executed during the </w:t>
      </w:r>
      <w:r w:rsidR="001939CD" w:rsidRPr="00BE07F3">
        <w:rPr>
          <w:szCs w:val="22"/>
        </w:rPr>
        <w:t xml:space="preserve">Roman </w:t>
      </w:r>
      <w:r w:rsidRPr="00BE07F3">
        <w:rPr>
          <w:szCs w:val="22"/>
        </w:rPr>
        <w:t>governorship of Pontius Pilate. Subsequently his followers continued to propagate a belief that nevertheless he was the messiah, and both Jewish and Roman authorities found the followers of Jesus difficult to handle.</w:t>
      </w:r>
    </w:p>
    <w:p w:rsidR="00D265C1" w:rsidRPr="00BE07F3" w:rsidRDefault="00D24188" w:rsidP="00D265C1">
      <w:pPr>
        <w:pStyle w:val="NormalWeb"/>
        <w:rPr>
          <w:szCs w:val="22"/>
        </w:rPr>
      </w:pPr>
      <w:r w:rsidRPr="00BE07F3">
        <w:rPr>
          <w:szCs w:val="22"/>
        </w:rPr>
        <w:t xml:space="preserve">For the most part the Roman </w:t>
      </w:r>
      <w:proofErr w:type="gramStart"/>
      <w:r w:rsidRPr="00BE07F3">
        <w:rPr>
          <w:szCs w:val="22"/>
        </w:rPr>
        <w:t>empire</w:t>
      </w:r>
      <w:proofErr w:type="gramEnd"/>
      <w:r w:rsidRPr="00BE07F3">
        <w:rPr>
          <w:szCs w:val="22"/>
        </w:rPr>
        <w:t xml:space="preserve"> was a support rather than a hindrance to the Jewish faith, and there were Jewish communities – some of whose members were of Jewish birth, some converts – all around the Mediterranean. The stability of the Roman Empire and the spread of these Jewish communities made it easier for the followers of Jesus to spread the belief that he </w:t>
      </w:r>
      <w:r w:rsidRPr="00BE07F3">
        <w:rPr>
          <w:szCs w:val="22"/>
        </w:rPr>
        <w:lastRenderedPageBreak/>
        <w:t>was the messiah through the eastern Mediterranean and bey</w:t>
      </w:r>
      <w:r w:rsidR="0002226A">
        <w:rPr>
          <w:szCs w:val="22"/>
        </w:rPr>
        <w:t>ond – though most of the believer</w:t>
      </w:r>
      <w:r w:rsidRPr="00BE07F3">
        <w:rPr>
          <w:szCs w:val="22"/>
        </w:rPr>
        <w:t>s were Gentiles. The key figure in t</w:t>
      </w:r>
      <w:r w:rsidR="0002226A">
        <w:rPr>
          <w:szCs w:val="22"/>
        </w:rPr>
        <w:t xml:space="preserve">his achievement was a </w:t>
      </w:r>
      <w:r w:rsidRPr="00BE07F3">
        <w:rPr>
          <w:szCs w:val="22"/>
        </w:rPr>
        <w:t xml:space="preserve">Jew from Tarsus, Saul or Paul. The Christian correspondence </w:t>
      </w:r>
      <w:r w:rsidR="00541FA0" w:rsidRPr="00BE07F3">
        <w:rPr>
          <w:szCs w:val="22"/>
        </w:rPr>
        <w:t>that</w:t>
      </w:r>
      <w:r w:rsidRPr="00BE07F3">
        <w:rPr>
          <w:szCs w:val="22"/>
        </w:rPr>
        <w:t xml:space="preserve"> has survived in the New Testament, as well as the book of Acts, indicates that these Christian communities were spread through Turkey, Greece, and as far as Rome itself. </w:t>
      </w:r>
    </w:p>
    <w:p w:rsidR="00D265C1" w:rsidRPr="00BE07F3" w:rsidRDefault="00D24188" w:rsidP="00D265C1">
      <w:pPr>
        <w:pStyle w:val="NormalWeb"/>
        <w:rPr>
          <w:szCs w:val="22"/>
        </w:rPr>
      </w:pPr>
      <w:r w:rsidRPr="00BE07F3">
        <w:rPr>
          <w:szCs w:val="22"/>
        </w:rPr>
        <w:t>In Palestine, however, relations between Jews and Romans deteriorated. The Jews rebelled in AD 66, and Jerusalem and its temple were destroyed in AD 70. The next century saw a further rebellion, quelled in AD 135, when Jerusalem was made a Roman city from which the Jews were banned.</w:t>
      </w:r>
    </w:p>
    <w:p w:rsidR="00D24188" w:rsidRPr="00BE07F3" w:rsidRDefault="00D24188" w:rsidP="00D265C1">
      <w:pPr>
        <w:pStyle w:val="NormalWeb"/>
      </w:pPr>
      <w:r w:rsidRPr="00BE07F3">
        <w:rPr>
          <w:szCs w:val="22"/>
        </w:rPr>
        <w:t xml:space="preserve">The following parts of the Bible refer to this period: </w:t>
      </w:r>
    </w:p>
    <w:p w:rsidR="00D24188" w:rsidRPr="00BE07F3" w:rsidRDefault="00D24188" w:rsidP="00D24188">
      <w:pPr>
        <w:ind w:firstLine="0"/>
        <w:rPr>
          <w:sz w:val="24"/>
          <w:szCs w:val="24"/>
        </w:rPr>
      </w:pPr>
      <w:r w:rsidRPr="00BE07F3">
        <w:rPr>
          <w:sz w:val="24"/>
          <w:szCs w:val="24"/>
        </w:rPr>
        <w:t>Daniel</w:t>
      </w:r>
    </w:p>
    <w:p w:rsidR="00D24188" w:rsidRPr="00BE07F3" w:rsidRDefault="00D24188" w:rsidP="00D24188">
      <w:pPr>
        <w:ind w:firstLine="0"/>
        <w:rPr>
          <w:sz w:val="24"/>
          <w:szCs w:val="24"/>
        </w:rPr>
      </w:pPr>
      <w:r w:rsidRPr="00BE07F3">
        <w:rPr>
          <w:sz w:val="24"/>
          <w:szCs w:val="24"/>
        </w:rPr>
        <w:t xml:space="preserve">The New Testament </w:t>
      </w:r>
    </w:p>
    <w:p w:rsidR="007D341F" w:rsidRPr="00BE07F3" w:rsidRDefault="00D24188" w:rsidP="00D24188">
      <w:pPr>
        <w:ind w:firstLine="0"/>
        <w:rPr>
          <w:sz w:val="24"/>
          <w:szCs w:val="24"/>
        </w:rPr>
      </w:pPr>
      <w:r w:rsidRPr="00BE07F3">
        <w:rPr>
          <w:sz w:val="24"/>
          <w:szCs w:val="24"/>
        </w:rPr>
        <w:t>The Old Testament Apocrypha also belongs here. </w:t>
      </w:r>
    </w:p>
    <w:p w:rsidR="007D341F" w:rsidRPr="00BE07F3" w:rsidRDefault="007D341F">
      <w:pPr>
        <w:widowControl/>
        <w:autoSpaceDE/>
        <w:autoSpaceDN/>
        <w:adjustRightInd/>
        <w:spacing w:after="200" w:line="276" w:lineRule="auto"/>
        <w:ind w:firstLine="0"/>
        <w:rPr>
          <w:szCs w:val="22"/>
        </w:rPr>
      </w:pPr>
      <w:r w:rsidRPr="00BE07F3">
        <w:rPr>
          <w:szCs w:val="22"/>
        </w:rPr>
        <w:br w:type="page"/>
      </w:r>
    </w:p>
    <w:p w:rsidR="007D341F" w:rsidRPr="00BE07F3" w:rsidRDefault="00302D23" w:rsidP="007D341F">
      <w:pPr>
        <w:pStyle w:val="Heading3"/>
        <w:rPr>
          <w:szCs w:val="24"/>
        </w:rPr>
      </w:pPr>
      <w:r w:rsidRPr="00BE07F3">
        <w:rPr>
          <w:w w:val="112"/>
          <w:szCs w:val="24"/>
        </w:rPr>
        <w:lastRenderedPageBreak/>
        <w:t>Chart</w:t>
      </w:r>
      <w:r w:rsidR="007D341F" w:rsidRPr="00BE07F3">
        <w:rPr>
          <w:w w:val="112"/>
          <w:szCs w:val="24"/>
        </w:rPr>
        <w:t xml:space="preserve"> 1: </w:t>
      </w:r>
      <w:r w:rsidR="007D341F" w:rsidRPr="00BE07F3">
        <w:rPr>
          <w:szCs w:val="24"/>
        </w:rPr>
        <w:t>An Outline of Old Testament History</w:t>
      </w:r>
      <w:r w:rsidR="0079368F" w:rsidRPr="00BE07F3">
        <w:rPr>
          <w:szCs w:val="24"/>
        </w:rPr>
        <w:t xml:space="preserve"> </w:t>
      </w:r>
    </w:p>
    <w:p w:rsidR="007D341F" w:rsidRPr="00BE07F3" w:rsidRDefault="007D341F" w:rsidP="007D341F">
      <w:pPr>
        <w:pStyle w:val="PlainText"/>
        <w:ind w:right="180"/>
      </w:pPr>
    </w:p>
    <w:p w:rsidR="007D341F" w:rsidRDefault="007D341F" w:rsidP="007D341F">
      <w:pPr>
        <w:pStyle w:val="PlainText"/>
        <w:ind w:right="180"/>
      </w:pPr>
      <w:r w:rsidRPr="00BE07F3">
        <w:t>?</w:t>
      </w:r>
      <w:r w:rsidRPr="00BE07F3">
        <w:tab/>
      </w:r>
      <w:r w:rsidRPr="00BE07F3">
        <w:tab/>
        <w:t>Events in Genesis</w:t>
      </w:r>
    </w:p>
    <w:p w:rsidR="007D341F" w:rsidRPr="00BE07F3" w:rsidRDefault="007D341F" w:rsidP="007D341F">
      <w:pPr>
        <w:pStyle w:val="PlainText"/>
        <w:ind w:left="720" w:right="180" w:firstLine="720"/>
        <w:rPr>
          <w:szCs w:val="22"/>
        </w:rPr>
      </w:pPr>
      <w:r w:rsidRPr="00BE07F3">
        <w:rPr>
          <w:szCs w:val="22"/>
        </w:rPr>
        <w:t>1260 The exodus (Moses)</w:t>
      </w:r>
    </w:p>
    <w:p w:rsidR="007D341F" w:rsidRDefault="007D341F" w:rsidP="007D341F">
      <w:pPr>
        <w:pStyle w:val="PlainText"/>
        <w:ind w:right="180"/>
        <w:rPr>
          <w:szCs w:val="22"/>
        </w:rPr>
      </w:pPr>
      <w:r w:rsidRPr="00BE07F3">
        <w:rPr>
          <w:szCs w:val="22"/>
        </w:rPr>
        <w:t>1200</w:t>
      </w:r>
      <w:r w:rsidRPr="00BE07F3">
        <w:rPr>
          <w:szCs w:val="22"/>
        </w:rPr>
        <w:tab/>
      </w:r>
      <w:r w:rsidRPr="00BE07F3">
        <w:rPr>
          <w:szCs w:val="22"/>
        </w:rPr>
        <w:tab/>
        <w:t xml:space="preserve">1220 </w:t>
      </w:r>
      <w:proofErr w:type="gramStart"/>
      <w:r w:rsidRPr="00BE07F3">
        <w:rPr>
          <w:szCs w:val="22"/>
        </w:rPr>
        <w:t>The</w:t>
      </w:r>
      <w:proofErr w:type="gramEnd"/>
      <w:r w:rsidRPr="00BE07F3">
        <w:rPr>
          <w:szCs w:val="22"/>
        </w:rPr>
        <w:t xml:space="preserve"> entry into the land (Joshua)</w:t>
      </w:r>
    </w:p>
    <w:p w:rsidR="007D341F" w:rsidRPr="00BE07F3" w:rsidRDefault="007D341F" w:rsidP="007D341F">
      <w:pPr>
        <w:pStyle w:val="PlainText"/>
        <w:ind w:right="180"/>
        <w:rPr>
          <w:b/>
          <w:szCs w:val="22"/>
        </w:rPr>
      </w:pPr>
      <w:r w:rsidRPr="00BE07F3">
        <w:rPr>
          <w:szCs w:val="22"/>
        </w:rPr>
        <w:tab/>
      </w:r>
      <w:r w:rsidRPr="00BE07F3">
        <w:rPr>
          <w:szCs w:val="22"/>
        </w:rPr>
        <w:tab/>
      </w:r>
      <w:r w:rsidRPr="00BE07F3">
        <w:rPr>
          <w:szCs w:val="22"/>
        </w:rPr>
        <w:tab/>
      </w:r>
      <w:r w:rsidRPr="00BE07F3">
        <w:rPr>
          <w:szCs w:val="22"/>
        </w:rPr>
        <w:tab/>
      </w:r>
      <w:r w:rsidRPr="00BE07F3">
        <w:rPr>
          <w:szCs w:val="22"/>
        </w:rPr>
        <w:tab/>
      </w:r>
      <w:r w:rsidR="00E237EF">
        <w:rPr>
          <w:szCs w:val="22"/>
        </w:rPr>
        <w:t xml:space="preserve">       </w:t>
      </w:r>
      <w:r w:rsidRPr="00BE07F3">
        <w:rPr>
          <w:szCs w:val="22"/>
        </w:rPr>
        <w:t xml:space="preserve"> </w:t>
      </w:r>
      <w:r w:rsidRPr="00BE07F3">
        <w:rPr>
          <w:szCs w:val="22"/>
        </w:rPr>
        <w:tab/>
      </w:r>
      <w:r w:rsidRPr="00BE07F3">
        <w:rPr>
          <w:szCs w:val="22"/>
        </w:rPr>
        <w:tab/>
      </w:r>
      <w:r w:rsidRPr="00BE07F3">
        <w:rPr>
          <w:szCs w:val="22"/>
        </w:rPr>
        <w:tab/>
        <w:t xml:space="preserve"> </w:t>
      </w:r>
      <w:r w:rsidR="00E237EF">
        <w:rPr>
          <w:szCs w:val="22"/>
        </w:rPr>
        <w:tab/>
      </w:r>
      <w:r w:rsidRPr="00BE07F3">
        <w:rPr>
          <w:b/>
          <w:szCs w:val="22"/>
        </w:rPr>
        <w:t>Israel in conflict with</w:t>
      </w:r>
    </w:p>
    <w:p w:rsidR="007D341F" w:rsidRPr="00BE07F3" w:rsidRDefault="007D341F" w:rsidP="007D341F">
      <w:pPr>
        <w:pStyle w:val="PlainText"/>
        <w:ind w:right="180"/>
        <w:rPr>
          <w:b/>
          <w:szCs w:val="22"/>
        </w:rPr>
      </w:pPr>
      <w:r w:rsidRPr="00BE07F3">
        <w:rPr>
          <w:szCs w:val="22"/>
        </w:rPr>
        <w:tab/>
      </w:r>
      <w:r w:rsidRPr="00BE07F3">
        <w:rPr>
          <w:szCs w:val="22"/>
        </w:rPr>
        <w:tab/>
        <w:t>11</w:t>
      </w:r>
      <w:r w:rsidR="00E237EF">
        <w:rPr>
          <w:szCs w:val="22"/>
        </w:rPr>
        <w:t>25 The judges: e.g., Deborah</w:t>
      </w:r>
      <w:r w:rsidR="00E237EF">
        <w:rPr>
          <w:szCs w:val="22"/>
        </w:rPr>
        <w:tab/>
      </w:r>
      <w:r w:rsidR="00E237EF">
        <w:rPr>
          <w:szCs w:val="22"/>
        </w:rPr>
        <w:tab/>
      </w:r>
      <w:r w:rsidR="00E237EF">
        <w:rPr>
          <w:szCs w:val="22"/>
        </w:rPr>
        <w:tab/>
        <w:t xml:space="preserve">   </w:t>
      </w:r>
      <w:r w:rsidR="00E237EF" w:rsidRPr="00E237EF">
        <w:rPr>
          <w:b/>
          <w:szCs w:val="22"/>
        </w:rPr>
        <w:t>with</w:t>
      </w:r>
      <w:r w:rsidR="00E237EF">
        <w:rPr>
          <w:szCs w:val="22"/>
        </w:rPr>
        <w:t xml:space="preserve"> </w:t>
      </w:r>
      <w:r w:rsidRPr="00BE07F3">
        <w:rPr>
          <w:b/>
          <w:szCs w:val="22"/>
        </w:rPr>
        <w:t>e.g., Philistines</w:t>
      </w:r>
    </w:p>
    <w:p w:rsidR="007D341F" w:rsidRPr="00BE07F3" w:rsidRDefault="007D341F" w:rsidP="007D341F">
      <w:pPr>
        <w:pStyle w:val="PlainText"/>
        <w:ind w:right="180"/>
        <w:rPr>
          <w:szCs w:val="22"/>
        </w:rPr>
      </w:pPr>
      <w:r w:rsidRPr="00BE07F3">
        <w:rPr>
          <w:szCs w:val="22"/>
        </w:rPr>
        <w:t>1100</w:t>
      </w:r>
    </w:p>
    <w:p w:rsidR="007D341F" w:rsidRPr="00BE07F3" w:rsidRDefault="007D341F" w:rsidP="007D341F">
      <w:pPr>
        <w:pStyle w:val="PlainText"/>
        <w:ind w:right="180"/>
        <w:rPr>
          <w:szCs w:val="22"/>
        </w:rPr>
      </w:pPr>
      <w:r w:rsidRPr="00BE07F3">
        <w:rPr>
          <w:szCs w:val="22"/>
        </w:rPr>
        <w:tab/>
      </w:r>
      <w:r w:rsidRPr="00BE07F3">
        <w:rPr>
          <w:szCs w:val="22"/>
        </w:rPr>
        <w:tab/>
        <w:t>1050 Saul</w:t>
      </w:r>
    </w:p>
    <w:p w:rsidR="007D341F" w:rsidRPr="00BE07F3" w:rsidRDefault="007D341F" w:rsidP="007D341F">
      <w:pPr>
        <w:pStyle w:val="PlainText"/>
        <w:ind w:right="180"/>
        <w:rPr>
          <w:szCs w:val="22"/>
        </w:rPr>
      </w:pPr>
      <w:r w:rsidRPr="00BE07F3">
        <w:rPr>
          <w:szCs w:val="22"/>
        </w:rPr>
        <w:tab/>
      </w:r>
      <w:r w:rsidRPr="00BE07F3">
        <w:rPr>
          <w:szCs w:val="22"/>
        </w:rPr>
        <w:tab/>
        <w:t>1010 David</w:t>
      </w:r>
      <w:r w:rsidRPr="00BE07F3">
        <w:rPr>
          <w:szCs w:val="22"/>
        </w:rPr>
        <w:tab/>
      </w:r>
      <w:r w:rsidRPr="00BE07F3">
        <w:rPr>
          <w:szCs w:val="22"/>
        </w:rPr>
        <w:tab/>
      </w:r>
      <w:r w:rsidRPr="00BE07F3">
        <w:rPr>
          <w:szCs w:val="22"/>
        </w:rPr>
        <w:tab/>
      </w:r>
      <w:r w:rsidRPr="00BE07F3">
        <w:rPr>
          <w:szCs w:val="22"/>
        </w:rPr>
        <w:tab/>
      </w:r>
      <w:r w:rsidRPr="00BE07F3">
        <w:rPr>
          <w:szCs w:val="22"/>
        </w:rPr>
        <w:tab/>
      </w:r>
      <w:r w:rsidRPr="00BE07F3">
        <w:rPr>
          <w:szCs w:val="22"/>
        </w:rPr>
        <w:tab/>
      </w:r>
      <w:r w:rsidRPr="00BE07F3">
        <w:rPr>
          <w:szCs w:val="22"/>
        </w:rPr>
        <w:tab/>
      </w:r>
    </w:p>
    <w:p w:rsidR="007D341F" w:rsidRPr="00BE07F3" w:rsidRDefault="007D341F" w:rsidP="007D341F">
      <w:pPr>
        <w:pStyle w:val="PlainText"/>
        <w:ind w:right="180"/>
        <w:rPr>
          <w:b/>
          <w:szCs w:val="22"/>
        </w:rPr>
      </w:pPr>
      <w:r w:rsidRPr="00BE07F3">
        <w:rPr>
          <w:szCs w:val="22"/>
        </w:rPr>
        <w:t>1000</w:t>
      </w:r>
      <w:r w:rsidRPr="00BE07F3">
        <w:rPr>
          <w:szCs w:val="22"/>
        </w:rPr>
        <w:tab/>
      </w:r>
      <w:r w:rsidRPr="00BE07F3">
        <w:rPr>
          <w:szCs w:val="22"/>
        </w:rPr>
        <w:tab/>
      </w:r>
      <w:r w:rsidRPr="00BE07F3">
        <w:rPr>
          <w:szCs w:val="22"/>
        </w:rPr>
        <w:tab/>
      </w:r>
      <w:r w:rsidRPr="00BE07F3">
        <w:rPr>
          <w:szCs w:val="22"/>
        </w:rPr>
        <w:tab/>
      </w:r>
      <w:r w:rsidRPr="00BE07F3">
        <w:rPr>
          <w:szCs w:val="22"/>
        </w:rPr>
        <w:tab/>
      </w:r>
      <w:r w:rsidRPr="00BE07F3">
        <w:rPr>
          <w:szCs w:val="22"/>
        </w:rPr>
        <w:tab/>
      </w:r>
      <w:r w:rsidRPr="00BE07F3">
        <w:rPr>
          <w:szCs w:val="22"/>
        </w:rPr>
        <w:tab/>
      </w:r>
      <w:r w:rsidRPr="00BE07F3">
        <w:rPr>
          <w:szCs w:val="22"/>
        </w:rPr>
        <w:tab/>
      </w:r>
      <w:r w:rsidR="00E237EF">
        <w:rPr>
          <w:szCs w:val="22"/>
        </w:rPr>
        <w:t xml:space="preserve"> </w:t>
      </w:r>
      <w:r w:rsidRPr="00BE07F3">
        <w:rPr>
          <w:szCs w:val="22"/>
        </w:rPr>
        <w:tab/>
      </w:r>
      <w:r w:rsidRPr="00BE07F3">
        <w:rPr>
          <w:szCs w:val="22"/>
        </w:rPr>
        <w:tab/>
      </w:r>
      <w:r w:rsidRPr="00BE07F3">
        <w:rPr>
          <w:szCs w:val="22"/>
        </w:rPr>
        <w:tab/>
      </w:r>
      <w:r w:rsidRPr="00BE07F3">
        <w:rPr>
          <w:b/>
          <w:szCs w:val="22"/>
        </w:rPr>
        <w:t>Israel</w:t>
      </w:r>
    </w:p>
    <w:p w:rsidR="007D341F" w:rsidRPr="00BE07F3" w:rsidRDefault="007D341F" w:rsidP="007D341F">
      <w:pPr>
        <w:pStyle w:val="PlainText"/>
        <w:ind w:right="180"/>
        <w:rPr>
          <w:b/>
          <w:szCs w:val="22"/>
        </w:rPr>
      </w:pPr>
      <w:r w:rsidRPr="00BE07F3">
        <w:rPr>
          <w:szCs w:val="22"/>
        </w:rPr>
        <w:tab/>
      </w:r>
      <w:r w:rsidRPr="00BE07F3">
        <w:rPr>
          <w:szCs w:val="22"/>
        </w:rPr>
        <w:tab/>
        <w:t xml:space="preserve"> 970 Solomon</w:t>
      </w:r>
      <w:r w:rsidRPr="00BE07F3">
        <w:rPr>
          <w:szCs w:val="22"/>
        </w:rPr>
        <w:tab/>
      </w:r>
      <w:r w:rsidRPr="00BE07F3">
        <w:rPr>
          <w:szCs w:val="22"/>
        </w:rPr>
        <w:tab/>
      </w:r>
      <w:r w:rsidRPr="00BE07F3">
        <w:rPr>
          <w:szCs w:val="22"/>
        </w:rPr>
        <w:tab/>
      </w:r>
      <w:r w:rsidRPr="00BE07F3">
        <w:rPr>
          <w:szCs w:val="22"/>
        </w:rPr>
        <w:tab/>
      </w:r>
      <w:r w:rsidRPr="00BE07F3">
        <w:rPr>
          <w:szCs w:val="22"/>
        </w:rPr>
        <w:tab/>
      </w:r>
      <w:r w:rsidR="00E237EF">
        <w:rPr>
          <w:szCs w:val="22"/>
        </w:rPr>
        <w:t xml:space="preserve"> </w:t>
      </w:r>
      <w:r w:rsidRPr="00BE07F3">
        <w:rPr>
          <w:szCs w:val="22"/>
        </w:rPr>
        <w:tab/>
      </w:r>
      <w:r w:rsidRPr="00BE07F3">
        <w:rPr>
          <w:szCs w:val="22"/>
        </w:rPr>
        <w:tab/>
      </w:r>
      <w:r w:rsidR="00E237EF">
        <w:rPr>
          <w:szCs w:val="22"/>
        </w:rPr>
        <w:t xml:space="preserve">  </w:t>
      </w:r>
      <w:r w:rsidRPr="00BE07F3">
        <w:rPr>
          <w:b/>
          <w:szCs w:val="22"/>
        </w:rPr>
        <w:t>independent</w:t>
      </w:r>
    </w:p>
    <w:p w:rsidR="007D341F" w:rsidRDefault="007D341F" w:rsidP="007D341F">
      <w:pPr>
        <w:pStyle w:val="PlainText"/>
        <w:ind w:right="180"/>
        <w:rPr>
          <w:szCs w:val="22"/>
        </w:rPr>
      </w:pPr>
      <w:r w:rsidRPr="00BE07F3">
        <w:rPr>
          <w:szCs w:val="22"/>
        </w:rPr>
        <w:tab/>
      </w:r>
      <w:r w:rsidRPr="00BE07F3">
        <w:rPr>
          <w:szCs w:val="22"/>
        </w:rPr>
        <w:tab/>
        <w:t xml:space="preserve"> 930 Division into two kingdoms, northern Israel (Ephraim) and Judah</w:t>
      </w:r>
    </w:p>
    <w:p w:rsidR="00E237EF" w:rsidRPr="00BE07F3" w:rsidRDefault="00E237EF" w:rsidP="007D341F">
      <w:pPr>
        <w:pStyle w:val="PlainText"/>
        <w:ind w:right="180"/>
        <w:rPr>
          <w:szCs w:val="22"/>
        </w:rPr>
      </w:pPr>
    </w:p>
    <w:p w:rsidR="007D341F" w:rsidRPr="00BE07F3" w:rsidRDefault="007D341F" w:rsidP="007D341F">
      <w:pPr>
        <w:pStyle w:val="PlainText"/>
        <w:ind w:right="180"/>
        <w:rPr>
          <w:szCs w:val="22"/>
        </w:rPr>
      </w:pPr>
      <w:r w:rsidRPr="00BE07F3">
        <w:rPr>
          <w:szCs w:val="22"/>
        </w:rPr>
        <w:t xml:space="preserve"> 900</w:t>
      </w:r>
    </w:p>
    <w:p w:rsidR="00E237EF" w:rsidRDefault="00E237EF" w:rsidP="007D341F">
      <w:pPr>
        <w:pStyle w:val="PlainText"/>
        <w:ind w:right="180"/>
        <w:rPr>
          <w:szCs w:val="22"/>
        </w:rPr>
      </w:pPr>
    </w:p>
    <w:p w:rsidR="00E237EF" w:rsidRDefault="00E237EF" w:rsidP="007D341F">
      <w:pPr>
        <w:pStyle w:val="PlainText"/>
        <w:ind w:right="180"/>
        <w:rPr>
          <w:szCs w:val="22"/>
        </w:rPr>
      </w:pPr>
    </w:p>
    <w:p w:rsidR="007D341F" w:rsidRPr="00BE07F3" w:rsidRDefault="007D341F" w:rsidP="007D341F">
      <w:pPr>
        <w:pStyle w:val="PlainText"/>
        <w:ind w:right="180"/>
        <w:rPr>
          <w:szCs w:val="22"/>
        </w:rPr>
      </w:pPr>
      <w:r w:rsidRPr="00BE07F3">
        <w:rPr>
          <w:szCs w:val="22"/>
        </w:rPr>
        <w:tab/>
      </w:r>
      <w:r w:rsidRPr="00BE07F3">
        <w:rPr>
          <w:szCs w:val="22"/>
        </w:rPr>
        <w:tab/>
        <w:t xml:space="preserve"> 850 Elijah and Elisha</w:t>
      </w:r>
    </w:p>
    <w:p w:rsidR="007D341F" w:rsidRPr="00BE07F3" w:rsidRDefault="007D341F" w:rsidP="007D341F">
      <w:pPr>
        <w:pStyle w:val="PlainText"/>
        <w:ind w:right="180"/>
        <w:rPr>
          <w:szCs w:val="22"/>
        </w:rPr>
      </w:pPr>
      <w:r w:rsidRPr="00BE07F3">
        <w:rPr>
          <w:szCs w:val="22"/>
        </w:rPr>
        <w:t xml:space="preserve"> 800</w:t>
      </w:r>
    </w:p>
    <w:p w:rsidR="007D341F" w:rsidRPr="00BE07F3" w:rsidRDefault="007D341F" w:rsidP="007D341F">
      <w:pPr>
        <w:pStyle w:val="PlainText"/>
        <w:ind w:right="180"/>
        <w:rPr>
          <w:szCs w:val="22"/>
        </w:rPr>
      </w:pPr>
    </w:p>
    <w:p w:rsidR="007D341F" w:rsidRPr="00BE07F3" w:rsidRDefault="007D341F" w:rsidP="007D341F">
      <w:pPr>
        <w:pStyle w:val="PlainText"/>
        <w:ind w:right="180"/>
        <w:rPr>
          <w:b/>
          <w:szCs w:val="22"/>
        </w:rPr>
      </w:pPr>
      <w:r w:rsidRPr="00BE07F3">
        <w:rPr>
          <w:szCs w:val="22"/>
        </w:rPr>
        <w:tab/>
      </w:r>
      <w:r w:rsidRPr="00BE07F3">
        <w:rPr>
          <w:szCs w:val="22"/>
        </w:rPr>
        <w:tab/>
      </w:r>
      <w:r w:rsidR="00E237EF">
        <w:rPr>
          <w:szCs w:val="22"/>
        </w:rPr>
        <w:t xml:space="preserve">    </w:t>
      </w:r>
      <w:r w:rsidRPr="00BE07F3">
        <w:rPr>
          <w:szCs w:val="22"/>
        </w:rPr>
        <w:t xml:space="preserve">Amos, Hosea, Micah, Isaiah </w:t>
      </w:r>
      <w:proofErr w:type="spellStart"/>
      <w:r w:rsidRPr="00BE07F3">
        <w:rPr>
          <w:szCs w:val="22"/>
        </w:rPr>
        <w:t>ben</w:t>
      </w:r>
      <w:proofErr w:type="spellEnd"/>
      <w:r w:rsidRPr="00BE07F3">
        <w:rPr>
          <w:szCs w:val="22"/>
        </w:rPr>
        <w:t xml:space="preserve"> Amoz</w:t>
      </w:r>
      <w:r w:rsidRPr="00BE07F3">
        <w:rPr>
          <w:szCs w:val="22"/>
        </w:rPr>
        <w:tab/>
      </w:r>
      <w:r w:rsidRPr="00BE07F3">
        <w:rPr>
          <w:szCs w:val="22"/>
        </w:rPr>
        <w:tab/>
      </w:r>
      <w:r w:rsidRPr="00BE07F3">
        <w:rPr>
          <w:szCs w:val="22"/>
        </w:rPr>
        <w:tab/>
      </w:r>
      <w:r w:rsidR="00E237EF">
        <w:rPr>
          <w:szCs w:val="22"/>
        </w:rPr>
        <w:t xml:space="preserve">         </w:t>
      </w:r>
      <w:r w:rsidRPr="00BE07F3">
        <w:rPr>
          <w:b/>
          <w:szCs w:val="22"/>
        </w:rPr>
        <w:t>Assyria</w:t>
      </w:r>
    </w:p>
    <w:p w:rsidR="007D341F" w:rsidRPr="00BE07F3" w:rsidRDefault="007D341F" w:rsidP="007D341F">
      <w:pPr>
        <w:pStyle w:val="PlainText"/>
        <w:ind w:right="180"/>
        <w:rPr>
          <w:b/>
          <w:szCs w:val="22"/>
        </w:rPr>
      </w:pPr>
      <w:r w:rsidRPr="00BE07F3">
        <w:rPr>
          <w:szCs w:val="22"/>
        </w:rPr>
        <w:tab/>
      </w:r>
      <w:r w:rsidRPr="00BE07F3">
        <w:rPr>
          <w:szCs w:val="22"/>
        </w:rPr>
        <w:tab/>
        <w:t xml:space="preserve"> 722 Ephraim falls to Assyria</w:t>
      </w:r>
      <w:r w:rsidRPr="00BE07F3">
        <w:rPr>
          <w:szCs w:val="22"/>
        </w:rPr>
        <w:tab/>
      </w:r>
      <w:r w:rsidRPr="00BE07F3">
        <w:rPr>
          <w:szCs w:val="22"/>
        </w:rPr>
        <w:tab/>
      </w:r>
      <w:r w:rsidR="00E237EF">
        <w:rPr>
          <w:szCs w:val="22"/>
        </w:rPr>
        <w:t xml:space="preserve">      </w:t>
      </w:r>
      <w:r w:rsidRPr="00BE07F3">
        <w:rPr>
          <w:szCs w:val="22"/>
        </w:rPr>
        <w:t xml:space="preserve"> </w:t>
      </w:r>
      <w:r w:rsidRPr="00BE07F3">
        <w:rPr>
          <w:szCs w:val="22"/>
        </w:rPr>
        <w:tab/>
      </w:r>
      <w:r w:rsidRPr="00BE07F3">
        <w:rPr>
          <w:szCs w:val="22"/>
        </w:rPr>
        <w:tab/>
      </w:r>
      <w:r w:rsidR="00E237EF">
        <w:rPr>
          <w:szCs w:val="22"/>
        </w:rPr>
        <w:t xml:space="preserve">   </w:t>
      </w:r>
      <w:r w:rsidRPr="00BE07F3">
        <w:rPr>
          <w:szCs w:val="22"/>
        </w:rPr>
        <w:t xml:space="preserve"> </w:t>
      </w:r>
      <w:r w:rsidRPr="00BE07F3">
        <w:rPr>
          <w:szCs w:val="22"/>
        </w:rPr>
        <w:tab/>
      </w:r>
      <w:r w:rsidR="00E237EF">
        <w:rPr>
          <w:szCs w:val="22"/>
        </w:rPr>
        <w:t xml:space="preserve">     </w:t>
      </w:r>
      <w:r w:rsidRPr="00BE07F3">
        <w:rPr>
          <w:b/>
          <w:szCs w:val="22"/>
        </w:rPr>
        <w:t>in control</w:t>
      </w:r>
    </w:p>
    <w:p w:rsidR="007D341F" w:rsidRPr="00BE07F3" w:rsidRDefault="007D341F" w:rsidP="007D341F">
      <w:pPr>
        <w:pStyle w:val="PlainText"/>
        <w:ind w:right="180"/>
        <w:rPr>
          <w:szCs w:val="22"/>
        </w:rPr>
      </w:pPr>
      <w:r w:rsidRPr="00BE07F3">
        <w:rPr>
          <w:szCs w:val="22"/>
        </w:rPr>
        <w:t xml:space="preserve"> 700</w:t>
      </w:r>
    </w:p>
    <w:p w:rsidR="007D341F" w:rsidRPr="00BE07F3" w:rsidRDefault="007D341F" w:rsidP="007D341F">
      <w:pPr>
        <w:pStyle w:val="PlainText"/>
        <w:ind w:right="180"/>
        <w:rPr>
          <w:szCs w:val="22"/>
        </w:rPr>
      </w:pPr>
    </w:p>
    <w:p w:rsidR="007D341F" w:rsidRPr="00BE07F3" w:rsidRDefault="007D341F" w:rsidP="007D341F">
      <w:pPr>
        <w:pStyle w:val="PlainText"/>
        <w:ind w:right="180"/>
        <w:rPr>
          <w:szCs w:val="22"/>
        </w:rPr>
      </w:pPr>
      <w:r w:rsidRPr="00BE07F3">
        <w:rPr>
          <w:szCs w:val="22"/>
        </w:rPr>
        <w:tab/>
      </w:r>
      <w:r w:rsidRPr="00BE07F3">
        <w:rPr>
          <w:szCs w:val="22"/>
        </w:rPr>
        <w:tab/>
        <w:t xml:space="preserve"> 626 God summons Jeremiah</w:t>
      </w:r>
    </w:p>
    <w:p w:rsidR="007D341F" w:rsidRPr="00BE07F3" w:rsidRDefault="007D341F" w:rsidP="007D341F">
      <w:pPr>
        <w:pStyle w:val="PlainText"/>
        <w:ind w:right="180"/>
        <w:rPr>
          <w:b/>
          <w:szCs w:val="22"/>
        </w:rPr>
      </w:pPr>
      <w:r w:rsidRPr="00BE07F3">
        <w:rPr>
          <w:szCs w:val="22"/>
        </w:rPr>
        <w:tab/>
      </w:r>
      <w:r w:rsidRPr="00BE07F3">
        <w:rPr>
          <w:szCs w:val="22"/>
        </w:rPr>
        <w:tab/>
        <w:t xml:space="preserve"> 622 Josiah</w:t>
      </w:r>
      <w:r w:rsidR="00EB2583" w:rsidRPr="00BE07F3">
        <w:rPr>
          <w:szCs w:val="22"/>
        </w:rPr>
        <w:t>’</w:t>
      </w:r>
      <w:r w:rsidRPr="00BE07F3">
        <w:rPr>
          <w:szCs w:val="22"/>
        </w:rPr>
        <w:t>s reform</w:t>
      </w:r>
      <w:r w:rsidRPr="00BE07F3">
        <w:rPr>
          <w:szCs w:val="22"/>
        </w:rPr>
        <w:tab/>
        <w:t xml:space="preserve"> </w:t>
      </w:r>
      <w:r w:rsidRPr="00BE07F3">
        <w:rPr>
          <w:szCs w:val="22"/>
        </w:rPr>
        <w:tab/>
      </w:r>
      <w:r w:rsidRPr="00BE07F3">
        <w:rPr>
          <w:szCs w:val="22"/>
        </w:rPr>
        <w:tab/>
      </w:r>
      <w:r w:rsidRPr="00BE07F3">
        <w:rPr>
          <w:szCs w:val="22"/>
        </w:rPr>
        <w:tab/>
      </w:r>
      <w:r w:rsidRPr="00BE07F3">
        <w:rPr>
          <w:szCs w:val="22"/>
        </w:rPr>
        <w:tab/>
      </w:r>
      <w:r w:rsidRPr="00BE07F3">
        <w:rPr>
          <w:szCs w:val="22"/>
        </w:rPr>
        <w:tab/>
      </w:r>
      <w:r w:rsidR="00E237EF">
        <w:rPr>
          <w:szCs w:val="22"/>
        </w:rPr>
        <w:t xml:space="preserve">    </w:t>
      </w:r>
      <w:r w:rsidRPr="00BE07F3">
        <w:rPr>
          <w:szCs w:val="22"/>
        </w:rPr>
        <w:t xml:space="preserve"> </w:t>
      </w:r>
      <w:r w:rsidR="00E237EF">
        <w:rPr>
          <w:szCs w:val="22"/>
        </w:rPr>
        <w:t xml:space="preserve">   </w:t>
      </w:r>
      <w:r w:rsidRPr="00BE07F3">
        <w:rPr>
          <w:b/>
          <w:szCs w:val="22"/>
        </w:rPr>
        <w:t>Babylon</w:t>
      </w:r>
    </w:p>
    <w:p w:rsidR="007D341F" w:rsidRPr="00BE07F3" w:rsidRDefault="007D341F" w:rsidP="007D341F">
      <w:pPr>
        <w:pStyle w:val="PlainText"/>
        <w:ind w:right="180"/>
        <w:rPr>
          <w:b/>
          <w:szCs w:val="22"/>
        </w:rPr>
      </w:pPr>
      <w:r w:rsidRPr="00BE07F3">
        <w:rPr>
          <w:szCs w:val="22"/>
        </w:rPr>
        <w:t xml:space="preserve"> 600</w:t>
      </w:r>
      <w:r w:rsidRPr="00BE07F3">
        <w:rPr>
          <w:szCs w:val="22"/>
        </w:rPr>
        <w:tab/>
      </w:r>
      <w:r w:rsidRPr="00BE07F3">
        <w:rPr>
          <w:szCs w:val="22"/>
        </w:rPr>
        <w:tab/>
        <w:t xml:space="preserve"> 593 God summons Ezekiel</w:t>
      </w:r>
      <w:r w:rsidRPr="00BE07F3">
        <w:rPr>
          <w:szCs w:val="22"/>
        </w:rPr>
        <w:tab/>
      </w:r>
      <w:r w:rsidRPr="00BE07F3">
        <w:rPr>
          <w:szCs w:val="22"/>
        </w:rPr>
        <w:tab/>
      </w:r>
      <w:r w:rsidRPr="00BE07F3">
        <w:rPr>
          <w:szCs w:val="22"/>
        </w:rPr>
        <w:tab/>
      </w:r>
      <w:r w:rsidR="00E237EF">
        <w:rPr>
          <w:szCs w:val="22"/>
        </w:rPr>
        <w:t xml:space="preserve">    </w:t>
      </w:r>
      <w:r w:rsidRPr="00BE07F3">
        <w:rPr>
          <w:szCs w:val="22"/>
        </w:rPr>
        <w:t xml:space="preserve"> </w:t>
      </w:r>
      <w:r w:rsidRPr="00BE07F3">
        <w:rPr>
          <w:szCs w:val="22"/>
        </w:rPr>
        <w:tab/>
      </w:r>
      <w:r w:rsidR="00E237EF">
        <w:rPr>
          <w:szCs w:val="22"/>
        </w:rPr>
        <w:t xml:space="preserve">   </w:t>
      </w:r>
      <w:r w:rsidRPr="00BE07F3">
        <w:rPr>
          <w:szCs w:val="22"/>
        </w:rPr>
        <w:t xml:space="preserve"> </w:t>
      </w:r>
      <w:r w:rsidRPr="00BE07F3">
        <w:rPr>
          <w:szCs w:val="22"/>
        </w:rPr>
        <w:tab/>
      </w:r>
      <w:r w:rsidR="00E237EF">
        <w:rPr>
          <w:szCs w:val="22"/>
        </w:rPr>
        <w:t xml:space="preserve">   </w:t>
      </w:r>
      <w:r w:rsidRPr="00BE07F3">
        <w:rPr>
          <w:szCs w:val="22"/>
        </w:rPr>
        <w:t xml:space="preserve"> </w:t>
      </w:r>
      <w:r w:rsidR="00E237EF">
        <w:rPr>
          <w:szCs w:val="22"/>
        </w:rPr>
        <w:t xml:space="preserve">  </w:t>
      </w:r>
      <w:r w:rsidRPr="00BE07F3">
        <w:rPr>
          <w:b/>
          <w:szCs w:val="22"/>
        </w:rPr>
        <w:t>in control</w:t>
      </w:r>
    </w:p>
    <w:p w:rsidR="007D341F" w:rsidRPr="00BE07F3" w:rsidRDefault="007D341F" w:rsidP="007D341F">
      <w:pPr>
        <w:pStyle w:val="PlainText"/>
        <w:ind w:right="180"/>
        <w:rPr>
          <w:szCs w:val="22"/>
        </w:rPr>
      </w:pPr>
      <w:r w:rsidRPr="00BE07F3">
        <w:rPr>
          <w:szCs w:val="22"/>
        </w:rPr>
        <w:tab/>
      </w:r>
      <w:r w:rsidRPr="00BE07F3">
        <w:rPr>
          <w:szCs w:val="22"/>
        </w:rPr>
        <w:tab/>
        <w:t xml:space="preserve"> 587 Jerusalem falls to Babylon</w:t>
      </w:r>
    </w:p>
    <w:p w:rsidR="007D341F" w:rsidRPr="00BE07F3" w:rsidRDefault="007D341F" w:rsidP="007D341F">
      <w:pPr>
        <w:pStyle w:val="PlainText"/>
        <w:ind w:right="180"/>
        <w:rPr>
          <w:szCs w:val="22"/>
        </w:rPr>
      </w:pPr>
      <w:r w:rsidRPr="00BE07F3">
        <w:rPr>
          <w:szCs w:val="22"/>
        </w:rPr>
        <w:tab/>
      </w:r>
      <w:r w:rsidRPr="00BE07F3">
        <w:rPr>
          <w:szCs w:val="22"/>
        </w:rPr>
        <w:tab/>
        <w:t xml:space="preserve"> 540s Isaiah 40-55</w:t>
      </w:r>
    </w:p>
    <w:p w:rsidR="007D341F" w:rsidRPr="00BE07F3" w:rsidRDefault="007D341F" w:rsidP="007D341F">
      <w:pPr>
        <w:pStyle w:val="PlainText"/>
        <w:ind w:right="180"/>
        <w:rPr>
          <w:b/>
          <w:szCs w:val="22"/>
        </w:rPr>
      </w:pPr>
      <w:r w:rsidRPr="00BE07F3">
        <w:rPr>
          <w:szCs w:val="22"/>
        </w:rPr>
        <w:tab/>
      </w:r>
      <w:r w:rsidRPr="00BE07F3">
        <w:rPr>
          <w:szCs w:val="22"/>
        </w:rPr>
        <w:tab/>
        <w:t xml:space="preserve"> 539 Babylon falls to Persia; Judahites free to return, rebuild temple</w:t>
      </w:r>
      <w:r w:rsidR="00E237EF">
        <w:rPr>
          <w:szCs w:val="22"/>
        </w:rPr>
        <w:t xml:space="preserve"> </w:t>
      </w:r>
      <w:r w:rsidRPr="00BE07F3">
        <w:rPr>
          <w:b/>
          <w:szCs w:val="22"/>
        </w:rPr>
        <w:t xml:space="preserve">Persia </w:t>
      </w:r>
    </w:p>
    <w:p w:rsidR="007D341F" w:rsidRPr="00BE07F3" w:rsidRDefault="007D341F" w:rsidP="007D341F">
      <w:pPr>
        <w:pStyle w:val="PlainText"/>
        <w:ind w:right="180"/>
        <w:rPr>
          <w:b/>
          <w:szCs w:val="22"/>
        </w:rPr>
      </w:pPr>
      <w:r w:rsidRPr="00BE07F3">
        <w:rPr>
          <w:szCs w:val="22"/>
        </w:rPr>
        <w:t xml:space="preserve"> 500</w:t>
      </w:r>
      <w:r w:rsidRPr="00BE07F3">
        <w:rPr>
          <w:szCs w:val="22"/>
        </w:rPr>
        <w:tab/>
      </w:r>
      <w:r w:rsidRPr="00BE07F3">
        <w:rPr>
          <w:szCs w:val="22"/>
        </w:rPr>
        <w:tab/>
      </w:r>
      <w:r w:rsidR="00E237EF">
        <w:rPr>
          <w:szCs w:val="22"/>
        </w:rPr>
        <w:t xml:space="preserve">    </w:t>
      </w:r>
      <w:r w:rsidRPr="00BE07F3">
        <w:rPr>
          <w:szCs w:val="22"/>
        </w:rPr>
        <w:t>Haggai, Zechariah, Isaiah 56-66 (Ezra 1-6, Daniel 1-6)</w:t>
      </w:r>
      <w:r w:rsidR="00E237EF">
        <w:rPr>
          <w:szCs w:val="22"/>
        </w:rPr>
        <w:t xml:space="preserve">       </w:t>
      </w:r>
      <w:r w:rsidRPr="00BE07F3">
        <w:rPr>
          <w:szCs w:val="22"/>
        </w:rPr>
        <w:t xml:space="preserve"> </w:t>
      </w:r>
      <w:r w:rsidR="00E237EF">
        <w:rPr>
          <w:szCs w:val="22"/>
        </w:rPr>
        <w:t xml:space="preserve">    </w:t>
      </w:r>
      <w:r w:rsidRPr="00BE07F3">
        <w:rPr>
          <w:b/>
          <w:szCs w:val="22"/>
        </w:rPr>
        <w:t>in control</w:t>
      </w:r>
    </w:p>
    <w:p w:rsidR="007D341F" w:rsidRPr="00BE07F3" w:rsidRDefault="00E237EF" w:rsidP="007D341F">
      <w:pPr>
        <w:pStyle w:val="PlainText"/>
        <w:ind w:left="1440" w:right="180"/>
        <w:rPr>
          <w:szCs w:val="22"/>
        </w:rPr>
      </w:pPr>
      <w:r>
        <w:rPr>
          <w:szCs w:val="22"/>
        </w:rPr>
        <w:t xml:space="preserve">    </w:t>
      </w:r>
      <w:r w:rsidR="007D341F" w:rsidRPr="00BE07F3">
        <w:rPr>
          <w:szCs w:val="22"/>
        </w:rPr>
        <w:t xml:space="preserve">Persian kings: 539 Cyrus, 530 Cambyses, 522 Darius I, </w:t>
      </w:r>
    </w:p>
    <w:p w:rsidR="007D341F" w:rsidRPr="00BE07F3" w:rsidRDefault="00E237EF" w:rsidP="007D341F">
      <w:pPr>
        <w:pStyle w:val="PlainText"/>
        <w:ind w:left="720" w:right="180" w:firstLine="720"/>
        <w:rPr>
          <w:szCs w:val="22"/>
        </w:rPr>
      </w:pPr>
      <w:r>
        <w:rPr>
          <w:szCs w:val="22"/>
        </w:rPr>
        <w:t xml:space="preserve">    </w:t>
      </w:r>
      <w:r w:rsidR="007D341F" w:rsidRPr="00BE07F3">
        <w:rPr>
          <w:szCs w:val="22"/>
        </w:rPr>
        <w:t>486 Xerxes I (</w:t>
      </w:r>
      <w:proofErr w:type="spellStart"/>
      <w:r w:rsidR="007D341F" w:rsidRPr="00BE07F3">
        <w:rPr>
          <w:szCs w:val="22"/>
        </w:rPr>
        <w:t>Ahasuerus</w:t>
      </w:r>
      <w:proofErr w:type="spellEnd"/>
      <w:r w:rsidR="007D341F" w:rsidRPr="00BE07F3">
        <w:rPr>
          <w:szCs w:val="22"/>
        </w:rPr>
        <w:t xml:space="preserve"> in Ezra 4 and Esther), 465 </w:t>
      </w:r>
      <w:proofErr w:type="spellStart"/>
      <w:r w:rsidR="007D341F" w:rsidRPr="00BE07F3">
        <w:rPr>
          <w:szCs w:val="22"/>
        </w:rPr>
        <w:t>Artaxerxes</w:t>
      </w:r>
      <w:proofErr w:type="spellEnd"/>
    </w:p>
    <w:p w:rsidR="007D341F" w:rsidRPr="00BE07F3" w:rsidRDefault="007D341F" w:rsidP="007D341F">
      <w:pPr>
        <w:pStyle w:val="PlainText"/>
        <w:ind w:right="180"/>
        <w:rPr>
          <w:szCs w:val="22"/>
        </w:rPr>
      </w:pPr>
      <w:r w:rsidRPr="00BE07F3">
        <w:rPr>
          <w:szCs w:val="22"/>
        </w:rPr>
        <w:tab/>
      </w:r>
      <w:r w:rsidRPr="00BE07F3">
        <w:rPr>
          <w:szCs w:val="22"/>
        </w:rPr>
        <w:tab/>
        <w:t xml:space="preserve"> 458 Ezra, 445 Nehemiah</w:t>
      </w:r>
    </w:p>
    <w:p w:rsidR="007D341F" w:rsidRPr="00BE07F3" w:rsidRDefault="00E237EF" w:rsidP="007D341F">
      <w:pPr>
        <w:pStyle w:val="PlainText"/>
        <w:ind w:left="1440" w:right="180" w:hanging="1440"/>
        <w:rPr>
          <w:szCs w:val="22"/>
        </w:rPr>
      </w:pPr>
      <w:r>
        <w:rPr>
          <w:szCs w:val="22"/>
        </w:rPr>
        <w:t xml:space="preserve"> 400</w:t>
      </w:r>
      <w:r>
        <w:rPr>
          <w:szCs w:val="22"/>
        </w:rPr>
        <w:tab/>
        <w:t>[The OT</w:t>
      </w:r>
      <w:r w:rsidR="007D341F" w:rsidRPr="00BE07F3">
        <w:rPr>
          <w:szCs w:val="22"/>
        </w:rPr>
        <w:t xml:space="preserve"> is c</w:t>
      </w:r>
      <w:r>
        <w:rPr>
          <w:szCs w:val="22"/>
        </w:rPr>
        <w:t>oming into the form we have it</w:t>
      </w:r>
      <w:r w:rsidR="007D341F" w:rsidRPr="00BE07F3">
        <w:rPr>
          <w:szCs w:val="22"/>
        </w:rPr>
        <w:t xml:space="preserve"> c. 587-164: a resource </w:t>
      </w:r>
    </w:p>
    <w:p w:rsidR="007D341F" w:rsidRDefault="007D341F" w:rsidP="007D341F">
      <w:pPr>
        <w:pStyle w:val="PlainText"/>
        <w:ind w:left="1440" w:right="180"/>
        <w:rPr>
          <w:szCs w:val="22"/>
        </w:rPr>
      </w:pPr>
      <w:proofErr w:type="gramStart"/>
      <w:r w:rsidRPr="00BE07F3">
        <w:rPr>
          <w:szCs w:val="22"/>
        </w:rPr>
        <w:t>for</w:t>
      </w:r>
      <w:proofErr w:type="gramEnd"/>
      <w:r w:rsidRPr="00BE07F3">
        <w:rPr>
          <w:szCs w:val="22"/>
        </w:rPr>
        <w:t xml:space="preserve"> the Second Temple community in keeping faith and hope in tough times.]</w:t>
      </w:r>
    </w:p>
    <w:p w:rsidR="00E237EF" w:rsidRPr="00BE07F3" w:rsidRDefault="00E237EF" w:rsidP="007D341F">
      <w:pPr>
        <w:pStyle w:val="PlainText"/>
        <w:ind w:left="1440" w:right="180"/>
        <w:rPr>
          <w:szCs w:val="22"/>
        </w:rPr>
      </w:pPr>
    </w:p>
    <w:p w:rsidR="007D341F" w:rsidRPr="00BE07F3" w:rsidRDefault="007D341F" w:rsidP="007D341F">
      <w:pPr>
        <w:pStyle w:val="PlainText"/>
        <w:ind w:right="180"/>
        <w:rPr>
          <w:b/>
          <w:szCs w:val="22"/>
        </w:rPr>
      </w:pPr>
      <w:r w:rsidRPr="00BE07F3">
        <w:rPr>
          <w:szCs w:val="22"/>
        </w:rPr>
        <w:tab/>
      </w:r>
      <w:r w:rsidRPr="00BE07F3">
        <w:rPr>
          <w:szCs w:val="22"/>
        </w:rPr>
        <w:tab/>
        <w:t xml:space="preserve"> 333 Persia falls to Greece (Alexander); then the empire splits</w:t>
      </w:r>
      <w:r w:rsidR="00E237EF">
        <w:rPr>
          <w:szCs w:val="22"/>
        </w:rPr>
        <w:t xml:space="preserve">         </w:t>
      </w:r>
      <w:r w:rsidRPr="00BE07F3">
        <w:rPr>
          <w:b/>
          <w:szCs w:val="22"/>
        </w:rPr>
        <w:t>Greece</w:t>
      </w:r>
    </w:p>
    <w:p w:rsidR="007D341F" w:rsidRPr="00BE07F3" w:rsidRDefault="007D341F" w:rsidP="007D341F">
      <w:pPr>
        <w:pStyle w:val="PlainText"/>
        <w:ind w:right="180"/>
        <w:rPr>
          <w:b/>
          <w:szCs w:val="22"/>
        </w:rPr>
      </w:pPr>
      <w:r w:rsidRPr="00BE07F3">
        <w:rPr>
          <w:szCs w:val="22"/>
        </w:rPr>
        <w:t xml:space="preserve"> 300</w:t>
      </w:r>
      <w:r w:rsidRPr="00BE07F3">
        <w:rPr>
          <w:szCs w:val="22"/>
        </w:rPr>
        <w:tab/>
      </w:r>
      <w:r w:rsidRPr="00BE07F3">
        <w:rPr>
          <w:szCs w:val="22"/>
        </w:rPr>
        <w:tab/>
      </w:r>
      <w:r w:rsidR="00E237EF">
        <w:rPr>
          <w:szCs w:val="22"/>
        </w:rPr>
        <w:t xml:space="preserve">     </w:t>
      </w:r>
      <w:r w:rsidRPr="00BE07F3">
        <w:rPr>
          <w:szCs w:val="22"/>
        </w:rPr>
        <w:tab/>
      </w:r>
      <w:r w:rsidRPr="00BE07F3">
        <w:rPr>
          <w:szCs w:val="22"/>
        </w:rPr>
        <w:tab/>
      </w:r>
      <w:r w:rsidRPr="00BE07F3">
        <w:rPr>
          <w:szCs w:val="22"/>
        </w:rPr>
        <w:tab/>
      </w:r>
      <w:r w:rsidRPr="00BE07F3">
        <w:rPr>
          <w:szCs w:val="22"/>
        </w:rPr>
        <w:tab/>
      </w:r>
      <w:r w:rsidRPr="00BE07F3">
        <w:rPr>
          <w:szCs w:val="22"/>
        </w:rPr>
        <w:tab/>
      </w:r>
      <w:r w:rsidRPr="00BE07F3">
        <w:rPr>
          <w:szCs w:val="22"/>
        </w:rPr>
        <w:tab/>
      </w:r>
      <w:r w:rsidRPr="00BE07F3">
        <w:rPr>
          <w:szCs w:val="22"/>
        </w:rPr>
        <w:tab/>
      </w:r>
      <w:r w:rsidRPr="00BE07F3">
        <w:rPr>
          <w:szCs w:val="22"/>
        </w:rPr>
        <w:tab/>
      </w:r>
      <w:r w:rsidR="00E237EF">
        <w:rPr>
          <w:szCs w:val="22"/>
        </w:rPr>
        <w:t xml:space="preserve">        </w:t>
      </w:r>
      <w:r w:rsidRPr="00BE07F3">
        <w:rPr>
          <w:b/>
          <w:szCs w:val="22"/>
        </w:rPr>
        <w:t>in control</w:t>
      </w:r>
    </w:p>
    <w:p w:rsidR="00E237EF" w:rsidRPr="00BE07F3" w:rsidRDefault="00E237EF" w:rsidP="007D341F">
      <w:pPr>
        <w:pStyle w:val="PlainText"/>
        <w:ind w:right="180"/>
        <w:rPr>
          <w:szCs w:val="22"/>
        </w:rPr>
      </w:pPr>
    </w:p>
    <w:p w:rsidR="007D341F" w:rsidRPr="00BE07F3" w:rsidRDefault="007D341F" w:rsidP="007D341F">
      <w:pPr>
        <w:pStyle w:val="PlainText"/>
        <w:ind w:right="180"/>
        <w:rPr>
          <w:szCs w:val="22"/>
        </w:rPr>
      </w:pPr>
    </w:p>
    <w:p w:rsidR="007D341F" w:rsidRPr="00BE07F3" w:rsidRDefault="007D341F" w:rsidP="007D341F">
      <w:pPr>
        <w:pStyle w:val="PlainText"/>
        <w:ind w:right="180"/>
        <w:rPr>
          <w:szCs w:val="22"/>
        </w:rPr>
      </w:pPr>
      <w:r w:rsidRPr="00BE07F3">
        <w:rPr>
          <w:szCs w:val="22"/>
        </w:rPr>
        <w:t xml:space="preserve"> 200</w:t>
      </w:r>
      <w:r w:rsidRPr="00BE07F3">
        <w:rPr>
          <w:szCs w:val="22"/>
        </w:rPr>
        <w:tab/>
      </w:r>
      <w:r w:rsidRPr="00BE07F3">
        <w:rPr>
          <w:szCs w:val="22"/>
        </w:rPr>
        <w:tab/>
        <w:t xml:space="preserve"> 198 Jerusalem moves from Egyptian to Syrian control</w:t>
      </w:r>
    </w:p>
    <w:p w:rsidR="007D341F" w:rsidRPr="00BE07F3" w:rsidRDefault="007D341F" w:rsidP="007D341F">
      <w:pPr>
        <w:pStyle w:val="PlainText"/>
        <w:ind w:right="180"/>
        <w:rPr>
          <w:szCs w:val="22"/>
        </w:rPr>
      </w:pPr>
      <w:r w:rsidRPr="00BE07F3">
        <w:rPr>
          <w:szCs w:val="22"/>
        </w:rPr>
        <w:tab/>
      </w:r>
      <w:r w:rsidRPr="00BE07F3">
        <w:rPr>
          <w:szCs w:val="22"/>
        </w:rPr>
        <w:tab/>
        <w:t xml:space="preserve"> 167 Antiochus </w:t>
      </w:r>
      <w:proofErr w:type="spellStart"/>
      <w:r w:rsidRPr="00BE07F3">
        <w:rPr>
          <w:szCs w:val="22"/>
        </w:rPr>
        <w:t>Epiphanes</w:t>
      </w:r>
      <w:proofErr w:type="spellEnd"/>
      <w:r w:rsidRPr="00BE07F3">
        <w:rPr>
          <w:szCs w:val="22"/>
        </w:rPr>
        <w:t xml:space="preserve"> introduces pagan worship to temple</w:t>
      </w:r>
    </w:p>
    <w:p w:rsidR="007D341F" w:rsidRPr="00BE07F3" w:rsidRDefault="00E237EF" w:rsidP="007D341F">
      <w:pPr>
        <w:pStyle w:val="PlainText"/>
        <w:ind w:left="1440" w:right="180"/>
        <w:rPr>
          <w:szCs w:val="22"/>
        </w:rPr>
      </w:pPr>
      <w:r>
        <w:rPr>
          <w:szCs w:val="22"/>
        </w:rPr>
        <w:t xml:space="preserve">    </w:t>
      </w:r>
      <w:r w:rsidR="007D341F" w:rsidRPr="00BE07F3">
        <w:rPr>
          <w:szCs w:val="22"/>
        </w:rPr>
        <w:t>(Daniel</w:t>
      </w:r>
      <w:r w:rsidR="00EB2583" w:rsidRPr="00BE07F3">
        <w:rPr>
          <w:szCs w:val="22"/>
        </w:rPr>
        <w:t>’</w:t>
      </w:r>
      <w:r w:rsidR="007D341F" w:rsidRPr="00BE07F3">
        <w:rPr>
          <w:szCs w:val="22"/>
        </w:rPr>
        <w:t>s visions)</w:t>
      </w:r>
      <w:r w:rsidR="007D341F" w:rsidRPr="00BE07F3">
        <w:rPr>
          <w:szCs w:val="22"/>
        </w:rPr>
        <w:tab/>
      </w:r>
      <w:r w:rsidR="007D341F" w:rsidRPr="00BE07F3">
        <w:rPr>
          <w:szCs w:val="22"/>
        </w:rPr>
        <w:tab/>
      </w:r>
      <w:r w:rsidR="007D341F" w:rsidRPr="00BE07F3">
        <w:rPr>
          <w:szCs w:val="22"/>
        </w:rPr>
        <w:tab/>
      </w:r>
      <w:r w:rsidR="007D341F" w:rsidRPr="00BE07F3">
        <w:rPr>
          <w:szCs w:val="22"/>
        </w:rPr>
        <w:tab/>
      </w:r>
      <w:r>
        <w:rPr>
          <w:szCs w:val="22"/>
        </w:rPr>
        <w:t xml:space="preserve"> </w:t>
      </w:r>
      <w:r w:rsidR="007D341F" w:rsidRPr="00BE07F3">
        <w:rPr>
          <w:szCs w:val="22"/>
        </w:rPr>
        <w:t xml:space="preserve"> </w:t>
      </w:r>
      <w:r w:rsidR="007D341F" w:rsidRPr="00BE07F3">
        <w:rPr>
          <w:szCs w:val="22"/>
        </w:rPr>
        <w:tab/>
      </w:r>
      <w:r>
        <w:rPr>
          <w:szCs w:val="22"/>
        </w:rPr>
        <w:t xml:space="preserve">  </w:t>
      </w:r>
      <w:r w:rsidR="007D341F" w:rsidRPr="00BE07F3">
        <w:rPr>
          <w:szCs w:val="22"/>
        </w:rPr>
        <w:t xml:space="preserve"> </w:t>
      </w:r>
      <w:r w:rsidR="007D341F" w:rsidRPr="00BE07F3">
        <w:rPr>
          <w:szCs w:val="22"/>
        </w:rPr>
        <w:tab/>
      </w:r>
      <w:r>
        <w:rPr>
          <w:szCs w:val="22"/>
        </w:rPr>
        <w:t xml:space="preserve">     </w:t>
      </w:r>
      <w:r w:rsidR="007D341F" w:rsidRPr="00BE07F3">
        <w:rPr>
          <w:b/>
          <w:szCs w:val="22"/>
        </w:rPr>
        <w:t>Jerusalem</w:t>
      </w:r>
    </w:p>
    <w:p w:rsidR="007D341F" w:rsidRPr="00BE07F3" w:rsidRDefault="007D341F" w:rsidP="007D341F">
      <w:pPr>
        <w:pStyle w:val="PlainText"/>
        <w:ind w:right="180"/>
        <w:rPr>
          <w:szCs w:val="22"/>
        </w:rPr>
      </w:pPr>
      <w:r w:rsidRPr="00BE07F3">
        <w:rPr>
          <w:szCs w:val="22"/>
        </w:rPr>
        <w:tab/>
      </w:r>
      <w:r w:rsidRPr="00BE07F3">
        <w:rPr>
          <w:szCs w:val="22"/>
        </w:rPr>
        <w:tab/>
      </w:r>
      <w:r w:rsidRPr="00BE07F3">
        <w:rPr>
          <w:szCs w:val="22"/>
        </w:rPr>
        <w:tab/>
      </w:r>
      <w:r w:rsidRPr="00BE07F3">
        <w:rPr>
          <w:szCs w:val="22"/>
        </w:rPr>
        <w:tab/>
      </w:r>
      <w:r w:rsidRPr="00BE07F3">
        <w:rPr>
          <w:szCs w:val="22"/>
        </w:rPr>
        <w:tab/>
      </w:r>
      <w:r w:rsidRPr="00BE07F3">
        <w:rPr>
          <w:szCs w:val="22"/>
        </w:rPr>
        <w:tab/>
      </w:r>
      <w:r w:rsidRPr="00BE07F3">
        <w:rPr>
          <w:szCs w:val="22"/>
        </w:rPr>
        <w:tab/>
      </w:r>
      <w:r w:rsidRPr="00BE07F3">
        <w:rPr>
          <w:szCs w:val="22"/>
        </w:rPr>
        <w:tab/>
      </w:r>
      <w:r w:rsidRPr="00BE07F3">
        <w:rPr>
          <w:szCs w:val="22"/>
        </w:rPr>
        <w:tab/>
      </w:r>
      <w:r w:rsidRPr="00BE07F3">
        <w:rPr>
          <w:szCs w:val="22"/>
        </w:rPr>
        <w:tab/>
      </w:r>
      <w:r w:rsidR="00E237EF">
        <w:rPr>
          <w:szCs w:val="22"/>
        </w:rPr>
        <w:t xml:space="preserve"> </w:t>
      </w:r>
      <w:r w:rsidRPr="00BE07F3">
        <w:rPr>
          <w:szCs w:val="22"/>
        </w:rPr>
        <w:t xml:space="preserve"> </w:t>
      </w:r>
      <w:r w:rsidR="00E237EF">
        <w:rPr>
          <w:szCs w:val="22"/>
        </w:rPr>
        <w:t xml:space="preserve"> </w:t>
      </w:r>
      <w:proofErr w:type="gramStart"/>
      <w:r w:rsidRPr="00BE07F3">
        <w:rPr>
          <w:b/>
          <w:szCs w:val="22"/>
        </w:rPr>
        <w:t>independent</w:t>
      </w:r>
      <w:proofErr w:type="gramEnd"/>
      <w:r w:rsidRPr="00BE07F3">
        <w:rPr>
          <w:szCs w:val="22"/>
        </w:rPr>
        <w:t xml:space="preserve"> </w:t>
      </w:r>
    </w:p>
    <w:p w:rsidR="007D341F" w:rsidRPr="00BE07F3" w:rsidRDefault="007D341F" w:rsidP="007D341F">
      <w:pPr>
        <w:pStyle w:val="PlainText"/>
        <w:ind w:right="180"/>
        <w:rPr>
          <w:b/>
          <w:szCs w:val="22"/>
        </w:rPr>
      </w:pPr>
      <w:r w:rsidRPr="00BE07F3">
        <w:rPr>
          <w:szCs w:val="22"/>
        </w:rPr>
        <w:t>100</w:t>
      </w:r>
      <w:r w:rsidRPr="00BE07F3">
        <w:rPr>
          <w:szCs w:val="22"/>
        </w:rPr>
        <w:tab/>
      </w:r>
      <w:r w:rsidRPr="00BE07F3">
        <w:rPr>
          <w:szCs w:val="22"/>
        </w:rPr>
        <w:tab/>
      </w:r>
      <w:r w:rsidR="00E237EF">
        <w:rPr>
          <w:szCs w:val="22"/>
        </w:rPr>
        <w:t xml:space="preserve"> </w:t>
      </w:r>
      <w:r w:rsidRPr="00BE07F3">
        <w:rPr>
          <w:szCs w:val="22"/>
        </w:rPr>
        <w:t>63 Pompey visits Jerusalem</w:t>
      </w:r>
      <w:r w:rsidRPr="00BE07F3">
        <w:rPr>
          <w:szCs w:val="22"/>
        </w:rPr>
        <w:tab/>
      </w:r>
      <w:r w:rsidRPr="00BE07F3">
        <w:rPr>
          <w:szCs w:val="22"/>
        </w:rPr>
        <w:tab/>
      </w:r>
      <w:r w:rsidRPr="00BE07F3">
        <w:rPr>
          <w:szCs w:val="22"/>
        </w:rPr>
        <w:tab/>
      </w:r>
      <w:r w:rsidRPr="00BE07F3">
        <w:rPr>
          <w:szCs w:val="22"/>
        </w:rPr>
        <w:tab/>
      </w:r>
      <w:r w:rsidR="00E237EF">
        <w:rPr>
          <w:szCs w:val="22"/>
        </w:rPr>
        <w:t xml:space="preserve">    </w:t>
      </w:r>
      <w:r w:rsidRPr="00BE07F3">
        <w:rPr>
          <w:szCs w:val="22"/>
        </w:rPr>
        <w:t xml:space="preserve"> </w:t>
      </w:r>
      <w:r w:rsidRPr="00BE07F3">
        <w:rPr>
          <w:b/>
          <w:szCs w:val="22"/>
        </w:rPr>
        <w:t>Rome in control</w:t>
      </w:r>
    </w:p>
    <w:p w:rsidR="007D341F" w:rsidRPr="00BE07F3" w:rsidRDefault="00302D23" w:rsidP="007D341F">
      <w:pPr>
        <w:pStyle w:val="Heading3"/>
        <w:rPr>
          <w:szCs w:val="24"/>
        </w:rPr>
      </w:pPr>
      <w:r w:rsidRPr="00BE07F3">
        <w:rPr>
          <w:szCs w:val="24"/>
        </w:rPr>
        <w:lastRenderedPageBreak/>
        <w:t>Chart</w:t>
      </w:r>
      <w:r w:rsidR="007D341F" w:rsidRPr="00BE07F3">
        <w:rPr>
          <w:szCs w:val="24"/>
        </w:rPr>
        <w:t xml:space="preserve"> 2:</w:t>
      </w:r>
      <w:r w:rsidR="00E237EF">
        <w:rPr>
          <w:szCs w:val="24"/>
        </w:rPr>
        <w:t xml:space="preserve"> </w:t>
      </w:r>
      <w:r w:rsidR="007D341F" w:rsidRPr="00BE07F3">
        <w:rPr>
          <w:szCs w:val="24"/>
        </w:rPr>
        <w:t>More Detail on the History of Ephraim and Judah</w:t>
      </w:r>
    </w:p>
    <w:p w:rsidR="007D341F" w:rsidRPr="00BE07F3" w:rsidRDefault="007D341F" w:rsidP="007D341F">
      <w:pPr>
        <w:pStyle w:val="PlainText"/>
      </w:pPr>
    </w:p>
    <w:p w:rsidR="007D341F" w:rsidRPr="00BE07F3" w:rsidRDefault="007D341F" w:rsidP="007D341F">
      <w:pPr>
        <w:pStyle w:val="PlainText"/>
      </w:pPr>
      <w:r w:rsidRPr="00BE07F3">
        <w:t>Note that the numbers are the total lengths of reigns in years—they are all approximate and they include the period when the king co-reigned with his father or son.</w:t>
      </w:r>
    </w:p>
    <w:p w:rsidR="007D341F" w:rsidRPr="00BE07F3" w:rsidRDefault="007D341F" w:rsidP="007D341F">
      <w:pPr>
        <w:ind w:firstLine="0"/>
        <w:rPr>
          <w:b/>
        </w:rPr>
      </w:pPr>
      <w:r w:rsidRPr="00BE07F3">
        <w:rPr>
          <w:b/>
        </w:rPr>
        <w:t>Foreign power</w:t>
      </w:r>
      <w:r w:rsidRPr="00BE07F3">
        <w:rPr>
          <w:b/>
        </w:rPr>
        <w:tab/>
      </w:r>
      <w:r w:rsidRPr="00BE07F3">
        <w:rPr>
          <w:b/>
        </w:rPr>
        <w:tab/>
        <w:t>Ephraim</w:t>
      </w:r>
      <w:r w:rsidRPr="00BE07F3">
        <w:rPr>
          <w:b/>
        </w:rPr>
        <w:tab/>
      </w:r>
      <w:r w:rsidRPr="00BE07F3">
        <w:rPr>
          <w:b/>
        </w:rPr>
        <w:tab/>
        <w:t>Prophets</w:t>
      </w:r>
      <w:r w:rsidRPr="00BE07F3">
        <w:rPr>
          <w:b/>
        </w:rPr>
        <w:tab/>
      </w:r>
      <w:r w:rsidRPr="00BE07F3">
        <w:rPr>
          <w:b/>
        </w:rPr>
        <w:tab/>
      </w:r>
      <w:r w:rsidRPr="00BE07F3">
        <w:rPr>
          <w:b/>
        </w:rPr>
        <w:tab/>
        <w:t>Judah</w:t>
      </w:r>
    </w:p>
    <w:p w:rsidR="007D341F" w:rsidRPr="00BE07F3" w:rsidRDefault="007D341F" w:rsidP="007D341F">
      <w:pPr>
        <w:ind w:firstLine="0"/>
      </w:pPr>
      <w:r w:rsidRPr="00BE07F3">
        <w:t>1050</w:t>
      </w:r>
      <w:r w:rsidRPr="00BE07F3">
        <w:tab/>
      </w:r>
      <w:r w:rsidRPr="00BE07F3">
        <w:tab/>
      </w:r>
      <w:r w:rsidRPr="00BE07F3">
        <w:tab/>
        <w:t>Saul</w:t>
      </w:r>
      <w:r w:rsidRPr="00BE07F3">
        <w:tab/>
      </w:r>
      <w:r w:rsidRPr="00BE07F3">
        <w:tab/>
      </w:r>
      <w:r w:rsidRPr="00BE07F3">
        <w:tab/>
        <w:t>Samuel</w:t>
      </w:r>
      <w:r w:rsidRPr="00BE07F3">
        <w:tab/>
      </w:r>
      <w:r w:rsidRPr="00BE07F3">
        <w:tab/>
      </w:r>
      <w:r w:rsidRPr="00BE07F3">
        <w:tab/>
      </w:r>
      <w:r w:rsidRPr="00BE07F3">
        <w:tab/>
        <w:t>Saul</w:t>
      </w:r>
    </w:p>
    <w:p w:rsidR="007D341F" w:rsidRPr="00BE07F3" w:rsidRDefault="007D341F" w:rsidP="007D341F">
      <w:pPr>
        <w:ind w:firstLine="0"/>
      </w:pPr>
      <w:r w:rsidRPr="00BE07F3">
        <w:t>1010</w:t>
      </w:r>
      <w:r w:rsidRPr="00BE07F3">
        <w:tab/>
      </w:r>
      <w:r w:rsidRPr="00BE07F3">
        <w:tab/>
      </w:r>
      <w:r w:rsidRPr="00BE07F3">
        <w:tab/>
        <w:t>David</w:t>
      </w:r>
      <w:r w:rsidRPr="00BE07F3">
        <w:tab/>
      </w:r>
      <w:r w:rsidRPr="00BE07F3">
        <w:tab/>
      </w:r>
      <w:r w:rsidRPr="00BE07F3">
        <w:tab/>
        <w:t>Gad, Nathan</w:t>
      </w:r>
      <w:r w:rsidRPr="00BE07F3">
        <w:tab/>
      </w:r>
      <w:r w:rsidRPr="00BE07F3">
        <w:tab/>
      </w:r>
      <w:r w:rsidRPr="00BE07F3">
        <w:tab/>
        <w:t>David</w:t>
      </w:r>
    </w:p>
    <w:p w:rsidR="007D341F" w:rsidRPr="00BE07F3" w:rsidRDefault="007D341F" w:rsidP="007D341F">
      <w:pPr>
        <w:ind w:firstLine="0"/>
      </w:pPr>
      <w:r w:rsidRPr="00BE07F3">
        <w:t>970</w:t>
      </w:r>
      <w:r w:rsidRPr="00BE07F3">
        <w:tab/>
      </w:r>
      <w:r w:rsidRPr="00BE07F3">
        <w:tab/>
      </w:r>
      <w:r w:rsidRPr="00BE07F3">
        <w:tab/>
        <w:t>Solomon</w:t>
      </w:r>
      <w:r w:rsidRPr="00BE07F3">
        <w:tab/>
      </w:r>
      <w:r w:rsidRPr="00BE07F3">
        <w:tab/>
      </w:r>
      <w:proofErr w:type="spellStart"/>
      <w:r w:rsidRPr="00BE07F3">
        <w:t>Ahijah</w:t>
      </w:r>
      <w:proofErr w:type="spellEnd"/>
      <w:r w:rsidR="00E237EF">
        <w:t xml:space="preserve"> </w:t>
      </w:r>
      <w:r w:rsidRPr="00BE07F3">
        <w:tab/>
      </w:r>
      <w:r w:rsidRPr="00BE07F3">
        <w:tab/>
      </w:r>
      <w:r w:rsidRPr="00BE07F3">
        <w:tab/>
      </w:r>
      <w:r w:rsidRPr="00BE07F3">
        <w:tab/>
        <w:t>Solomon</w:t>
      </w:r>
    </w:p>
    <w:p w:rsidR="007D341F" w:rsidRPr="00BE07F3" w:rsidRDefault="007D341F" w:rsidP="007D341F">
      <w:pPr>
        <w:ind w:firstLine="0"/>
      </w:pPr>
      <w:r w:rsidRPr="00BE07F3">
        <w:t>Egypt (</w:t>
      </w:r>
      <w:proofErr w:type="spellStart"/>
      <w:r w:rsidRPr="00BE07F3">
        <w:t>Shishak</w:t>
      </w:r>
      <w:proofErr w:type="spellEnd"/>
      <w:r w:rsidRPr="00BE07F3">
        <w:t>)</w:t>
      </w:r>
      <w:r w:rsidRPr="00BE07F3">
        <w:tab/>
      </w:r>
      <w:r w:rsidRPr="00BE07F3">
        <w:tab/>
        <w:t xml:space="preserve">Jeroboam (22) </w:t>
      </w:r>
      <w:r w:rsidRPr="00BE07F3">
        <w:tab/>
      </w:r>
      <w:r w:rsidRPr="00BE07F3">
        <w:tab/>
        <w:t>Unnamed men of God</w:t>
      </w:r>
      <w:r w:rsidRPr="00BE07F3">
        <w:tab/>
      </w:r>
      <w:r w:rsidRPr="00BE07F3">
        <w:tab/>
        <w:t>Rehoboam (17)</w:t>
      </w:r>
    </w:p>
    <w:p w:rsidR="007D341F" w:rsidRPr="00BE07F3" w:rsidRDefault="007D341F" w:rsidP="007D341F">
      <w:pPr>
        <w:ind w:firstLine="0"/>
      </w:pPr>
      <w:r w:rsidRPr="00BE07F3">
        <w:tab/>
      </w:r>
      <w:r w:rsidRPr="00BE07F3">
        <w:tab/>
      </w:r>
      <w:r w:rsidRPr="00BE07F3">
        <w:tab/>
      </w:r>
      <w:r w:rsidRPr="00BE07F3">
        <w:tab/>
      </w:r>
      <w:r w:rsidRPr="00BE07F3">
        <w:tab/>
      </w:r>
      <w:r w:rsidRPr="00BE07F3">
        <w:tab/>
        <w:t xml:space="preserve"> </w:t>
      </w:r>
      <w:r w:rsidRPr="00BE07F3">
        <w:tab/>
      </w:r>
      <w:r w:rsidRPr="00BE07F3">
        <w:tab/>
      </w:r>
      <w:r w:rsidRPr="00BE07F3">
        <w:tab/>
      </w:r>
      <w:r w:rsidRPr="00BE07F3">
        <w:tab/>
      </w:r>
      <w:proofErr w:type="spellStart"/>
      <w:r w:rsidRPr="00BE07F3">
        <w:t>Abijam</w:t>
      </w:r>
      <w:proofErr w:type="spellEnd"/>
      <w:r w:rsidRPr="00BE07F3">
        <w:t>/</w:t>
      </w:r>
      <w:proofErr w:type="spellStart"/>
      <w:r w:rsidRPr="00BE07F3">
        <w:t>Abijah</w:t>
      </w:r>
      <w:proofErr w:type="spellEnd"/>
      <w:r w:rsidRPr="00BE07F3">
        <w:t xml:space="preserve"> (3)</w:t>
      </w:r>
    </w:p>
    <w:p w:rsidR="007D341F" w:rsidRPr="00BE07F3" w:rsidRDefault="007D341F" w:rsidP="007D341F">
      <w:pPr>
        <w:ind w:firstLine="0"/>
      </w:pPr>
      <w:r w:rsidRPr="00BE07F3">
        <w:tab/>
      </w:r>
      <w:r w:rsidRPr="00BE07F3">
        <w:tab/>
      </w:r>
      <w:r w:rsidRPr="00BE07F3">
        <w:tab/>
      </w:r>
      <w:proofErr w:type="spellStart"/>
      <w:r w:rsidRPr="00BE07F3">
        <w:t>Nadab</w:t>
      </w:r>
      <w:proofErr w:type="spellEnd"/>
      <w:r w:rsidRPr="00BE07F3">
        <w:t xml:space="preserve"> (2)</w:t>
      </w:r>
      <w:r w:rsidRPr="00BE07F3">
        <w:tab/>
      </w:r>
      <w:r w:rsidRPr="00BE07F3">
        <w:tab/>
      </w:r>
      <w:r w:rsidRPr="00BE07F3">
        <w:tab/>
      </w:r>
      <w:r w:rsidRPr="00BE07F3">
        <w:tab/>
      </w:r>
      <w:r w:rsidRPr="00BE07F3">
        <w:tab/>
      </w:r>
      <w:r w:rsidRPr="00BE07F3">
        <w:tab/>
        <w:t>Asa (41)</w:t>
      </w:r>
    </w:p>
    <w:p w:rsidR="007D341F" w:rsidRPr="00BE07F3" w:rsidRDefault="007D341F" w:rsidP="007D341F">
      <w:pPr>
        <w:ind w:firstLine="0"/>
      </w:pPr>
      <w:r w:rsidRPr="00BE07F3">
        <w:t>Syria</w:t>
      </w:r>
      <w:r w:rsidRPr="00BE07F3">
        <w:tab/>
      </w:r>
      <w:r w:rsidRPr="00BE07F3">
        <w:tab/>
      </w:r>
      <w:r w:rsidRPr="00BE07F3">
        <w:tab/>
      </w:r>
      <w:proofErr w:type="spellStart"/>
      <w:r w:rsidRPr="00BE07F3">
        <w:t>Baasha</w:t>
      </w:r>
      <w:proofErr w:type="spellEnd"/>
      <w:r w:rsidRPr="00BE07F3">
        <w:t xml:space="preserve"> (12)</w:t>
      </w:r>
    </w:p>
    <w:p w:rsidR="007D341F" w:rsidRPr="00BE07F3" w:rsidRDefault="007D341F" w:rsidP="007D341F">
      <w:pPr>
        <w:ind w:firstLine="0"/>
      </w:pPr>
      <w:r w:rsidRPr="00BE07F3">
        <w:tab/>
      </w:r>
      <w:r w:rsidRPr="00BE07F3">
        <w:tab/>
      </w:r>
      <w:r w:rsidRPr="00BE07F3">
        <w:tab/>
      </w:r>
      <w:proofErr w:type="spellStart"/>
      <w:r w:rsidRPr="00BE07F3">
        <w:t>Elah</w:t>
      </w:r>
      <w:proofErr w:type="spellEnd"/>
      <w:r w:rsidRPr="00BE07F3">
        <w:t xml:space="preserve"> (2)</w:t>
      </w:r>
    </w:p>
    <w:p w:rsidR="007D341F" w:rsidRPr="00BE07F3" w:rsidRDefault="007D341F" w:rsidP="007D341F">
      <w:pPr>
        <w:ind w:firstLine="0"/>
      </w:pPr>
      <w:r w:rsidRPr="00BE07F3">
        <w:tab/>
      </w:r>
      <w:r w:rsidRPr="00BE07F3">
        <w:tab/>
      </w:r>
      <w:r w:rsidRPr="00BE07F3">
        <w:tab/>
      </w:r>
      <w:proofErr w:type="spellStart"/>
      <w:r w:rsidRPr="00BE07F3">
        <w:t>Zimri</w:t>
      </w:r>
      <w:proofErr w:type="spellEnd"/>
      <w:r w:rsidRPr="00BE07F3">
        <w:t xml:space="preserve"> (one week)</w:t>
      </w:r>
    </w:p>
    <w:p w:rsidR="007D341F" w:rsidRPr="00BE07F3" w:rsidRDefault="007D341F" w:rsidP="007D341F">
      <w:pPr>
        <w:ind w:firstLine="0"/>
      </w:pPr>
      <w:r w:rsidRPr="00BE07F3">
        <w:tab/>
      </w:r>
      <w:r w:rsidRPr="00BE07F3">
        <w:tab/>
      </w:r>
      <w:r w:rsidRPr="00BE07F3">
        <w:tab/>
        <w:t>Omri (12)</w:t>
      </w:r>
    </w:p>
    <w:p w:rsidR="007D341F" w:rsidRPr="00BE07F3" w:rsidRDefault="007D341F" w:rsidP="007D341F">
      <w:pPr>
        <w:ind w:firstLine="0"/>
      </w:pPr>
      <w:r w:rsidRPr="00BE07F3">
        <w:tab/>
      </w:r>
      <w:r w:rsidRPr="00BE07F3">
        <w:tab/>
      </w:r>
      <w:r w:rsidRPr="00BE07F3">
        <w:tab/>
        <w:t>Ahab (22)</w:t>
      </w:r>
      <w:r w:rsidRPr="00BE07F3">
        <w:tab/>
      </w:r>
      <w:r w:rsidRPr="00BE07F3">
        <w:tab/>
        <w:t>Elijah</w:t>
      </w:r>
      <w:r w:rsidRPr="00BE07F3">
        <w:tab/>
      </w:r>
      <w:r w:rsidRPr="00BE07F3">
        <w:tab/>
      </w:r>
      <w:r w:rsidRPr="00BE07F3">
        <w:tab/>
      </w:r>
      <w:r w:rsidRPr="00BE07F3">
        <w:tab/>
        <w:t>Jehoshaphat (25)</w:t>
      </w:r>
    </w:p>
    <w:p w:rsidR="007D341F" w:rsidRPr="00BE07F3" w:rsidRDefault="007D341F" w:rsidP="007D341F">
      <w:pPr>
        <w:ind w:firstLine="0"/>
      </w:pPr>
      <w:r w:rsidRPr="00BE07F3">
        <w:tab/>
      </w:r>
      <w:r w:rsidRPr="00BE07F3">
        <w:tab/>
      </w:r>
      <w:r w:rsidRPr="00BE07F3">
        <w:tab/>
      </w:r>
      <w:proofErr w:type="spellStart"/>
      <w:r w:rsidRPr="00BE07F3">
        <w:t>Ahaziah</w:t>
      </w:r>
      <w:proofErr w:type="spellEnd"/>
      <w:r w:rsidRPr="00BE07F3">
        <w:t xml:space="preserve"> (2)</w:t>
      </w:r>
    </w:p>
    <w:p w:rsidR="007D341F" w:rsidRPr="00BE07F3" w:rsidRDefault="007D341F" w:rsidP="007D341F">
      <w:pPr>
        <w:ind w:firstLine="0"/>
      </w:pPr>
      <w:r w:rsidRPr="00BE07F3">
        <w:tab/>
      </w:r>
      <w:r w:rsidRPr="00BE07F3">
        <w:tab/>
      </w:r>
      <w:r w:rsidRPr="00BE07F3">
        <w:tab/>
      </w:r>
      <w:proofErr w:type="spellStart"/>
      <w:r w:rsidRPr="00BE07F3">
        <w:t>Jehoram</w:t>
      </w:r>
      <w:proofErr w:type="spellEnd"/>
      <w:r w:rsidRPr="00BE07F3">
        <w:t>/</w:t>
      </w:r>
      <w:proofErr w:type="spellStart"/>
      <w:r w:rsidRPr="00BE07F3">
        <w:t>Joram</w:t>
      </w:r>
      <w:proofErr w:type="spellEnd"/>
      <w:r w:rsidRPr="00BE07F3">
        <w:t xml:space="preserve"> (12)</w:t>
      </w:r>
      <w:r w:rsidRPr="00BE07F3">
        <w:tab/>
        <w:t>Elisha</w:t>
      </w:r>
      <w:r w:rsidRPr="00BE07F3">
        <w:tab/>
      </w:r>
      <w:r w:rsidRPr="00BE07F3">
        <w:tab/>
      </w:r>
      <w:r w:rsidRPr="00BE07F3">
        <w:tab/>
      </w:r>
      <w:r w:rsidRPr="00BE07F3">
        <w:tab/>
      </w:r>
      <w:proofErr w:type="spellStart"/>
      <w:r w:rsidRPr="00BE07F3">
        <w:t>Jehoram</w:t>
      </w:r>
      <w:proofErr w:type="spellEnd"/>
      <w:r w:rsidRPr="00BE07F3">
        <w:t>/</w:t>
      </w:r>
      <w:proofErr w:type="spellStart"/>
      <w:r w:rsidRPr="00BE07F3">
        <w:t>Joram</w:t>
      </w:r>
      <w:proofErr w:type="spellEnd"/>
      <w:r w:rsidRPr="00BE07F3">
        <w:t xml:space="preserve"> (8)</w:t>
      </w:r>
    </w:p>
    <w:p w:rsidR="007D341F" w:rsidRPr="00BE07F3" w:rsidRDefault="007D341F" w:rsidP="007D341F">
      <w:pPr>
        <w:ind w:firstLine="0"/>
      </w:pPr>
      <w:r w:rsidRPr="00BE07F3">
        <w:tab/>
      </w:r>
      <w:r w:rsidRPr="00BE07F3">
        <w:tab/>
      </w:r>
      <w:r w:rsidRPr="00BE07F3">
        <w:tab/>
      </w:r>
      <w:r w:rsidRPr="00BE07F3">
        <w:tab/>
      </w:r>
      <w:r w:rsidRPr="00BE07F3">
        <w:tab/>
      </w:r>
      <w:r w:rsidRPr="00BE07F3">
        <w:tab/>
      </w:r>
      <w:r w:rsidRPr="00BE07F3">
        <w:tab/>
      </w:r>
      <w:r w:rsidRPr="00BE07F3">
        <w:tab/>
      </w:r>
      <w:r w:rsidRPr="00BE07F3">
        <w:tab/>
      </w:r>
      <w:r w:rsidRPr="00BE07F3">
        <w:tab/>
      </w:r>
      <w:proofErr w:type="spellStart"/>
      <w:r w:rsidRPr="00BE07F3">
        <w:t>Ahaziah</w:t>
      </w:r>
      <w:proofErr w:type="spellEnd"/>
      <w:r w:rsidRPr="00BE07F3">
        <w:t xml:space="preserve"> (1)</w:t>
      </w:r>
    </w:p>
    <w:p w:rsidR="007D341F" w:rsidRPr="00BE07F3" w:rsidRDefault="007D341F" w:rsidP="007D341F">
      <w:pPr>
        <w:ind w:left="6480"/>
      </w:pPr>
      <w:proofErr w:type="spellStart"/>
      <w:r w:rsidRPr="00BE07F3">
        <w:t>Athaliah</w:t>
      </w:r>
      <w:proofErr w:type="spellEnd"/>
      <w:r w:rsidRPr="00BE07F3">
        <w:t xml:space="preserve"> (7)</w:t>
      </w:r>
    </w:p>
    <w:p w:rsidR="007D341F" w:rsidRPr="00BE07F3" w:rsidRDefault="007D341F" w:rsidP="007D341F">
      <w:pPr>
        <w:ind w:left="1440"/>
      </w:pPr>
      <w:r w:rsidRPr="00BE07F3">
        <w:t>Jehu (28)</w:t>
      </w:r>
      <w:r w:rsidRPr="00BE07F3">
        <w:tab/>
      </w:r>
      <w:r w:rsidRPr="00BE07F3">
        <w:tab/>
      </w:r>
      <w:proofErr w:type="gramStart"/>
      <w:r w:rsidRPr="00BE07F3">
        <w:t>?Joel</w:t>
      </w:r>
      <w:proofErr w:type="gramEnd"/>
      <w:r w:rsidRPr="00BE07F3">
        <w:tab/>
      </w:r>
      <w:r w:rsidRPr="00BE07F3">
        <w:tab/>
      </w:r>
      <w:r w:rsidRPr="00BE07F3">
        <w:tab/>
      </w:r>
      <w:r w:rsidRPr="00BE07F3">
        <w:tab/>
      </w:r>
      <w:proofErr w:type="spellStart"/>
      <w:r w:rsidRPr="00BE07F3">
        <w:t>Jehoash</w:t>
      </w:r>
      <w:proofErr w:type="spellEnd"/>
      <w:r w:rsidRPr="00BE07F3">
        <w:t>/</w:t>
      </w:r>
      <w:proofErr w:type="spellStart"/>
      <w:r w:rsidRPr="00BE07F3">
        <w:t>Joash</w:t>
      </w:r>
      <w:proofErr w:type="spellEnd"/>
      <w:r w:rsidRPr="00BE07F3">
        <w:t xml:space="preserve"> (16)</w:t>
      </w:r>
    </w:p>
    <w:p w:rsidR="007D341F" w:rsidRPr="00BE07F3" w:rsidRDefault="007D341F" w:rsidP="007D341F">
      <w:pPr>
        <w:ind w:left="1440"/>
      </w:pPr>
      <w:proofErr w:type="spellStart"/>
      <w:r w:rsidRPr="00BE07F3">
        <w:t>Jehoahaz</w:t>
      </w:r>
      <w:proofErr w:type="spellEnd"/>
      <w:r w:rsidRPr="00BE07F3">
        <w:t xml:space="preserve"> (17)</w:t>
      </w:r>
      <w:r w:rsidRPr="00BE07F3">
        <w:tab/>
      </w:r>
      <w:r w:rsidRPr="00BE07F3">
        <w:tab/>
        <w:t>Jonah</w:t>
      </w:r>
      <w:r w:rsidRPr="00BE07F3">
        <w:tab/>
      </w:r>
      <w:r w:rsidRPr="00BE07F3">
        <w:tab/>
      </w:r>
      <w:r w:rsidRPr="00BE07F3">
        <w:tab/>
      </w:r>
    </w:p>
    <w:p w:rsidR="007D341F" w:rsidRPr="00BE07F3" w:rsidRDefault="007D341F" w:rsidP="007D341F">
      <w:pPr>
        <w:ind w:firstLine="0"/>
      </w:pPr>
      <w:r w:rsidRPr="00BE07F3">
        <w:t>Assyria</w:t>
      </w:r>
      <w:r w:rsidRPr="00BE07F3">
        <w:tab/>
      </w:r>
      <w:r w:rsidRPr="00BE07F3">
        <w:tab/>
      </w:r>
      <w:r w:rsidRPr="00BE07F3">
        <w:tab/>
      </w:r>
      <w:proofErr w:type="spellStart"/>
      <w:r w:rsidRPr="00BE07F3">
        <w:t>Jehoash</w:t>
      </w:r>
      <w:proofErr w:type="spellEnd"/>
      <w:r w:rsidRPr="00BE07F3">
        <w:t>/</w:t>
      </w:r>
      <w:proofErr w:type="spellStart"/>
      <w:r w:rsidRPr="00BE07F3">
        <w:t>Joash</w:t>
      </w:r>
      <w:proofErr w:type="spellEnd"/>
      <w:r w:rsidRPr="00BE07F3">
        <w:tab/>
      </w:r>
      <w:r w:rsidRPr="00BE07F3">
        <w:tab/>
        <w:t>Hosea</w:t>
      </w:r>
    </w:p>
    <w:p w:rsidR="007D341F" w:rsidRPr="00BE07F3" w:rsidRDefault="007D341F" w:rsidP="007D341F">
      <w:pPr>
        <w:ind w:left="1440"/>
      </w:pPr>
      <w:r w:rsidRPr="00BE07F3">
        <w:t>Jeroboam II (41)</w:t>
      </w:r>
      <w:r w:rsidRPr="00BE07F3">
        <w:tab/>
        <w:t>Amos</w:t>
      </w:r>
      <w:r w:rsidRPr="00BE07F3">
        <w:tab/>
      </w:r>
      <w:r w:rsidRPr="00BE07F3">
        <w:tab/>
      </w:r>
      <w:r w:rsidRPr="00BE07F3">
        <w:tab/>
      </w:r>
      <w:r w:rsidRPr="00BE07F3">
        <w:tab/>
      </w:r>
      <w:proofErr w:type="spellStart"/>
      <w:r w:rsidRPr="00BE07F3">
        <w:t>Amaziah</w:t>
      </w:r>
      <w:proofErr w:type="spellEnd"/>
      <w:r w:rsidRPr="00BE07F3">
        <w:t xml:space="preserve"> (29)</w:t>
      </w:r>
    </w:p>
    <w:p w:rsidR="007D341F" w:rsidRPr="00BE07F3" w:rsidRDefault="007D341F" w:rsidP="007D341F">
      <w:pPr>
        <w:ind w:left="1440"/>
      </w:pPr>
      <w:r w:rsidRPr="00BE07F3">
        <w:t>Zechariah (6m)</w:t>
      </w:r>
      <w:r w:rsidRPr="00BE07F3">
        <w:tab/>
      </w:r>
      <w:r w:rsidRPr="00BE07F3">
        <w:tab/>
      </w:r>
      <w:r w:rsidRPr="00BE07F3">
        <w:tab/>
      </w:r>
      <w:r w:rsidRPr="00BE07F3">
        <w:tab/>
      </w:r>
      <w:r w:rsidRPr="00BE07F3">
        <w:tab/>
      </w:r>
      <w:r w:rsidRPr="00BE07F3">
        <w:tab/>
      </w:r>
      <w:proofErr w:type="spellStart"/>
      <w:r w:rsidRPr="00BE07F3">
        <w:t>Uzziah</w:t>
      </w:r>
      <w:proofErr w:type="spellEnd"/>
      <w:r w:rsidRPr="00BE07F3">
        <w:t>/</w:t>
      </w:r>
      <w:proofErr w:type="spellStart"/>
      <w:r w:rsidRPr="00BE07F3">
        <w:t>Azariah</w:t>
      </w:r>
      <w:proofErr w:type="spellEnd"/>
      <w:r w:rsidRPr="00BE07F3">
        <w:t xml:space="preserve"> (52)</w:t>
      </w:r>
    </w:p>
    <w:p w:rsidR="007D341F" w:rsidRPr="00BE07F3" w:rsidRDefault="007D341F" w:rsidP="007D341F">
      <w:pPr>
        <w:ind w:left="1440"/>
      </w:pPr>
      <w:proofErr w:type="spellStart"/>
      <w:r w:rsidRPr="00BE07F3">
        <w:t>Shallum</w:t>
      </w:r>
      <w:proofErr w:type="spellEnd"/>
      <w:r w:rsidRPr="00BE07F3">
        <w:t xml:space="preserve"> (1m)</w:t>
      </w:r>
    </w:p>
    <w:p w:rsidR="007D341F" w:rsidRPr="00BE07F3" w:rsidRDefault="007D341F" w:rsidP="007D341F">
      <w:pPr>
        <w:ind w:left="1440"/>
      </w:pPr>
      <w:proofErr w:type="spellStart"/>
      <w:r w:rsidRPr="00BE07F3">
        <w:t>Menahem</w:t>
      </w:r>
      <w:proofErr w:type="spellEnd"/>
      <w:r w:rsidRPr="00BE07F3">
        <w:t xml:space="preserve"> (10)</w:t>
      </w:r>
    </w:p>
    <w:p w:rsidR="007D341F" w:rsidRPr="00BE07F3" w:rsidRDefault="007D341F" w:rsidP="007D341F">
      <w:pPr>
        <w:ind w:left="1440"/>
      </w:pPr>
      <w:proofErr w:type="spellStart"/>
      <w:r w:rsidRPr="00BE07F3">
        <w:t>Pekahiah</w:t>
      </w:r>
      <w:proofErr w:type="spellEnd"/>
      <w:r w:rsidRPr="00BE07F3">
        <w:t xml:space="preserve"> (2)</w:t>
      </w:r>
    </w:p>
    <w:p w:rsidR="007D341F" w:rsidRPr="00BE07F3" w:rsidRDefault="007D341F" w:rsidP="007D341F">
      <w:pPr>
        <w:ind w:firstLine="0"/>
      </w:pPr>
      <w:r w:rsidRPr="00BE07F3">
        <w:tab/>
      </w:r>
      <w:r w:rsidRPr="00BE07F3">
        <w:tab/>
      </w:r>
      <w:r w:rsidRPr="00BE07F3">
        <w:tab/>
      </w:r>
      <w:proofErr w:type="spellStart"/>
      <w:r w:rsidRPr="00BE07F3">
        <w:t>Pekah</w:t>
      </w:r>
      <w:proofErr w:type="spellEnd"/>
      <w:r w:rsidRPr="00BE07F3">
        <w:t xml:space="preserve"> (20)</w:t>
      </w:r>
      <w:r w:rsidRPr="00BE07F3">
        <w:tab/>
      </w:r>
      <w:r w:rsidRPr="00BE07F3">
        <w:tab/>
      </w:r>
      <w:r w:rsidRPr="00BE07F3">
        <w:tab/>
      </w:r>
      <w:r w:rsidRPr="00BE07F3">
        <w:tab/>
      </w:r>
      <w:r w:rsidRPr="00BE07F3">
        <w:tab/>
      </w:r>
      <w:r w:rsidRPr="00BE07F3">
        <w:tab/>
      </w:r>
      <w:proofErr w:type="spellStart"/>
      <w:r w:rsidRPr="00BE07F3">
        <w:t>Jotham</w:t>
      </w:r>
      <w:proofErr w:type="spellEnd"/>
      <w:r w:rsidRPr="00BE07F3">
        <w:t xml:space="preserve"> (16)</w:t>
      </w:r>
    </w:p>
    <w:p w:rsidR="007D341F" w:rsidRPr="00BE07F3" w:rsidRDefault="007D341F" w:rsidP="007D341F">
      <w:pPr>
        <w:ind w:left="1440"/>
      </w:pPr>
      <w:proofErr w:type="spellStart"/>
      <w:r w:rsidRPr="00BE07F3">
        <w:t>Hoshea</w:t>
      </w:r>
      <w:proofErr w:type="spellEnd"/>
      <w:r w:rsidRPr="00BE07F3">
        <w:t xml:space="preserve"> (9)</w:t>
      </w:r>
      <w:r w:rsidRPr="00BE07F3">
        <w:tab/>
      </w:r>
      <w:r w:rsidRPr="00BE07F3">
        <w:tab/>
        <w:t>Isaiah</w:t>
      </w:r>
      <w:r w:rsidRPr="00BE07F3">
        <w:tab/>
      </w:r>
      <w:r w:rsidRPr="00BE07F3">
        <w:tab/>
      </w:r>
      <w:r w:rsidRPr="00BE07F3">
        <w:tab/>
      </w:r>
      <w:r w:rsidRPr="00BE07F3">
        <w:tab/>
      </w:r>
      <w:proofErr w:type="spellStart"/>
      <w:r w:rsidRPr="00BE07F3">
        <w:t>Ahaz</w:t>
      </w:r>
      <w:proofErr w:type="spellEnd"/>
      <w:r w:rsidRPr="00BE07F3">
        <w:t xml:space="preserve"> (16)</w:t>
      </w:r>
    </w:p>
    <w:p w:rsidR="007D341F" w:rsidRPr="00BE07F3" w:rsidRDefault="007D341F" w:rsidP="007D341F">
      <w:pPr>
        <w:ind w:firstLine="0"/>
      </w:pPr>
      <w:r w:rsidRPr="00BE07F3">
        <w:t>722</w:t>
      </w:r>
      <w:r w:rsidRPr="00BE07F3">
        <w:tab/>
      </w:r>
      <w:r w:rsidRPr="00BE07F3">
        <w:tab/>
      </w:r>
      <w:r w:rsidRPr="00BE07F3">
        <w:tab/>
      </w:r>
      <w:r w:rsidRPr="00BE07F3">
        <w:tab/>
      </w:r>
      <w:r w:rsidRPr="00BE07F3">
        <w:tab/>
      </w:r>
      <w:r w:rsidRPr="00BE07F3">
        <w:tab/>
        <w:t>Micah</w:t>
      </w:r>
      <w:r w:rsidRPr="00BE07F3">
        <w:tab/>
      </w:r>
      <w:r w:rsidRPr="00BE07F3">
        <w:tab/>
      </w:r>
      <w:r w:rsidRPr="00BE07F3">
        <w:tab/>
      </w:r>
      <w:r w:rsidRPr="00BE07F3">
        <w:tab/>
        <w:t>Hezekiah (29)</w:t>
      </w:r>
    </w:p>
    <w:p w:rsidR="007D341F" w:rsidRPr="00BE07F3" w:rsidRDefault="007D341F" w:rsidP="007D341F">
      <w:pPr>
        <w:ind w:left="3600" w:firstLine="0"/>
      </w:pPr>
      <w:r w:rsidRPr="00BE07F3">
        <w:tab/>
      </w:r>
      <w:r w:rsidRPr="00BE07F3">
        <w:tab/>
      </w:r>
      <w:r w:rsidRPr="00BE07F3">
        <w:tab/>
      </w:r>
      <w:r w:rsidRPr="00BE07F3">
        <w:tab/>
      </w:r>
      <w:r w:rsidRPr="00BE07F3">
        <w:tab/>
        <w:t>Manasseh (55)</w:t>
      </w:r>
    </w:p>
    <w:p w:rsidR="007D341F" w:rsidRPr="00BE07F3" w:rsidRDefault="007D341F" w:rsidP="007D341F">
      <w:pPr>
        <w:ind w:left="3600" w:firstLine="0"/>
      </w:pPr>
      <w:r w:rsidRPr="00BE07F3">
        <w:tab/>
      </w:r>
      <w:r w:rsidRPr="00BE07F3">
        <w:tab/>
      </w:r>
      <w:r w:rsidRPr="00BE07F3">
        <w:tab/>
      </w:r>
      <w:r w:rsidRPr="00BE07F3">
        <w:tab/>
      </w:r>
      <w:r w:rsidRPr="00BE07F3">
        <w:tab/>
        <w:t>Amon (2)</w:t>
      </w:r>
    </w:p>
    <w:p w:rsidR="007D341F" w:rsidRPr="00BE07F3" w:rsidRDefault="007D341F" w:rsidP="007D341F">
      <w:pPr>
        <w:ind w:left="3600"/>
      </w:pPr>
      <w:r w:rsidRPr="00BE07F3">
        <w:t>Zephaniah</w:t>
      </w:r>
      <w:r w:rsidRPr="00BE07F3">
        <w:tab/>
      </w:r>
      <w:r w:rsidRPr="00BE07F3">
        <w:tab/>
      </w:r>
      <w:r w:rsidRPr="00BE07F3">
        <w:tab/>
        <w:t>Josiah (31)</w:t>
      </w:r>
    </w:p>
    <w:p w:rsidR="007D341F" w:rsidRPr="00BE07F3" w:rsidRDefault="007D341F" w:rsidP="007D341F">
      <w:pPr>
        <w:ind w:left="3600"/>
      </w:pPr>
      <w:r w:rsidRPr="00BE07F3">
        <w:t>Nahum</w:t>
      </w:r>
      <w:r w:rsidRPr="00BE07F3">
        <w:tab/>
      </w:r>
      <w:r w:rsidRPr="00BE07F3">
        <w:tab/>
      </w:r>
      <w:r w:rsidRPr="00BE07F3">
        <w:tab/>
      </w:r>
      <w:r w:rsidRPr="00BE07F3">
        <w:tab/>
      </w:r>
      <w:proofErr w:type="spellStart"/>
      <w:r w:rsidRPr="00BE07F3">
        <w:t>Jehoahaz</w:t>
      </w:r>
      <w:proofErr w:type="spellEnd"/>
      <w:r w:rsidRPr="00BE07F3">
        <w:t>/</w:t>
      </w:r>
      <w:proofErr w:type="spellStart"/>
      <w:r w:rsidRPr="00BE07F3">
        <w:t>Shallum</w:t>
      </w:r>
      <w:proofErr w:type="spellEnd"/>
      <w:r w:rsidRPr="00BE07F3">
        <w:t xml:space="preserve"> (3m)</w:t>
      </w:r>
    </w:p>
    <w:p w:rsidR="007D341F" w:rsidRPr="00BE07F3" w:rsidRDefault="007D341F" w:rsidP="007D341F">
      <w:pPr>
        <w:ind w:left="3600"/>
      </w:pPr>
      <w:r w:rsidRPr="00BE07F3">
        <w:t>Jeremiah</w:t>
      </w:r>
      <w:r w:rsidRPr="00BE07F3">
        <w:tab/>
      </w:r>
      <w:r w:rsidRPr="00BE07F3">
        <w:tab/>
      </w:r>
      <w:r w:rsidRPr="00BE07F3">
        <w:tab/>
      </w:r>
      <w:proofErr w:type="spellStart"/>
      <w:r w:rsidRPr="00BE07F3">
        <w:t>Jehoiakim</w:t>
      </w:r>
      <w:proofErr w:type="spellEnd"/>
      <w:r w:rsidRPr="00BE07F3">
        <w:t>/</w:t>
      </w:r>
      <w:proofErr w:type="spellStart"/>
      <w:r w:rsidRPr="00BE07F3">
        <w:t>Eliakim</w:t>
      </w:r>
      <w:proofErr w:type="spellEnd"/>
      <w:r w:rsidRPr="00BE07F3">
        <w:t xml:space="preserve"> (11)</w:t>
      </w:r>
    </w:p>
    <w:p w:rsidR="007D341F" w:rsidRPr="00BE07F3" w:rsidRDefault="007D341F" w:rsidP="007D341F">
      <w:pPr>
        <w:ind w:firstLine="0"/>
      </w:pPr>
      <w:r w:rsidRPr="00BE07F3">
        <w:t>Babylon</w:t>
      </w:r>
      <w:r w:rsidRPr="00BE07F3">
        <w:tab/>
      </w:r>
      <w:r w:rsidRPr="00BE07F3">
        <w:tab/>
      </w:r>
      <w:r w:rsidRPr="00BE07F3">
        <w:tab/>
      </w:r>
      <w:r w:rsidRPr="00BE07F3">
        <w:tab/>
      </w:r>
      <w:r w:rsidRPr="00BE07F3">
        <w:tab/>
        <w:t>Habakkuk</w:t>
      </w:r>
      <w:r w:rsidRPr="00BE07F3">
        <w:tab/>
      </w:r>
      <w:r w:rsidRPr="00BE07F3">
        <w:tab/>
      </w:r>
      <w:r w:rsidRPr="00BE07F3">
        <w:tab/>
      </w:r>
      <w:proofErr w:type="spellStart"/>
      <w:r w:rsidRPr="00BE07F3">
        <w:t>Jehoiachin</w:t>
      </w:r>
      <w:proofErr w:type="spellEnd"/>
      <w:r w:rsidRPr="00BE07F3">
        <w:t>/</w:t>
      </w:r>
      <w:proofErr w:type="spellStart"/>
      <w:r w:rsidRPr="00BE07F3">
        <w:t>Coniah</w:t>
      </w:r>
      <w:proofErr w:type="spellEnd"/>
      <w:r w:rsidRPr="00BE07F3">
        <w:t xml:space="preserve">/ </w:t>
      </w:r>
    </w:p>
    <w:p w:rsidR="007D341F" w:rsidRPr="00BE07F3" w:rsidRDefault="007D341F" w:rsidP="007D341F">
      <w:pPr>
        <w:ind w:left="1440" w:hanging="1440"/>
      </w:pPr>
      <w:r w:rsidRPr="00BE07F3">
        <w:tab/>
      </w:r>
      <w:r w:rsidRPr="00BE07F3">
        <w:tab/>
      </w:r>
      <w:r w:rsidRPr="00BE07F3">
        <w:tab/>
      </w:r>
      <w:r w:rsidRPr="00BE07F3">
        <w:tab/>
      </w:r>
      <w:r w:rsidRPr="00BE07F3">
        <w:tab/>
        <w:t>Obadiah</w:t>
      </w:r>
      <w:r w:rsidRPr="00BE07F3">
        <w:tab/>
      </w:r>
      <w:r w:rsidRPr="00BE07F3">
        <w:tab/>
      </w:r>
      <w:r w:rsidRPr="00BE07F3">
        <w:tab/>
      </w:r>
      <w:proofErr w:type="spellStart"/>
      <w:r w:rsidRPr="00BE07F3">
        <w:t>Shallum</w:t>
      </w:r>
      <w:proofErr w:type="spellEnd"/>
      <w:r w:rsidRPr="00BE07F3">
        <w:t xml:space="preserve"> (3m)</w:t>
      </w:r>
    </w:p>
    <w:p w:rsidR="007D341F" w:rsidRPr="00BE07F3" w:rsidRDefault="007D341F" w:rsidP="007D341F">
      <w:pPr>
        <w:ind w:firstLine="0"/>
      </w:pPr>
      <w:r w:rsidRPr="00BE07F3">
        <w:t>587</w:t>
      </w:r>
      <w:r w:rsidRPr="00BE07F3">
        <w:tab/>
      </w:r>
      <w:r w:rsidRPr="00BE07F3">
        <w:tab/>
      </w:r>
      <w:r w:rsidRPr="00BE07F3">
        <w:tab/>
      </w:r>
      <w:r w:rsidRPr="00BE07F3">
        <w:tab/>
      </w:r>
      <w:r w:rsidRPr="00BE07F3">
        <w:tab/>
      </w:r>
      <w:r w:rsidRPr="00BE07F3">
        <w:tab/>
        <w:t>Ezekiel</w:t>
      </w:r>
      <w:r w:rsidRPr="00BE07F3">
        <w:tab/>
        <w:t>(in Babylon)</w:t>
      </w:r>
      <w:r w:rsidRPr="00BE07F3">
        <w:tab/>
      </w:r>
      <w:r w:rsidRPr="00BE07F3">
        <w:tab/>
        <w:t>Zedekiah/</w:t>
      </w:r>
      <w:proofErr w:type="spellStart"/>
      <w:proofErr w:type="gramStart"/>
      <w:r w:rsidRPr="00BE07F3">
        <w:t>Mattaniah</w:t>
      </w:r>
      <w:proofErr w:type="spellEnd"/>
      <w:r w:rsidRPr="00BE07F3">
        <w:t>(</w:t>
      </w:r>
      <w:proofErr w:type="gramEnd"/>
      <w:r w:rsidRPr="00BE07F3">
        <w:t>11)</w:t>
      </w:r>
    </w:p>
    <w:p w:rsidR="007D341F" w:rsidRPr="00BE07F3" w:rsidRDefault="007D341F" w:rsidP="007D341F">
      <w:r w:rsidRPr="00BE07F3">
        <w:tab/>
      </w:r>
      <w:r w:rsidRPr="00BE07F3">
        <w:tab/>
      </w:r>
      <w:r w:rsidRPr="00BE07F3">
        <w:tab/>
      </w:r>
      <w:r w:rsidRPr="00BE07F3">
        <w:tab/>
      </w:r>
      <w:r w:rsidRPr="00BE07F3">
        <w:tab/>
        <w:t>Isaiah 40-55 (in Babylon)</w:t>
      </w:r>
    </w:p>
    <w:p w:rsidR="007D341F" w:rsidRPr="00BE07F3" w:rsidRDefault="007D341F" w:rsidP="007D341F">
      <w:pPr>
        <w:ind w:firstLine="0"/>
      </w:pPr>
      <w:r w:rsidRPr="00BE07F3">
        <w:t>Persia</w:t>
      </w:r>
      <w:r w:rsidRPr="00BE07F3">
        <w:tab/>
      </w:r>
      <w:r w:rsidRPr="00BE07F3">
        <w:tab/>
      </w:r>
      <w:r w:rsidRPr="00BE07F3">
        <w:tab/>
      </w:r>
      <w:r w:rsidRPr="00BE07F3">
        <w:tab/>
      </w:r>
      <w:r w:rsidRPr="00BE07F3">
        <w:tab/>
      </w:r>
      <w:r w:rsidRPr="00BE07F3">
        <w:tab/>
        <w:t>Haggai</w:t>
      </w:r>
    </w:p>
    <w:p w:rsidR="007D341F" w:rsidRPr="00BE07F3" w:rsidRDefault="007D341F" w:rsidP="007D341F">
      <w:pPr>
        <w:ind w:firstLine="0"/>
      </w:pPr>
      <w:r w:rsidRPr="00BE07F3">
        <w:t>539</w:t>
      </w:r>
      <w:r w:rsidRPr="00BE07F3">
        <w:tab/>
      </w:r>
      <w:r w:rsidRPr="00BE07F3">
        <w:tab/>
      </w:r>
      <w:r w:rsidRPr="00BE07F3">
        <w:tab/>
      </w:r>
      <w:r w:rsidRPr="00BE07F3">
        <w:tab/>
      </w:r>
      <w:r w:rsidRPr="00BE07F3">
        <w:tab/>
      </w:r>
      <w:r w:rsidRPr="00BE07F3">
        <w:tab/>
        <w:t>Zechariah</w:t>
      </w:r>
    </w:p>
    <w:p w:rsidR="007D341F" w:rsidRPr="00BE07F3" w:rsidRDefault="007D341F" w:rsidP="007D341F">
      <w:pPr>
        <w:ind w:left="3600"/>
      </w:pPr>
      <w:r w:rsidRPr="00BE07F3">
        <w:t>Isaiah 56-66</w:t>
      </w:r>
    </w:p>
    <w:p w:rsidR="007D341F" w:rsidRPr="00BE07F3" w:rsidRDefault="007D341F" w:rsidP="007D341F">
      <w:pPr>
        <w:ind w:left="3600"/>
      </w:pPr>
      <w:r w:rsidRPr="00BE07F3">
        <w:t>Malachi</w:t>
      </w:r>
    </w:p>
    <w:p w:rsidR="007D341F" w:rsidRPr="00BE07F3" w:rsidRDefault="007D341F" w:rsidP="007D341F">
      <w:r w:rsidRPr="00BE07F3">
        <w:tab/>
      </w:r>
      <w:r w:rsidRPr="00BE07F3">
        <w:tab/>
      </w:r>
      <w:r w:rsidRPr="00BE07F3">
        <w:tab/>
      </w:r>
      <w:r w:rsidRPr="00BE07F3">
        <w:tab/>
      </w:r>
      <w:r w:rsidRPr="00BE07F3">
        <w:tab/>
      </w:r>
      <w:proofErr w:type="gramStart"/>
      <w:r w:rsidRPr="00BE07F3">
        <w:t>?Joel</w:t>
      </w:r>
      <w:proofErr w:type="gramEnd"/>
    </w:p>
    <w:p w:rsidR="007D341F" w:rsidRPr="00BE07F3" w:rsidRDefault="007D341F" w:rsidP="007D341F">
      <w:r w:rsidRPr="00BE07F3">
        <w:tab/>
      </w:r>
      <w:r w:rsidRPr="00BE07F3">
        <w:tab/>
      </w:r>
      <w:r w:rsidRPr="00BE07F3">
        <w:tab/>
      </w:r>
      <w:r w:rsidRPr="00BE07F3">
        <w:tab/>
      </w:r>
      <w:r w:rsidRPr="00BE07F3">
        <w:tab/>
      </w:r>
      <w:proofErr w:type="gramStart"/>
      <w:r w:rsidRPr="00BE07F3">
        <w:t>?Book</w:t>
      </w:r>
      <w:proofErr w:type="gramEnd"/>
      <w:r w:rsidRPr="00BE07F3">
        <w:t xml:space="preserve"> of Jonah</w:t>
      </w:r>
    </w:p>
    <w:p w:rsidR="007D341F" w:rsidRPr="00BE07F3" w:rsidRDefault="007D341F" w:rsidP="007D341F">
      <w:r w:rsidRPr="00BE07F3">
        <w:tab/>
      </w:r>
      <w:r w:rsidRPr="00BE07F3">
        <w:tab/>
      </w:r>
      <w:r w:rsidRPr="00BE07F3">
        <w:tab/>
      </w:r>
      <w:r w:rsidRPr="00BE07F3">
        <w:tab/>
      </w:r>
      <w:r w:rsidRPr="00BE07F3">
        <w:tab/>
      </w:r>
      <w:proofErr w:type="gramStart"/>
      <w:r w:rsidRPr="00BE07F3">
        <w:t>?Zechariah</w:t>
      </w:r>
      <w:proofErr w:type="gramEnd"/>
      <w:r w:rsidRPr="00BE07F3">
        <w:t xml:space="preserve"> 9-14</w:t>
      </w:r>
    </w:p>
    <w:p w:rsidR="007D341F" w:rsidRPr="00BE07F3" w:rsidRDefault="007D341F" w:rsidP="007D341F">
      <w:pPr>
        <w:ind w:firstLine="0"/>
      </w:pPr>
      <w:r w:rsidRPr="00BE07F3">
        <w:t>Greece 336</w:t>
      </w:r>
    </w:p>
    <w:p w:rsidR="005E4E51" w:rsidRPr="00BE07F3" w:rsidRDefault="005E4E51" w:rsidP="00D24188">
      <w:pPr>
        <w:ind w:firstLine="0"/>
        <w:rPr>
          <w:szCs w:val="22"/>
        </w:rPr>
      </w:pPr>
    </w:p>
    <w:p w:rsidR="009E67B1" w:rsidRPr="00BE07F3" w:rsidRDefault="009E67B1">
      <w:pPr>
        <w:widowControl/>
        <w:autoSpaceDE/>
        <w:autoSpaceDN/>
        <w:adjustRightInd/>
        <w:spacing w:after="200" w:line="276" w:lineRule="auto"/>
        <w:ind w:firstLine="0"/>
        <w:rPr>
          <w:rFonts w:eastAsia="Times New Roman"/>
          <w:lang w:bidi="he-IL"/>
        </w:rPr>
      </w:pPr>
      <w:r w:rsidRPr="00BE07F3">
        <w:br w:type="page"/>
      </w:r>
    </w:p>
    <w:p w:rsidR="009E67B1" w:rsidRPr="00BE07F3" w:rsidRDefault="009E67B1" w:rsidP="009E67B1">
      <w:pPr>
        <w:pStyle w:val="PlainText"/>
      </w:pPr>
    </w:p>
    <w:p w:rsidR="005E4E51" w:rsidRPr="00BE07F3" w:rsidRDefault="00843695" w:rsidP="005E4E51">
      <w:pPr>
        <w:pStyle w:val="Heading2"/>
      </w:pPr>
      <w:r w:rsidRPr="00BE07F3">
        <w:t xml:space="preserve">3. </w:t>
      </w:r>
      <w:r w:rsidR="005E4E51" w:rsidRPr="00BE07F3">
        <w:t>The Land of the Bible</w:t>
      </w:r>
    </w:p>
    <w:p w:rsidR="00B335AD" w:rsidRDefault="00B335AD" w:rsidP="00B335AD">
      <w:pPr>
        <w:pStyle w:val="PlainText"/>
      </w:pPr>
    </w:p>
    <w:p w:rsidR="00B335AD" w:rsidRDefault="005E4E51" w:rsidP="00B335AD">
      <w:pPr>
        <w:pStyle w:val="PlainText"/>
      </w:pPr>
      <w:r w:rsidRPr="00BE07F3">
        <w:t xml:space="preserve">Three very different areas </w:t>
      </w:r>
      <w:proofErr w:type="spellStart"/>
      <w:r w:rsidRPr="00BE07F3">
        <w:t>form</w:t>
      </w:r>
      <w:proofErr w:type="spellEnd"/>
      <w:r w:rsidRPr="00BE07F3">
        <w:t xml:space="preserve"> the scene of the Bible story</w:t>
      </w:r>
      <w:r w:rsidR="00F3745D">
        <w:t xml:space="preserve">: </w:t>
      </w:r>
    </w:p>
    <w:p w:rsidR="00B335AD" w:rsidRDefault="00B335AD" w:rsidP="00B335AD">
      <w:pPr>
        <w:pStyle w:val="PlainText"/>
      </w:pPr>
    </w:p>
    <w:p w:rsidR="007021CF" w:rsidRDefault="00B335AD" w:rsidP="00B335AD">
      <w:pPr>
        <w:pStyle w:val="PlainText"/>
        <w:numPr>
          <w:ilvl w:val="3"/>
          <w:numId w:val="1"/>
        </w:numPr>
        <w:ind w:left="720"/>
      </w:pPr>
      <w:r>
        <w:t>Mesopotamia</w:t>
      </w:r>
    </w:p>
    <w:p w:rsidR="007021CF" w:rsidRDefault="001D5863" w:rsidP="00B335AD">
      <w:pPr>
        <w:pStyle w:val="PlainText"/>
        <w:numPr>
          <w:ilvl w:val="3"/>
          <w:numId w:val="1"/>
        </w:numPr>
        <w:ind w:left="720"/>
      </w:pPr>
      <w:r w:rsidRPr="00BE07F3">
        <w:t>the countries t</w:t>
      </w:r>
      <w:r w:rsidR="00B335AD">
        <w:t>hat border on the Mediterranean</w:t>
      </w:r>
    </w:p>
    <w:p w:rsidR="00B335AD" w:rsidRDefault="00D87A91" w:rsidP="00B335AD">
      <w:pPr>
        <w:pStyle w:val="PlainText"/>
        <w:numPr>
          <w:ilvl w:val="3"/>
          <w:numId w:val="1"/>
        </w:numPr>
        <w:ind w:left="720"/>
      </w:pPr>
      <w:proofErr w:type="gramStart"/>
      <w:r>
        <w:t>the</w:t>
      </w:r>
      <w:proofErr w:type="gramEnd"/>
      <w:r>
        <w:t xml:space="preserve"> territory between those two areas</w:t>
      </w:r>
      <w:r w:rsidR="00B335AD">
        <w:t xml:space="preserve">. </w:t>
      </w:r>
    </w:p>
    <w:p w:rsidR="00B335AD" w:rsidRDefault="00B335AD" w:rsidP="00B335AD">
      <w:pPr>
        <w:pStyle w:val="PlainText"/>
      </w:pPr>
    </w:p>
    <w:p w:rsidR="000F4FFE" w:rsidRDefault="00B335AD" w:rsidP="000F4FFE">
      <w:pPr>
        <w:pStyle w:val="PlainText"/>
      </w:pPr>
      <w:r>
        <w:t>The story</w:t>
      </w:r>
      <w:r w:rsidR="005E4E51" w:rsidRPr="00BE07F3">
        <w:t xml:space="preserve"> begins in the powerful empires</w:t>
      </w:r>
      <w:r w:rsidR="001D5863" w:rsidRPr="00BE07F3">
        <w:t xml:space="preserve"> of Mesopotamia</w:t>
      </w:r>
      <w:r w:rsidR="000F4FFE">
        <w:t xml:space="preserve"> and Africa</w:t>
      </w:r>
      <w:r w:rsidR="005E4E51" w:rsidRPr="00BE07F3">
        <w:t>. The flat plains of Mesopotamia</w:t>
      </w:r>
      <w:r>
        <w:t xml:space="preserve"> are the background of the account of the Garden of Eden, the Flood, the Tower of Babel, and the origins</w:t>
      </w:r>
      <w:r w:rsidR="005E4E51" w:rsidRPr="00BE07F3">
        <w:t xml:space="preserve"> of Abraham. It was to Babylon </w:t>
      </w:r>
      <w:r w:rsidR="001D5863" w:rsidRPr="00BE07F3">
        <w:t xml:space="preserve">(modern Iraq) </w:t>
      </w:r>
      <w:r w:rsidR="005E4E51" w:rsidRPr="00BE07F3">
        <w:t>that many leading Judahites were exiled in 597 and 587 BC.</w:t>
      </w:r>
      <w:r w:rsidR="0079368F" w:rsidRPr="00BE07F3">
        <w:t xml:space="preserve"> </w:t>
      </w:r>
      <w:r w:rsidR="000F4FFE">
        <w:t>F</w:t>
      </w:r>
      <w:r w:rsidR="005E4E51" w:rsidRPr="00BE07F3">
        <w:t>rom then on</w:t>
      </w:r>
      <w:r w:rsidR="000F4FFE">
        <w:t xml:space="preserve">, </w:t>
      </w:r>
      <w:r w:rsidR="000F4FFE" w:rsidRPr="00BE07F3">
        <w:t>Babylon was</w:t>
      </w:r>
      <w:r w:rsidR="005E4E51" w:rsidRPr="00BE07F3">
        <w:t xml:space="preserve"> an important </w:t>
      </w:r>
      <w:r w:rsidR="00F3745D">
        <w:t>center</w:t>
      </w:r>
      <w:r w:rsidR="005E4E51" w:rsidRPr="00BE07F3">
        <w:t xml:space="preserve"> of Judaism.</w:t>
      </w:r>
      <w:r w:rsidR="0079368F" w:rsidRPr="00BE07F3">
        <w:t xml:space="preserve"> </w:t>
      </w:r>
      <w:r w:rsidR="005E4E51" w:rsidRPr="00BE07F3">
        <w:t>Babylon is also a symbol of oppression. So is Egypt: in fact, the chief importance of the land of the Nile is as the land of affliction from which the Israelites were rescued in the time of Moses.</w:t>
      </w:r>
      <w:r w:rsidR="0079368F" w:rsidRPr="00BE07F3">
        <w:t xml:space="preserve"> </w:t>
      </w:r>
      <w:r w:rsidR="005E4E51" w:rsidRPr="00BE07F3">
        <w:t xml:space="preserve">It, too, was a place of exile from 587 and a </w:t>
      </w:r>
      <w:r w:rsidR="00F3745D">
        <w:t>center</w:t>
      </w:r>
      <w:r w:rsidR="005E4E51" w:rsidRPr="00BE07F3">
        <w:t xml:space="preserve"> of subsequent Judaism.</w:t>
      </w:r>
    </w:p>
    <w:p w:rsidR="000F4FFE" w:rsidRDefault="000F4FFE" w:rsidP="000F4FFE">
      <w:pPr>
        <w:pStyle w:val="PlainText"/>
      </w:pPr>
    </w:p>
    <w:p w:rsidR="000F4FFE" w:rsidRDefault="005E4E51" w:rsidP="000F4FFE">
      <w:pPr>
        <w:pStyle w:val="PlainText"/>
      </w:pPr>
      <w:r w:rsidRPr="00BE07F3">
        <w:t>Egypt belongs also to the very different area where t</w:t>
      </w:r>
      <w:r w:rsidR="001D5863" w:rsidRPr="00BE07F3">
        <w:t>he Bible story ends, the Mediterranean countries, when</w:t>
      </w:r>
      <w:r w:rsidRPr="00BE07F3">
        <w:t xml:space="preserve"> the message of Christianity is passed on to </w:t>
      </w:r>
      <w:r w:rsidR="000F4FFE">
        <w:t xml:space="preserve">North Africa, </w:t>
      </w:r>
      <w:r w:rsidRPr="00BE07F3">
        <w:t>Turkey, Greece, Italy and Spain. The feature of this area that distinguishes it from the east is that i</w:t>
      </w:r>
      <w:r w:rsidR="00F3745D">
        <w:t>t center</w:t>
      </w:r>
      <w:r w:rsidRPr="00BE07F3">
        <w:t>s on the sea. It was largely by sea, across the Mediterranean, that the Christian messa</w:t>
      </w:r>
      <w:r w:rsidR="000F4FFE">
        <w:t xml:space="preserve">ge spread. These countries </w:t>
      </w:r>
      <w:r w:rsidRPr="00BE07F3">
        <w:t>belonged to the empire of the Romans, the most important political feature of the period.</w:t>
      </w:r>
      <w:r w:rsidR="0079368F" w:rsidRPr="00BE07F3">
        <w:t xml:space="preserve"> </w:t>
      </w:r>
      <w:r w:rsidRPr="00BE07F3">
        <w:t>Rome, like Babylon and Egypt, is a symbol of oppression in the New Testament.</w:t>
      </w:r>
    </w:p>
    <w:p w:rsidR="000F4FFE" w:rsidRDefault="000F4FFE" w:rsidP="000F4FFE">
      <w:pPr>
        <w:pStyle w:val="PlainText"/>
      </w:pPr>
    </w:p>
    <w:p w:rsidR="000F4FFE" w:rsidRDefault="005E4E51" w:rsidP="000F4FFE">
      <w:pPr>
        <w:pStyle w:val="PlainText"/>
      </w:pPr>
      <w:r w:rsidRPr="00BE07F3">
        <w:t xml:space="preserve">The </w:t>
      </w:r>
      <w:r w:rsidR="000F4FFE">
        <w:t>Bible story focuse</w:t>
      </w:r>
      <w:r w:rsidRPr="00BE07F3">
        <w:t xml:space="preserve">s, however, on a third area, </w:t>
      </w:r>
      <w:r w:rsidR="00D04937" w:rsidRPr="00BE07F3">
        <w:t>“</w:t>
      </w:r>
      <w:r w:rsidRPr="00BE07F3">
        <w:t>t</w:t>
      </w:r>
      <w:r w:rsidR="00541FA0" w:rsidRPr="00BE07F3">
        <w:t>h</w:t>
      </w:r>
      <w:r w:rsidRPr="00BE07F3">
        <w:t>e holy land</w:t>
      </w:r>
      <w:r w:rsidR="00D04937" w:rsidRPr="00BE07F3">
        <w:t>”</w:t>
      </w:r>
      <w:r w:rsidRPr="00BE07F3">
        <w:t xml:space="preserve"> which lies between</w:t>
      </w:r>
      <w:r w:rsidR="000F4FFE">
        <w:t xml:space="preserve"> the empires of Mesopotamia, </w:t>
      </w:r>
      <w:r w:rsidRPr="00BE07F3">
        <w:t>the Nile, and</w:t>
      </w:r>
      <w:r w:rsidR="000F4FFE">
        <w:t xml:space="preserve"> </w:t>
      </w:r>
      <w:r w:rsidR="001D5863" w:rsidRPr="00BE07F3">
        <w:t>the Mediterranean. This</w:t>
      </w:r>
      <w:r w:rsidR="00F3745D">
        <w:t xml:space="preserve"> area has never being the center</w:t>
      </w:r>
      <w:r w:rsidR="001D5863" w:rsidRPr="00BE07F3">
        <w:t xml:space="preserve"> of a major empire itself, even in the time of David and Solomon, but it</w:t>
      </w:r>
      <w:r w:rsidRPr="00BE07F3">
        <w:t xml:space="preserve"> has always been a cockpit of history, a bu</w:t>
      </w:r>
      <w:r w:rsidR="001D5863" w:rsidRPr="00BE07F3">
        <w:t>ffer zone between major empires</w:t>
      </w:r>
      <w:r w:rsidRPr="00BE07F3">
        <w:t>. Perhaps its position at the junction of the continents of Asia, Europe, and Africa contributes to its being a meeting-point of peoples and their history.</w:t>
      </w:r>
    </w:p>
    <w:p w:rsidR="000F4FFE" w:rsidRDefault="000F4FFE" w:rsidP="000F4FFE">
      <w:pPr>
        <w:pStyle w:val="PlainText"/>
      </w:pPr>
    </w:p>
    <w:p w:rsidR="000F4FFE" w:rsidRDefault="005E4E51" w:rsidP="000F4FFE">
      <w:pPr>
        <w:pStyle w:val="PlainText"/>
      </w:pPr>
      <w:r w:rsidRPr="00BE07F3">
        <w:t>Th</w:t>
      </w:r>
      <w:r w:rsidR="000F4FFE">
        <w:t>e boundaries of this land</w:t>
      </w:r>
      <w:r w:rsidRPr="00BE07F3">
        <w:t xml:space="preserve"> often changed, like the boundaries of modern states. The name changed too. </w:t>
      </w:r>
      <w:r w:rsidR="000F4FFE">
        <w:t xml:space="preserve">When the </w:t>
      </w:r>
      <w:r w:rsidRPr="00BE07F3">
        <w:t>Isra</w:t>
      </w:r>
      <w:r w:rsidR="000F4FFE">
        <w:t>elites refer to its history before they arrived, they call it Canaan;</w:t>
      </w:r>
      <w:r w:rsidRPr="00BE07F3">
        <w:t xml:space="preserve"> later it was named Palestine (after the Philistines). Since Israel is the name of a particular state today, and Palestine may become the name of another one, in this section we will use the old name Canaan as the na</w:t>
      </w:r>
      <w:r w:rsidR="00B737B1" w:rsidRPr="00BE07F3">
        <w:t>me of the land in which Israel</w:t>
      </w:r>
      <w:r w:rsidRPr="00BE07F3">
        <w:t xml:space="preserve"> lived.</w:t>
      </w:r>
    </w:p>
    <w:p w:rsidR="000F4FFE" w:rsidRDefault="000F4FFE" w:rsidP="000F4FFE">
      <w:pPr>
        <w:pStyle w:val="PlainText"/>
      </w:pPr>
    </w:p>
    <w:p w:rsidR="000F4FFE" w:rsidRDefault="005E4E51" w:rsidP="000F4FFE">
      <w:pPr>
        <w:pStyle w:val="PlainText"/>
      </w:pPr>
      <w:r w:rsidRPr="00BE07F3">
        <w:t>Canaan is a small country. The area spoken of in the Bible includes parts of what is now Lebanon (t</w:t>
      </w:r>
      <w:r w:rsidR="000F4FFE">
        <w:t>he region</w:t>
      </w:r>
      <w:r w:rsidRPr="00BE07F3">
        <w:t xml:space="preserve"> of </w:t>
      </w:r>
      <w:proofErr w:type="spellStart"/>
      <w:r w:rsidRPr="00BE07F3">
        <w:t>Tyre</w:t>
      </w:r>
      <w:proofErr w:type="spellEnd"/>
      <w:r w:rsidRPr="00BE07F3">
        <w:t xml:space="preserve"> and Sidon), of Syria (the Golan) and of Jordan (Gilead, east of the Jordan</w:t>
      </w:r>
      <w:r w:rsidR="00B737B1" w:rsidRPr="00BE07F3">
        <w:t>)</w:t>
      </w:r>
      <w:r w:rsidRPr="00BE07F3">
        <w:t>, a</w:t>
      </w:r>
      <w:r w:rsidR="00B737B1" w:rsidRPr="00BE07F3">
        <w:t xml:space="preserve">nd the whole of the </w:t>
      </w:r>
      <w:r w:rsidR="00D04937" w:rsidRPr="00BE07F3">
        <w:t>“</w:t>
      </w:r>
      <w:r w:rsidR="00B737B1" w:rsidRPr="00BE07F3">
        <w:t>West Bank</w:t>
      </w:r>
      <w:r w:rsidR="003513AB" w:rsidRPr="00BE07F3">
        <w:t>,”</w:t>
      </w:r>
      <w:r w:rsidR="00B737B1" w:rsidRPr="00BE07F3">
        <w:t xml:space="preserve"> which includes</w:t>
      </w:r>
      <w:r w:rsidRPr="00BE07F3">
        <w:t xml:space="preserve"> many of the mos</w:t>
      </w:r>
      <w:r w:rsidR="00B737B1" w:rsidRPr="00BE07F3">
        <w:t>t important towns of the Bible</w:t>
      </w:r>
      <w:r w:rsidRPr="00BE07F3">
        <w:t xml:space="preserve"> </w:t>
      </w:r>
      <w:r w:rsidR="00B737B1" w:rsidRPr="00BE07F3">
        <w:t>(</w:t>
      </w:r>
      <w:r w:rsidRPr="00BE07F3">
        <w:t>Shechem,</w:t>
      </w:r>
      <w:r w:rsidR="00F3745D">
        <w:t xml:space="preserve"> Samaria</w:t>
      </w:r>
      <w:r w:rsidRPr="00BE07F3">
        <w:t>, Bethlehem, and Hebron), as well as the State of Israel. Nevertheless, from Dan to Beersheba (Israel</w:t>
      </w:r>
      <w:r w:rsidR="00EB2583" w:rsidRPr="00BE07F3">
        <w:t>’</w:t>
      </w:r>
      <w:r w:rsidRPr="00BE07F3">
        <w:t xml:space="preserve">s equivalent of </w:t>
      </w:r>
      <w:r w:rsidR="00B737B1" w:rsidRPr="00BE07F3">
        <w:t xml:space="preserve">from </w:t>
      </w:r>
      <w:r w:rsidRPr="00BE07F3">
        <w:t>Maine to Florida</w:t>
      </w:r>
      <w:r w:rsidR="00F3745D">
        <w:t xml:space="preserve"> or from Lands End to John </w:t>
      </w:r>
      <w:proofErr w:type="spellStart"/>
      <w:r w:rsidR="00F3745D">
        <w:t>o</w:t>
      </w:r>
      <w:r w:rsidR="00EB2583" w:rsidRPr="00BE07F3">
        <w:t>’</w:t>
      </w:r>
      <w:r w:rsidR="00B737B1" w:rsidRPr="00BE07F3">
        <w:t>Groats</w:t>
      </w:r>
      <w:proofErr w:type="spellEnd"/>
      <w:r w:rsidR="00B737B1" w:rsidRPr="00BE07F3">
        <w:t>) is only 150 miles</w:t>
      </w:r>
      <w:r w:rsidRPr="00BE07F3">
        <w:t>. Ea</w:t>
      </w:r>
      <w:r w:rsidR="00B737B1" w:rsidRPr="00BE07F3">
        <w:t xml:space="preserve">st to west, the land measures 50 to 80 </w:t>
      </w:r>
      <w:r w:rsidRPr="00BE07F3">
        <w:t>m</w:t>
      </w:r>
      <w:r w:rsidR="00B737B1" w:rsidRPr="00BE07F3">
        <w:t>iles. Jerusalem is only 40 miles</w:t>
      </w:r>
      <w:r w:rsidRPr="00BE07F3">
        <w:t xml:space="preserve"> or so from either Tel Aviv or Amman.</w:t>
      </w:r>
    </w:p>
    <w:p w:rsidR="000F4FFE" w:rsidRDefault="000F4FFE" w:rsidP="000F4FFE">
      <w:pPr>
        <w:pStyle w:val="PlainText"/>
      </w:pPr>
    </w:p>
    <w:p w:rsidR="000F4FFE" w:rsidRDefault="00F3745D" w:rsidP="000F4FFE">
      <w:pPr>
        <w:pStyle w:val="PlainText"/>
      </w:pPr>
      <w:r>
        <w:t>W</w:t>
      </w:r>
      <w:r w:rsidR="005E4E51" w:rsidRPr="00BE07F3">
        <w:t>ithin thi</w:t>
      </w:r>
      <w:r w:rsidR="00B737B1" w:rsidRPr="00BE07F3">
        <w:t>s small country there is extraordinary</w:t>
      </w:r>
      <w:r w:rsidR="005E4E51" w:rsidRPr="00BE07F3">
        <w:t xml:space="preserve"> variation. There are fertile plains on the coast </w:t>
      </w:r>
      <w:r w:rsidR="005E4E51" w:rsidRPr="00BE07F3">
        <w:lastRenderedPageBreak/>
        <w:t>and in Jezreel, but steep mountains inland, like the Atlantic coastal plain and the Appalachian Mountains.</w:t>
      </w:r>
      <w:r w:rsidR="000F4FFE">
        <w:t xml:space="preserve"> Between the mountains of Canaan</w:t>
      </w:r>
      <w:r w:rsidR="005E4E51" w:rsidRPr="00BE07F3">
        <w:t xml:space="preserve"> and Lebanon, and those of Jordan and Syria, is the valley of the River Jordan, </w:t>
      </w:r>
      <w:r>
        <w:t xml:space="preserve">which </w:t>
      </w:r>
      <w:r w:rsidR="005E4E51" w:rsidRPr="00BE07F3">
        <w:t xml:space="preserve">in the north </w:t>
      </w:r>
      <w:r>
        <w:t xml:space="preserve">is </w:t>
      </w:r>
      <w:r w:rsidR="005E4E51" w:rsidRPr="00BE07F3">
        <w:t>shallow and rich, to the south steep and dry (except for oases such as Jericho). There is a mount</w:t>
      </w:r>
      <w:r w:rsidR="00B737B1" w:rsidRPr="00BE07F3">
        <w:t xml:space="preserve">ain range </w:t>
      </w:r>
      <w:r w:rsidR="00541FA0" w:rsidRPr="00BE07F3">
        <w:t>that</w:t>
      </w:r>
      <w:r w:rsidR="00B737B1" w:rsidRPr="00BE07F3">
        <w:t xml:space="preserve"> rises to 3000 feet</w:t>
      </w:r>
      <w:r w:rsidR="005E4E51" w:rsidRPr="00BE07F3">
        <w:t xml:space="preserve"> and a valley </w:t>
      </w:r>
      <w:r w:rsidR="00541FA0" w:rsidRPr="00BE07F3">
        <w:t>that</w:t>
      </w:r>
      <w:r w:rsidR="005E4E51" w:rsidRPr="00BE07F3">
        <w:t xml:space="preserve"> contains the lowest </w:t>
      </w:r>
      <w:r>
        <w:t>lying sea on earth; and there can be</w:t>
      </w:r>
      <w:r w:rsidR="005E4E51" w:rsidRPr="00BE07F3">
        <w:t xml:space="preserve"> at the same time snow on the former and, a few miles away, sun-baked desert around the latter. There are dry river-beds </w:t>
      </w:r>
      <w:r w:rsidR="00541FA0" w:rsidRPr="00BE07F3">
        <w:t>that</w:t>
      </w:r>
      <w:r w:rsidR="005E4E51" w:rsidRPr="00BE07F3">
        <w:t xml:space="preserve"> in winter briefly become raging torrents, and scorched hills </w:t>
      </w:r>
      <w:r w:rsidR="00541FA0" w:rsidRPr="00BE07F3">
        <w:t>that</w:t>
      </w:r>
      <w:r w:rsidR="005E4E51" w:rsidRPr="00BE07F3">
        <w:t xml:space="preserve"> in spring become carpeted with flowers.</w:t>
      </w:r>
    </w:p>
    <w:p w:rsidR="000F4FFE" w:rsidRDefault="000F4FFE" w:rsidP="000F4FFE">
      <w:pPr>
        <w:pStyle w:val="PlainText"/>
      </w:pPr>
    </w:p>
    <w:p w:rsidR="005E4E51" w:rsidRPr="00BE07F3" w:rsidRDefault="005E4E51" w:rsidP="000F4FFE">
      <w:pPr>
        <w:pStyle w:val="PlainText"/>
      </w:pPr>
      <w:r w:rsidRPr="00BE07F3">
        <w:t>Canaan may be divided into four vertical stripes - the plains, the mountains west of the Jordan, the Jordan valley, and the mountains e</w:t>
      </w:r>
      <w:r w:rsidR="00B737B1" w:rsidRPr="00BE07F3">
        <w:t xml:space="preserve">ast of the Jordan. Each </w:t>
      </w:r>
      <w:r w:rsidRPr="00BE07F3">
        <w:t>becomes higher the further you travel north, drier and less cultivable the further you travel south</w:t>
      </w:r>
      <w:r w:rsidR="00B737B1" w:rsidRPr="00BE07F3">
        <w:t>.</w:t>
      </w:r>
      <w:r w:rsidRPr="00BE07F3">
        <w:t> </w:t>
      </w:r>
    </w:p>
    <w:p w:rsidR="005E4E51" w:rsidRPr="00BE07F3" w:rsidRDefault="00843695" w:rsidP="00843695">
      <w:pPr>
        <w:pStyle w:val="Heading3"/>
        <w:rPr>
          <w:szCs w:val="24"/>
        </w:rPr>
      </w:pPr>
      <w:r w:rsidRPr="00BE07F3">
        <w:rPr>
          <w:szCs w:val="24"/>
        </w:rPr>
        <w:t>The Plains</w:t>
      </w:r>
    </w:p>
    <w:p w:rsidR="000F4FFE" w:rsidRDefault="000F4FFE" w:rsidP="000F4FFE">
      <w:pPr>
        <w:pStyle w:val="PlainText"/>
      </w:pPr>
    </w:p>
    <w:p w:rsidR="000F4FFE" w:rsidRDefault="005E4E51" w:rsidP="000F4FFE">
      <w:pPr>
        <w:pStyle w:val="PlainText"/>
      </w:pPr>
      <w:r w:rsidRPr="00BE07F3">
        <w:t xml:space="preserve">For practical purposes, the most important </w:t>
      </w:r>
      <w:r w:rsidR="00B737B1" w:rsidRPr="00BE07F3">
        <w:t xml:space="preserve">parts of this land are </w:t>
      </w:r>
      <w:r w:rsidRPr="00BE07F3">
        <w:t>the plains, which form a strip along the coast and then from the Bay of Haifa drive a wedge inland (the plain of Je</w:t>
      </w:r>
      <w:r w:rsidR="000F4FFE">
        <w:t>zreel). Most of the main roads and railways</w:t>
      </w:r>
      <w:r w:rsidRPr="00BE07F3">
        <w:t xml:space="preserve"> have generally run along these plains. Much of the most fertile land is here, and fruit, cotton, and other crops are grown (though some of th</w:t>
      </w:r>
      <w:r w:rsidR="00B737B1" w:rsidRPr="00BE07F3">
        <w:t>e land was marshy until the last century or so</w:t>
      </w:r>
      <w:r w:rsidRPr="00BE07F3">
        <w:t xml:space="preserve">). But in the south, where the coastal plain is broadest and curves round the south of the mountains, it becomes desert - </w:t>
      </w:r>
      <w:r w:rsidR="00D04937" w:rsidRPr="00BE07F3">
        <w:t>“</w:t>
      </w:r>
      <w:r w:rsidRPr="00BE07F3">
        <w:t>the Negev</w:t>
      </w:r>
      <w:r w:rsidR="003513AB" w:rsidRPr="00BE07F3">
        <w:t>.”</w:t>
      </w:r>
      <w:r w:rsidRPr="00BE07F3">
        <w:t xml:space="preserve"> Beersheba, a </w:t>
      </w:r>
      <w:r w:rsidR="00F3745D">
        <w:t>center</w:t>
      </w:r>
      <w:r w:rsidRPr="00BE07F3">
        <w:t xml:space="preserve"> as important in the time of Abraham as today, dominates this steppe area.</w:t>
      </w:r>
    </w:p>
    <w:p w:rsidR="000F4FFE" w:rsidRDefault="000F4FFE" w:rsidP="000F4FFE">
      <w:pPr>
        <w:pStyle w:val="PlainText"/>
      </w:pPr>
    </w:p>
    <w:p w:rsidR="000F4FFE" w:rsidRDefault="005E4E51" w:rsidP="000F4FFE">
      <w:pPr>
        <w:pStyle w:val="PlainText"/>
      </w:pPr>
      <w:r w:rsidRPr="00BE07F3">
        <w:t xml:space="preserve">Many of the states that have controlled Canaan were </w:t>
      </w:r>
      <w:r w:rsidR="00F3745D">
        <w:t>centere</w:t>
      </w:r>
      <w:r w:rsidRPr="00BE07F3">
        <w:t>d on the plains. In pre- and early-Israelite times the great cities of the Canaanites and the Philist</w:t>
      </w:r>
      <w:r w:rsidR="00B737B1" w:rsidRPr="00BE07F3">
        <w:t>ines were here, such as Beth-</w:t>
      </w:r>
      <w:proofErr w:type="spellStart"/>
      <w:r w:rsidR="00B737B1" w:rsidRPr="00BE07F3">
        <w:t>Shean</w:t>
      </w:r>
      <w:proofErr w:type="spellEnd"/>
      <w:r w:rsidR="00B737B1" w:rsidRPr="00BE07F3">
        <w:t>, Meg</w:t>
      </w:r>
      <w:r w:rsidRPr="00BE07F3">
        <w:t xml:space="preserve">iddo, Gezer, Ashkelon, </w:t>
      </w:r>
      <w:r w:rsidR="00B737B1" w:rsidRPr="00BE07F3">
        <w:t>and Gaza</w:t>
      </w:r>
      <w:r w:rsidRPr="00BE07F3">
        <w:t>. The Romans built Caesarea on the coast by the plain, and modern times have seen substantial urban growth</w:t>
      </w:r>
      <w:r w:rsidR="00B737B1" w:rsidRPr="00BE07F3">
        <w:t xml:space="preserve"> on the coast</w:t>
      </w:r>
      <w:r w:rsidRPr="00BE07F3">
        <w:t xml:space="preserve">, especially around Tel Aviv and Haifa. It has </w:t>
      </w:r>
      <w:r w:rsidR="000F4FFE">
        <w:t>always been the more develop</w:t>
      </w:r>
      <w:r w:rsidRPr="00BE07F3">
        <w:t>ed nation that controlled the plain: the less advanced had to make do with the mountains.</w:t>
      </w:r>
    </w:p>
    <w:p w:rsidR="000F4FFE" w:rsidRDefault="000F4FFE" w:rsidP="000F4FFE">
      <w:pPr>
        <w:pStyle w:val="PlainText"/>
      </w:pPr>
    </w:p>
    <w:p w:rsidR="00A87AFA" w:rsidRDefault="005E4E51" w:rsidP="00A87AFA">
      <w:pPr>
        <w:pStyle w:val="PlainText"/>
      </w:pPr>
      <w:r w:rsidRPr="00BE07F3">
        <w:t>The plain of Jezreel is the g</w:t>
      </w:r>
      <w:r w:rsidR="00B737B1" w:rsidRPr="00BE07F3">
        <w:t xml:space="preserve">reat battleground of the Bible, </w:t>
      </w:r>
      <w:r w:rsidRPr="00BE07F3">
        <w:t>the scene of the victories of Deborah and Barak over the Canaanites (Judges 4) and Gide</w:t>
      </w:r>
      <w:r w:rsidR="00B737B1" w:rsidRPr="00BE07F3">
        <w:t xml:space="preserve">on over the </w:t>
      </w:r>
      <w:proofErr w:type="spellStart"/>
      <w:r w:rsidR="00B737B1" w:rsidRPr="00BE07F3">
        <w:t>Midianites</w:t>
      </w:r>
      <w:proofErr w:type="spellEnd"/>
      <w:r w:rsidR="00B737B1" w:rsidRPr="00BE07F3">
        <w:t xml:space="preserve"> (Judges 7</w:t>
      </w:r>
      <w:r w:rsidRPr="00BE07F3">
        <w:t>), the scene of the deaths of Saul a</w:t>
      </w:r>
      <w:r w:rsidR="00B737B1" w:rsidRPr="00BE07F3">
        <w:t>t the hand of the Philistines (1 Samuel 31</w:t>
      </w:r>
      <w:r w:rsidRPr="00BE07F3">
        <w:t xml:space="preserve">) and Josiah at the hand of the Egyptians (2 Kings 23), </w:t>
      </w:r>
      <w:r w:rsidR="00B737B1" w:rsidRPr="00BE07F3">
        <w:t xml:space="preserve">and </w:t>
      </w:r>
      <w:r w:rsidRPr="00BE07F3">
        <w:t xml:space="preserve">the scene of the last battle to come at </w:t>
      </w:r>
      <w:r w:rsidR="00D04937" w:rsidRPr="00BE07F3">
        <w:t>“</w:t>
      </w:r>
      <w:r w:rsidRPr="00BE07F3">
        <w:t>Armageddon</w:t>
      </w:r>
      <w:r w:rsidR="00D04937" w:rsidRPr="00BE07F3">
        <w:t>”</w:t>
      </w:r>
      <w:r w:rsidRPr="00BE07F3">
        <w:t xml:space="preserve"> (mountain of Megiddo).</w:t>
      </w:r>
    </w:p>
    <w:p w:rsidR="00A87AFA" w:rsidRDefault="00A87AFA" w:rsidP="00A87AFA">
      <w:pPr>
        <w:pStyle w:val="PlainText"/>
      </w:pPr>
    </w:p>
    <w:p w:rsidR="00B14CFB" w:rsidRPr="00BE07F3" w:rsidRDefault="005E4E51" w:rsidP="00A87AFA">
      <w:pPr>
        <w:pStyle w:val="PlainText"/>
      </w:pPr>
      <w:r w:rsidRPr="00BE07F3">
        <w:t xml:space="preserve">In the southern half of the land the </w:t>
      </w:r>
      <w:proofErr w:type="spellStart"/>
      <w:r w:rsidRPr="00BE07F3">
        <w:t>plain</w:t>
      </w:r>
      <w:proofErr w:type="spellEnd"/>
      <w:r w:rsidRPr="00BE07F3">
        <w:t xml:space="preserve"> is separated from the mountains by hills</w:t>
      </w:r>
      <w:r w:rsidR="00B14CFB" w:rsidRPr="00BE07F3">
        <w:t xml:space="preserve"> like those in upstate New York –</w:t>
      </w:r>
      <w:r w:rsidRPr="00BE07F3">
        <w:t xml:space="preserve"> the </w:t>
      </w:r>
      <w:r w:rsidR="00D04937" w:rsidRPr="00BE07F3">
        <w:t>“</w:t>
      </w:r>
      <w:r w:rsidRPr="00BE07F3">
        <w:t>hill country</w:t>
      </w:r>
      <w:r w:rsidR="00D04937" w:rsidRPr="00BE07F3">
        <w:t>”</w:t>
      </w:r>
      <w:r w:rsidRPr="00BE07F3">
        <w:t xml:space="preserve"> or </w:t>
      </w:r>
      <w:r w:rsidR="00D04937" w:rsidRPr="00BE07F3">
        <w:t>“</w:t>
      </w:r>
      <w:r w:rsidRPr="00BE07F3">
        <w:t>lowlands</w:t>
      </w:r>
      <w:r w:rsidR="00D04937" w:rsidRPr="00BE07F3">
        <w:t>”</w:t>
      </w:r>
      <w:r w:rsidRPr="00BE07F3">
        <w:t xml:space="preserve"> in the Old Testament. This forme</w:t>
      </w:r>
      <w:r w:rsidR="00F3745D">
        <w:t>d a natural first line of defens</w:t>
      </w:r>
      <w:r w:rsidRPr="00BE07F3">
        <w:t>e for Judah especially against the Philistines, and it was the scene of exploits on the part of Joshua, Samson, and David.</w:t>
      </w:r>
    </w:p>
    <w:p w:rsidR="00B14CFB" w:rsidRPr="00BE07F3" w:rsidRDefault="00843695" w:rsidP="00843695">
      <w:pPr>
        <w:pStyle w:val="Heading3"/>
        <w:rPr>
          <w:szCs w:val="24"/>
        </w:rPr>
      </w:pPr>
      <w:r w:rsidRPr="00BE07F3">
        <w:rPr>
          <w:szCs w:val="24"/>
        </w:rPr>
        <w:t>Across the Jordan</w:t>
      </w:r>
    </w:p>
    <w:p w:rsidR="00A87AFA" w:rsidRDefault="00A87AFA" w:rsidP="00A87AFA">
      <w:pPr>
        <w:pStyle w:val="PlainText"/>
      </w:pPr>
    </w:p>
    <w:p w:rsidR="00A87AFA" w:rsidRDefault="005E4E51" w:rsidP="00A87AFA">
      <w:pPr>
        <w:pStyle w:val="PlainText"/>
      </w:pPr>
      <w:r w:rsidRPr="00BE07F3">
        <w:t xml:space="preserve">The eastern boundary of </w:t>
      </w:r>
      <w:r w:rsidR="00D04937" w:rsidRPr="00BE07F3">
        <w:t>“</w:t>
      </w:r>
      <w:r w:rsidRPr="00BE07F3">
        <w:t>the holy land</w:t>
      </w:r>
      <w:r w:rsidR="00D04937" w:rsidRPr="00BE07F3">
        <w:t>”</w:t>
      </w:r>
      <w:r w:rsidRPr="00BE07F3">
        <w:t xml:space="preserve"> is the mountain chain </w:t>
      </w:r>
      <w:r w:rsidR="00541FA0" w:rsidRPr="00BE07F3">
        <w:t>that</w:t>
      </w:r>
      <w:r w:rsidRPr="00BE07F3">
        <w:t xml:space="preserve"> </w:t>
      </w:r>
      <w:r w:rsidR="00B14CFB" w:rsidRPr="00BE07F3">
        <w:t xml:space="preserve">rises east of the Jordan and </w:t>
      </w:r>
      <w:r w:rsidRPr="00BE07F3">
        <w:t>eventually becomes</w:t>
      </w:r>
      <w:r w:rsidR="00B14CFB" w:rsidRPr="00BE07F3">
        <w:t xml:space="preserve"> the Arabi</w:t>
      </w:r>
      <w:r w:rsidR="005D08D2" w:rsidRPr="00BE07F3">
        <w:t>a</w:t>
      </w:r>
      <w:r w:rsidRPr="00BE07F3">
        <w:t xml:space="preserve">n </w:t>
      </w:r>
      <w:proofErr w:type="gramStart"/>
      <w:r w:rsidRPr="00BE07F3">
        <w:t>desert</w:t>
      </w:r>
      <w:proofErr w:type="gramEnd"/>
      <w:r w:rsidRPr="00BE07F3">
        <w:t xml:space="preserve">. In the far north is Mount </w:t>
      </w:r>
      <w:proofErr w:type="spellStart"/>
      <w:r w:rsidRPr="00BE07F3">
        <w:t>Hermon</w:t>
      </w:r>
      <w:proofErr w:type="spellEnd"/>
      <w:r w:rsidRPr="00BE07F3">
        <w:t>, whose</w:t>
      </w:r>
      <w:r w:rsidR="00B14CFB" w:rsidRPr="00BE07F3">
        <w:t xml:space="preserve"> </w:t>
      </w:r>
      <w:r w:rsidRPr="00BE07F3">
        <w:t>peak dwarfs all the mountains of the holy land</w:t>
      </w:r>
      <w:r w:rsidR="00B14CFB" w:rsidRPr="00BE07F3">
        <w:t xml:space="preserve"> itself into</w:t>
      </w:r>
      <w:r w:rsidRPr="00BE07F3">
        <w:t xml:space="preserve"> mere hillocks. To its south, and to the east and south</w:t>
      </w:r>
      <w:r w:rsidR="00B14CFB" w:rsidRPr="00BE07F3">
        <w:t>east of La</w:t>
      </w:r>
      <w:r w:rsidR="00A87AFA">
        <w:t>ke Galilee, are the region</w:t>
      </w:r>
      <w:r w:rsidRPr="00BE07F3">
        <w:t>s of Bashan and Gilead, once </w:t>
      </w:r>
      <w:r w:rsidR="00B14CFB" w:rsidRPr="00BE07F3">
        <w:t>evidently a</w:t>
      </w:r>
      <w:r w:rsidRPr="00BE07F3">
        <w:t xml:space="preserve"> prosperous area (its cattle were renowned), but </w:t>
      </w:r>
      <w:r w:rsidR="00B14CFB" w:rsidRPr="00BE07F3">
        <w:t xml:space="preserve">notorious </w:t>
      </w:r>
      <w:r w:rsidR="00A87AFA">
        <w:t xml:space="preserve">more recently </w:t>
      </w:r>
      <w:r w:rsidRPr="00BE07F3">
        <w:t>as a</w:t>
      </w:r>
      <w:r w:rsidR="00B14CFB" w:rsidRPr="00BE07F3">
        <w:t xml:space="preserve"> theatre of war (Bashan is the </w:t>
      </w:r>
      <w:r w:rsidRPr="00BE07F3">
        <w:lastRenderedPageBreak/>
        <w:t>Golan</w:t>
      </w:r>
      <w:r w:rsidR="00B14CFB" w:rsidRPr="00BE07F3">
        <w:t xml:space="preserve"> Heights</w:t>
      </w:r>
      <w:r w:rsidRPr="00BE07F3">
        <w:t>)</w:t>
      </w:r>
      <w:r w:rsidR="00B14CFB" w:rsidRPr="00BE07F3">
        <w:t>.</w:t>
      </w:r>
      <w:r w:rsidRPr="00BE07F3">
        <w:t xml:space="preserve"> In New Testament times the area of Gilead was pre</w:t>
      </w:r>
      <w:r w:rsidR="00B14CFB" w:rsidRPr="00BE07F3">
        <w:t xml:space="preserve">dominantly Greek and </w:t>
      </w:r>
      <w:r w:rsidRPr="00BE07F3">
        <w:t>was called by the Greek name Deca</w:t>
      </w:r>
      <w:r w:rsidR="00B14CFB" w:rsidRPr="00BE07F3">
        <w:t xml:space="preserve">polis, “Ten Cities”; </w:t>
      </w:r>
      <w:r w:rsidRPr="00BE07F3">
        <w:t>Jesus journeyed there.</w:t>
      </w:r>
    </w:p>
    <w:p w:rsidR="00A87AFA" w:rsidRDefault="00A87AFA" w:rsidP="00A87AFA">
      <w:pPr>
        <w:pStyle w:val="PlainText"/>
      </w:pPr>
    </w:p>
    <w:p w:rsidR="00A87AFA" w:rsidRDefault="00B14CFB" w:rsidP="00A87AFA">
      <w:pPr>
        <w:pStyle w:val="PlainText"/>
      </w:pPr>
      <w:r w:rsidRPr="00BE07F3">
        <w:t xml:space="preserve">Across the </w:t>
      </w:r>
      <w:r w:rsidR="00D265C1" w:rsidRPr="00BE07F3">
        <w:t>Golan H</w:t>
      </w:r>
      <w:r w:rsidR="005E4E51" w:rsidRPr="00BE07F3">
        <w:t xml:space="preserve">eights </w:t>
      </w:r>
      <w:proofErr w:type="gramStart"/>
      <w:r w:rsidR="005E4E51" w:rsidRPr="00BE07F3">
        <w:t>runs</w:t>
      </w:r>
      <w:proofErr w:type="gramEnd"/>
      <w:r w:rsidR="005E4E51" w:rsidRPr="00BE07F3">
        <w:t xml:space="preserve"> a road from Damascus and the</w:t>
      </w:r>
      <w:r w:rsidRPr="00BE07F3">
        <w:t xml:space="preserve"> north and east</w:t>
      </w:r>
      <w:r w:rsidR="005E4E51" w:rsidRPr="00BE07F3">
        <w:t>, to Lake Galilee and the south. This road marks</w:t>
      </w:r>
      <w:r w:rsidRPr="00BE07F3">
        <w:t xml:space="preserve"> the route of Israel</w:t>
      </w:r>
      <w:r w:rsidR="00EB2583" w:rsidRPr="00BE07F3">
        <w:t>’</w:t>
      </w:r>
      <w:r w:rsidRPr="00BE07F3">
        <w:t>s ancestors</w:t>
      </w:r>
      <w:r w:rsidR="005E4E51" w:rsidRPr="00BE07F3">
        <w:t xml:space="preserve"> (the fords of the Jordan are named</w:t>
      </w:r>
      <w:r w:rsidRPr="00BE07F3">
        <w:t xml:space="preserve"> after Jac</w:t>
      </w:r>
      <w:r w:rsidR="005E4E51" w:rsidRPr="00BE07F3">
        <w:t>ob</w:t>
      </w:r>
      <w:r w:rsidR="00EB2583" w:rsidRPr="00BE07F3">
        <w:t>’</w:t>
      </w:r>
      <w:r w:rsidR="00D12941">
        <w:t>s daughters), of Judahites</w:t>
      </w:r>
      <w:r w:rsidR="005E4E51" w:rsidRPr="00BE07F3">
        <w:t xml:space="preserve"> going into exile and re</w:t>
      </w:r>
      <w:r w:rsidRPr="00BE07F3">
        <w:t xml:space="preserve">turning, and </w:t>
      </w:r>
      <w:r w:rsidR="005E4E51" w:rsidRPr="00BE07F3">
        <w:t>of the journey of Saul to Damascus. It was on the</w:t>
      </w:r>
      <w:r w:rsidRPr="00BE07F3">
        <w:t xml:space="preserve"> way down</w:t>
      </w:r>
      <w:r w:rsidR="005D08D2" w:rsidRPr="00BE07F3">
        <w:t xml:space="preserve"> from the Golan H</w:t>
      </w:r>
      <w:r w:rsidR="005E4E51" w:rsidRPr="00BE07F3">
        <w:t>eights th</w:t>
      </w:r>
      <w:r w:rsidRPr="00BE07F3">
        <w:t>at Saul was confronted by Jesus</w:t>
      </w:r>
      <w:r w:rsidR="005E4E51" w:rsidRPr="00BE07F3">
        <w:t xml:space="preserve"> (Acts 9).</w:t>
      </w:r>
    </w:p>
    <w:p w:rsidR="00A87AFA" w:rsidRDefault="00A87AFA" w:rsidP="00A87AFA">
      <w:pPr>
        <w:pStyle w:val="PlainText"/>
      </w:pPr>
    </w:p>
    <w:p w:rsidR="004A65DC" w:rsidRPr="00BE07F3" w:rsidRDefault="00B14CFB" w:rsidP="00A87AFA">
      <w:pPr>
        <w:pStyle w:val="PlainText"/>
      </w:pPr>
      <w:r w:rsidRPr="00BE07F3">
        <w:t>Gilead a</w:t>
      </w:r>
      <w:r w:rsidR="005E4E51" w:rsidRPr="00BE07F3">
        <w:t>nd the</w:t>
      </w:r>
      <w:r w:rsidR="00F3745D">
        <w:t xml:space="preserve"> plateau to the south (</w:t>
      </w:r>
      <w:r w:rsidR="005E4E51" w:rsidRPr="00BE07F3">
        <w:t>Ammon, then</w:t>
      </w:r>
      <w:r w:rsidRPr="00BE07F3">
        <w:t xml:space="preserve"> Moab, t</w:t>
      </w:r>
      <w:r w:rsidR="005E4E51" w:rsidRPr="00BE07F3">
        <w:t xml:space="preserve">hen Edom or </w:t>
      </w:r>
      <w:proofErr w:type="spellStart"/>
      <w:r w:rsidR="005E4E51" w:rsidRPr="00BE07F3">
        <w:t>Idumaea</w:t>
      </w:r>
      <w:proofErr w:type="spellEnd"/>
      <w:r w:rsidR="005E4E51" w:rsidRPr="00BE07F3">
        <w:t>) belong today to the State of</w:t>
      </w:r>
      <w:r w:rsidRPr="00BE07F3">
        <w:t xml:space="preserve"> Jordan.</w:t>
      </w:r>
      <w:r w:rsidR="0079368F" w:rsidRPr="00BE07F3">
        <w:t xml:space="preserve"> </w:t>
      </w:r>
      <w:r w:rsidR="00F3745D">
        <w:t>Its</w:t>
      </w:r>
      <w:r w:rsidR="005E4E51" w:rsidRPr="00BE07F3">
        <w:t xml:space="preserve"> peoples were defeated by the Israelites under</w:t>
      </w:r>
      <w:r w:rsidR="004A65DC" w:rsidRPr="00BE07F3">
        <w:t xml:space="preserve"> Moses o</w:t>
      </w:r>
      <w:r w:rsidR="005E4E51" w:rsidRPr="00BE07F3">
        <w:t>n the way to Canaan after the exodus (Numbers 20),</w:t>
      </w:r>
      <w:r w:rsidR="004A65DC" w:rsidRPr="00BE07F3">
        <w:t xml:space="preserve"> and again</w:t>
      </w:r>
      <w:r w:rsidR="005E4E51" w:rsidRPr="00BE07F3">
        <w:t xml:space="preserve"> at the time of Israel</w:t>
      </w:r>
      <w:r w:rsidR="00EB2583" w:rsidRPr="00BE07F3">
        <w:t>’</w:t>
      </w:r>
      <w:r w:rsidR="005E4E51" w:rsidRPr="00BE07F3">
        <w:t>s greatest power by David (2</w:t>
      </w:r>
      <w:r w:rsidR="004A65DC" w:rsidRPr="00BE07F3">
        <w:t xml:space="preserve"> Samuel 10</w:t>
      </w:r>
      <w:r w:rsidR="005E4E51" w:rsidRPr="00BE07F3">
        <w:t>). But they often formed a thorn in Israel</w:t>
      </w:r>
      <w:r w:rsidR="00EB2583" w:rsidRPr="00BE07F3">
        <w:t>’</w:t>
      </w:r>
      <w:r w:rsidR="005E4E51" w:rsidRPr="00BE07F3">
        <w:t>s flesh.</w:t>
      </w:r>
    </w:p>
    <w:p w:rsidR="004A65DC" w:rsidRPr="00BE07F3" w:rsidRDefault="00843695" w:rsidP="00843695">
      <w:pPr>
        <w:pStyle w:val="Heading3"/>
        <w:rPr>
          <w:szCs w:val="24"/>
        </w:rPr>
      </w:pPr>
      <w:r w:rsidRPr="00BE07F3">
        <w:rPr>
          <w:szCs w:val="24"/>
        </w:rPr>
        <w:t>West of the Jordan</w:t>
      </w:r>
    </w:p>
    <w:p w:rsidR="00A87AFA" w:rsidRDefault="00A87AFA" w:rsidP="00A87AFA">
      <w:pPr>
        <w:pStyle w:val="PlainText"/>
      </w:pPr>
    </w:p>
    <w:p w:rsidR="00A87AFA" w:rsidRDefault="00D265C1" w:rsidP="00A87AFA">
      <w:pPr>
        <w:pStyle w:val="PlainText"/>
      </w:pPr>
      <w:r w:rsidRPr="00BE07F3">
        <w:t>The center</w:t>
      </w:r>
      <w:r w:rsidR="005E4E51" w:rsidRPr="00BE07F3">
        <w:t xml:space="preserve"> of attention in the Bible lies not in these two outer</w:t>
      </w:r>
      <w:r w:rsidR="004A65DC" w:rsidRPr="00BE07F3">
        <w:t xml:space="preserve"> stripes,</w:t>
      </w:r>
      <w:r w:rsidR="005E4E51" w:rsidRPr="00BE07F3">
        <w:t xml:space="preserve"> however, but primarily in the mountains west of the</w:t>
      </w:r>
      <w:r w:rsidR="004A65DC" w:rsidRPr="00BE07F3">
        <w:t xml:space="preserve"> Jordan, in Galilee, Samaria, and Jud</w:t>
      </w:r>
      <w:r w:rsidR="005E4E51" w:rsidRPr="00BE07F3">
        <w:t>a</w:t>
      </w:r>
      <w:r w:rsidR="004A65DC" w:rsidRPr="00BE07F3">
        <w:t>h.</w:t>
      </w:r>
      <w:r w:rsidR="0079368F" w:rsidRPr="00BE07F3">
        <w:t xml:space="preserve"> </w:t>
      </w:r>
      <w:r w:rsidR="004A65DC" w:rsidRPr="00BE07F3">
        <w:t>Galilee</w:t>
      </w:r>
      <w:r w:rsidR="005E4E51" w:rsidRPr="00BE07F3">
        <w:t xml:space="preserve"> in the north is mentioned rarely in the Old Testament</w:t>
      </w:r>
      <w:r w:rsidR="00F3745D">
        <w:t xml:space="preserve"> but </w:t>
      </w:r>
      <w:r w:rsidR="004A65DC" w:rsidRPr="00BE07F3">
        <w:t>feat</w:t>
      </w:r>
      <w:r w:rsidR="005E4E51" w:rsidRPr="00BE07F3">
        <w:t>ures in the New Testament as the home of Jesus and</w:t>
      </w:r>
      <w:r w:rsidR="004A65DC" w:rsidRPr="00BE07F3">
        <w:t xml:space="preserve"> the scene</w:t>
      </w:r>
      <w:r w:rsidR="005E4E51" w:rsidRPr="00BE07F3">
        <w:t xml:space="preserve"> of much of his ministry. The mountains here rise</w:t>
      </w:r>
      <w:r w:rsidR="004A65DC" w:rsidRPr="00BE07F3">
        <w:t xml:space="preserve"> steepl</w:t>
      </w:r>
      <w:r w:rsidR="005E4E51" w:rsidRPr="00BE07F3">
        <w:t>y from the Mediterranean on the west and from Lake</w:t>
      </w:r>
      <w:r w:rsidR="004A65DC" w:rsidRPr="00BE07F3">
        <w:t xml:space="preserve"> Galilee</w:t>
      </w:r>
      <w:r w:rsidR="005E4E51" w:rsidRPr="00BE07F3">
        <w:t xml:space="preserve"> </w:t>
      </w:r>
      <w:r w:rsidR="004A65DC" w:rsidRPr="00BE07F3">
        <w:t>i</w:t>
      </w:r>
      <w:r w:rsidR="005E4E51" w:rsidRPr="00BE07F3">
        <w:t xml:space="preserve">n the east </w:t>
      </w:r>
      <w:r w:rsidR="004A65DC" w:rsidRPr="00BE07F3">
        <w:t>–</w:t>
      </w:r>
      <w:r w:rsidR="005E4E51" w:rsidRPr="00BE07F3">
        <w:t xml:space="preserve"> though there is no shortage of feasible east-</w:t>
      </w:r>
      <w:r w:rsidR="005D08D2" w:rsidRPr="00BE07F3">
        <w:t>w</w:t>
      </w:r>
      <w:r w:rsidR="004A65DC" w:rsidRPr="00BE07F3">
        <w:t>est rout</w:t>
      </w:r>
      <w:r w:rsidR="005E4E51" w:rsidRPr="00BE07F3">
        <w:t>es across t</w:t>
      </w:r>
      <w:r w:rsidR="00A87AFA">
        <w:t xml:space="preserve">hese mountains. The lake </w:t>
      </w:r>
      <w:r w:rsidR="005E4E51" w:rsidRPr="00BE07F3">
        <w:t>takes it</w:t>
      </w:r>
      <w:r w:rsidR="004A65DC" w:rsidRPr="00BE07F3">
        <w:t>s name</w:t>
      </w:r>
      <w:r w:rsidR="005E4E51" w:rsidRPr="00BE07F3">
        <w:t xml:space="preserve"> from the area, rather than the other way </w:t>
      </w:r>
      <w:r w:rsidR="00A87AFA">
        <w:t>a</w:t>
      </w:r>
      <w:r w:rsidR="005E4E51" w:rsidRPr="00BE07F3">
        <w:t>round, an</w:t>
      </w:r>
      <w:r w:rsidR="004A65DC" w:rsidRPr="00BE07F3">
        <w:t>d</w:t>
      </w:r>
      <w:r w:rsidR="005E4E51" w:rsidRPr="00BE07F3">
        <w:t xml:space="preserve"> in the Bible (and today) </w:t>
      </w:r>
      <w:r w:rsidR="004A65DC" w:rsidRPr="00BE07F3">
        <w:t xml:space="preserve">“Galilee” </w:t>
      </w:r>
      <w:r w:rsidR="005E4E51" w:rsidRPr="00BE07F3">
        <w:t>refers more often to the whole</w:t>
      </w:r>
      <w:r w:rsidR="004A65DC" w:rsidRPr="00BE07F3">
        <w:t xml:space="preserve"> area</w:t>
      </w:r>
      <w:r w:rsidR="00F3745D">
        <w:t xml:space="preserve"> </w:t>
      </w:r>
      <w:r w:rsidR="005E4E51" w:rsidRPr="00BE07F3">
        <w:t>than to the lake to the east</w:t>
      </w:r>
      <w:r w:rsidR="004A65DC" w:rsidRPr="00BE07F3">
        <w:t xml:space="preserve"> (which is called </w:t>
      </w:r>
      <w:proofErr w:type="spellStart"/>
      <w:r w:rsidR="004A65DC" w:rsidRPr="00BE07F3">
        <w:t>Kinneret</w:t>
      </w:r>
      <w:proofErr w:type="spellEnd"/>
      <w:r w:rsidR="004A65DC" w:rsidRPr="00BE07F3">
        <w:t xml:space="preserve"> in the Old Testament and today)</w:t>
      </w:r>
      <w:r w:rsidR="005E4E51" w:rsidRPr="00BE07F3">
        <w:t>. The best known town in</w:t>
      </w:r>
      <w:r w:rsidR="004A65DC" w:rsidRPr="00BE07F3">
        <w:t xml:space="preserve"> Galilee</w:t>
      </w:r>
      <w:r w:rsidR="005E4E51" w:rsidRPr="00BE07F3">
        <w:t xml:space="preserve"> today is Nazareth; but in N</w:t>
      </w:r>
      <w:r w:rsidR="004A65DC" w:rsidRPr="00BE07F3">
        <w:t>ew Testament times this was an in</w:t>
      </w:r>
      <w:r w:rsidR="005E4E51" w:rsidRPr="00BE07F3">
        <w:t xml:space="preserve">significant hamlet. </w:t>
      </w:r>
      <w:proofErr w:type="spellStart"/>
      <w:r w:rsidR="005E4E51" w:rsidRPr="00BE07F3">
        <w:t>Safed</w:t>
      </w:r>
      <w:proofErr w:type="spellEnd"/>
      <w:r w:rsidR="005E4E51" w:rsidRPr="00BE07F3">
        <w:t>, too, the most important Jewis</w:t>
      </w:r>
      <w:r w:rsidR="004A65DC" w:rsidRPr="00BE07F3">
        <w:t xml:space="preserve">h </w:t>
      </w:r>
      <w:r w:rsidR="005E4E51" w:rsidRPr="00BE07F3">
        <w:t xml:space="preserve">town in modern </w:t>
      </w:r>
      <w:proofErr w:type="gramStart"/>
      <w:r w:rsidR="005E4E51" w:rsidRPr="00BE07F3">
        <w:t>Galilee,</w:t>
      </w:r>
      <w:proofErr w:type="gramEnd"/>
      <w:r w:rsidR="005E4E51" w:rsidRPr="00BE07F3">
        <w:t xml:space="preserve"> has become important only in relatively recent times.</w:t>
      </w:r>
    </w:p>
    <w:p w:rsidR="00A87AFA" w:rsidRDefault="00A87AFA" w:rsidP="00A87AFA">
      <w:pPr>
        <w:pStyle w:val="PlainText"/>
      </w:pPr>
    </w:p>
    <w:p w:rsidR="00A87AFA" w:rsidRDefault="005E4E51" w:rsidP="00A87AFA">
      <w:pPr>
        <w:pStyle w:val="PlainText"/>
      </w:pPr>
      <w:r w:rsidRPr="00BE07F3">
        <w:t xml:space="preserve">Galilee is a fertile area. A proverb says that it is easier to raise a legion of olives in Galilee than </w:t>
      </w:r>
      <w:r w:rsidR="004A65DC" w:rsidRPr="00BE07F3">
        <w:t>to bri</w:t>
      </w:r>
      <w:r w:rsidR="00D04937" w:rsidRPr="00BE07F3">
        <w:t>ng up a child in Israel “proper</w:t>
      </w:r>
      <w:r w:rsidR="003513AB" w:rsidRPr="00BE07F3">
        <w:t>.”</w:t>
      </w:r>
      <w:r w:rsidRPr="00BE07F3">
        <w:t xml:space="preserve"> Wheat and grapes abound also. Further north, the hills of Galilee become the mountain</w:t>
      </w:r>
      <w:r w:rsidR="004A65DC" w:rsidRPr="00BE07F3">
        <w:t xml:space="preserve">s of Lebanon, with their </w:t>
      </w:r>
      <w:r w:rsidRPr="00BE07F3">
        <w:t>cedar forests that provided the timber for Solomon</w:t>
      </w:r>
      <w:r w:rsidR="00EB2583" w:rsidRPr="00BE07F3">
        <w:t>’</w:t>
      </w:r>
      <w:r w:rsidRPr="00BE07F3">
        <w:t>s temple.</w:t>
      </w:r>
    </w:p>
    <w:p w:rsidR="00A87AFA" w:rsidRDefault="00A87AFA" w:rsidP="00A87AFA">
      <w:pPr>
        <w:pStyle w:val="PlainText"/>
      </w:pPr>
    </w:p>
    <w:p w:rsidR="00A87AFA" w:rsidRDefault="005E4E51" w:rsidP="00A87AFA">
      <w:pPr>
        <w:pStyle w:val="PlainText"/>
      </w:pPr>
      <w:r w:rsidRPr="00BE07F3">
        <w:t xml:space="preserve">Samaria, the </w:t>
      </w:r>
      <w:r w:rsidR="00F3745D">
        <w:t>center</w:t>
      </w:r>
      <w:r w:rsidRPr="00BE07F3">
        <w:t xml:space="preserve"> of the </w:t>
      </w:r>
      <w:r w:rsidR="004A65DC" w:rsidRPr="00BE07F3">
        <w:t>land, includes the towns of She</w:t>
      </w:r>
      <w:r w:rsidRPr="00BE07F3">
        <w:t xml:space="preserve">chem, Shiloh, Bethel, and modern Ramallah, as well as </w:t>
      </w:r>
      <w:proofErr w:type="spellStart"/>
      <w:r w:rsidRPr="00BE07F3">
        <w:t>Omri</w:t>
      </w:r>
      <w:r w:rsidR="00EB2583" w:rsidRPr="00BE07F3">
        <w:t>’</w:t>
      </w:r>
      <w:r w:rsidRPr="00BE07F3">
        <w:t>s</w:t>
      </w:r>
      <w:proofErr w:type="spellEnd"/>
      <w:r w:rsidRPr="00BE07F3">
        <w:t xml:space="preserve"> city of Samaria which gave the area its name. All these cities lay on or near the ridge of the mountains </w:t>
      </w:r>
      <w:r w:rsidR="00541FA0" w:rsidRPr="00BE07F3">
        <w:t>that</w:t>
      </w:r>
      <w:r w:rsidR="00A87AFA">
        <w:t xml:space="preserve"> form a single</w:t>
      </w:r>
      <w:r w:rsidRPr="00BE07F3">
        <w:t xml:space="preserve"> range, the spine of the country as a whole, falling away to the east and west. They slope fairly gently, however, and there are several reasonably easy access routes from the plain into the mountains </w:t>
      </w:r>
      <w:r w:rsidR="004A65DC" w:rsidRPr="00BE07F3">
        <w:t>–</w:t>
      </w:r>
      <w:r w:rsidRPr="00BE07F3">
        <w:t xml:space="preserve"> especially to She</w:t>
      </w:r>
      <w:r w:rsidR="00A87AFA">
        <w:t>chem (modern Nablus, at the center</w:t>
      </w:r>
      <w:r w:rsidRPr="00BE07F3">
        <w:t xml:space="preserve"> of the </w:t>
      </w:r>
      <w:r w:rsidR="00A87AFA">
        <w:t xml:space="preserve">northern part of the </w:t>
      </w:r>
      <w:r w:rsidRPr="00BE07F3">
        <w:t>West Bank), which also has an easy route east to the Jordan an</w:t>
      </w:r>
      <w:r w:rsidR="00F3745D">
        <w:t>d thus marks an important cross</w:t>
      </w:r>
      <w:r w:rsidRPr="00BE07F3">
        <w:t>roads. Shechem was Abraham</w:t>
      </w:r>
      <w:r w:rsidR="00EB2583" w:rsidRPr="00BE07F3">
        <w:t>’</w:t>
      </w:r>
      <w:r w:rsidRPr="00BE07F3">
        <w:t>s first stopping point (Genesis 12), the site of Jacob</w:t>
      </w:r>
      <w:r w:rsidR="00EB2583" w:rsidRPr="00BE07F3">
        <w:t>’</w:t>
      </w:r>
      <w:r w:rsidR="00A87AFA">
        <w:t xml:space="preserve">s well and </w:t>
      </w:r>
      <w:r w:rsidRPr="00BE07F3">
        <w:t>of the meeting of Jesus an</w:t>
      </w:r>
      <w:r w:rsidR="00A87AFA">
        <w:t>d the Samaritan woman (John 4)</w:t>
      </w:r>
      <w:r w:rsidRPr="00BE07F3">
        <w:t xml:space="preserve">, </w:t>
      </w:r>
      <w:r w:rsidR="004A65DC" w:rsidRPr="00BE07F3">
        <w:t xml:space="preserve">and </w:t>
      </w:r>
      <w:r w:rsidRPr="00BE07F3">
        <w:t>the site of the reading of the covenant law and of the remaking of the covenan</w:t>
      </w:r>
      <w:r w:rsidR="00A87AFA">
        <w:t>t in the time of Joshua (Joshua</w:t>
      </w:r>
      <w:r w:rsidRPr="00BE07F3">
        <w:t xml:space="preserve"> 24).</w:t>
      </w:r>
    </w:p>
    <w:p w:rsidR="00A87AFA" w:rsidRDefault="00A87AFA" w:rsidP="00A87AFA">
      <w:pPr>
        <w:pStyle w:val="PlainText"/>
      </w:pPr>
    </w:p>
    <w:p w:rsidR="00A87AFA" w:rsidRDefault="005E4E51" w:rsidP="00A87AFA">
      <w:pPr>
        <w:pStyle w:val="PlainText"/>
      </w:pPr>
      <w:r w:rsidRPr="00BE07F3">
        <w:t>To the north, the</w:t>
      </w:r>
      <w:r w:rsidR="00A87AFA">
        <w:t xml:space="preserve"> mountains include a spur running</w:t>
      </w:r>
      <w:r w:rsidRPr="00BE07F3">
        <w:t xml:space="preserve"> north-west until it tum</w:t>
      </w:r>
      <w:r w:rsidR="00A87AFA">
        <w:t xml:space="preserve">bles into the Mediterranean </w:t>
      </w:r>
      <w:r w:rsidRPr="00BE07F3">
        <w:t>at Haifa and causes the only hiccup on the straight line of coast from Lebanon to Egypt. This north-western spur is Mount Carmel, the scene of Elijah</w:t>
      </w:r>
      <w:r w:rsidR="00EB2583" w:rsidRPr="00BE07F3">
        <w:t>’</w:t>
      </w:r>
      <w:r w:rsidRPr="00BE07F3">
        <w:t>s c</w:t>
      </w:r>
      <w:r w:rsidR="00F3745D">
        <w:t xml:space="preserve">ontest with the Baal </w:t>
      </w:r>
      <w:r w:rsidR="00F3745D">
        <w:lastRenderedPageBreak/>
        <w:t>prophets (1</w:t>
      </w:r>
      <w:r w:rsidRPr="00BE07F3">
        <w:t xml:space="preserve"> Kings 18). Most north-south traffic along the plains crosses </w:t>
      </w:r>
      <w:r w:rsidR="004A65DC" w:rsidRPr="00BE07F3">
        <w:t>the mountains just south</w:t>
      </w:r>
      <w:r w:rsidRPr="00BE07F3">
        <w:t>east of Mount Carmel at the strategic pass guarded on the Jezreel side by Megiddo.</w:t>
      </w:r>
    </w:p>
    <w:p w:rsidR="00A87AFA" w:rsidRDefault="00A87AFA" w:rsidP="00A87AFA">
      <w:pPr>
        <w:pStyle w:val="PlainText"/>
      </w:pPr>
    </w:p>
    <w:p w:rsidR="00A87AFA" w:rsidRDefault="005E4E51" w:rsidP="00A87AFA">
      <w:pPr>
        <w:pStyle w:val="PlainText"/>
      </w:pPr>
      <w:r w:rsidRPr="00BE07F3">
        <w:t>Samaria and Galile</w:t>
      </w:r>
      <w:r w:rsidR="004A65DC" w:rsidRPr="00BE07F3">
        <w:t>e belonged to the northern clan</w:t>
      </w:r>
      <w:r w:rsidRPr="00BE07F3">
        <w:t>s of Israel, d</w:t>
      </w:r>
      <w:r w:rsidR="004A65DC" w:rsidRPr="00BE07F3">
        <w:t>ominated by Ephraim. These clan</w:t>
      </w:r>
      <w:r w:rsidRPr="00BE07F3">
        <w:t>s went independent of the south after</w:t>
      </w:r>
      <w:r w:rsidR="00A87AFA">
        <w:t xml:space="preserve"> the death of Solomon</w:t>
      </w:r>
      <w:r w:rsidRPr="00BE07F3">
        <w:t xml:space="preserve">. In 722 they were conquered by the Assyrians and many of their population were replaced by foreigners. Thus </w:t>
      </w:r>
      <w:r w:rsidR="00D04937" w:rsidRPr="00BE07F3">
        <w:t>“</w:t>
      </w:r>
      <w:r w:rsidRPr="00BE07F3">
        <w:t>Samaritan</w:t>
      </w:r>
      <w:r w:rsidR="00D04937" w:rsidRPr="00BE07F3">
        <w:t>”</w:t>
      </w:r>
      <w:r w:rsidRPr="00BE07F3">
        <w:t xml:space="preserve"> came to mean re</w:t>
      </w:r>
      <w:r w:rsidR="00A87AFA">
        <w:t>ligiously and racially impure; t</w:t>
      </w:r>
      <w:r w:rsidRPr="00BE07F3">
        <w:t>he Samaritans were half-way to be</w:t>
      </w:r>
      <w:r w:rsidR="00A87AFA">
        <w:t>ing gentiles. Similarly Galilee</w:t>
      </w:r>
      <w:r w:rsidRPr="00BE07F3">
        <w:t xml:space="preserve"> became known as</w:t>
      </w:r>
      <w:r w:rsidR="00951C87" w:rsidRPr="00BE07F3">
        <w:t xml:space="preserve"> </w:t>
      </w:r>
      <w:r w:rsidR="00D04937" w:rsidRPr="00BE07F3">
        <w:t>“</w:t>
      </w:r>
      <w:r w:rsidR="00951C87" w:rsidRPr="00BE07F3">
        <w:t>Galilee of t</w:t>
      </w:r>
      <w:r w:rsidRPr="00BE07F3">
        <w:t>he Gentiles</w:t>
      </w:r>
      <w:r w:rsidR="00D04937" w:rsidRPr="00BE07F3">
        <w:t>”</w:t>
      </w:r>
      <w:r w:rsidRPr="00BE07F3">
        <w:t xml:space="preserve"> (Isaiah 9.1). It was the far north, provi</w:t>
      </w:r>
      <w:r w:rsidR="00951C87" w:rsidRPr="00BE07F3">
        <w:t xml:space="preserve">ncial and </w:t>
      </w:r>
      <w:r w:rsidRPr="00BE07F3">
        <w:t xml:space="preserve">outcast. </w:t>
      </w:r>
    </w:p>
    <w:p w:rsidR="00A87AFA" w:rsidRDefault="00A87AFA" w:rsidP="00A87AFA">
      <w:pPr>
        <w:pStyle w:val="PlainText"/>
      </w:pPr>
    </w:p>
    <w:p w:rsidR="00A87AFA" w:rsidRDefault="00951C87" w:rsidP="00A87AFA">
      <w:pPr>
        <w:pStyle w:val="PlainText"/>
      </w:pPr>
      <w:r w:rsidRPr="00BE07F3">
        <w:t xml:space="preserve">Judah and </w:t>
      </w:r>
      <w:r w:rsidR="005E4E51" w:rsidRPr="00BE07F3">
        <w:t xml:space="preserve">Samaria correspond broadly to the </w:t>
      </w:r>
      <w:r w:rsidR="00D04937" w:rsidRPr="00BE07F3">
        <w:t>“</w:t>
      </w:r>
      <w:r w:rsidR="005E4E51" w:rsidRPr="00BE07F3">
        <w:t>West Bank</w:t>
      </w:r>
      <w:r w:rsidR="003513AB" w:rsidRPr="00BE07F3">
        <w:t>,”</w:t>
      </w:r>
      <w:r w:rsidRPr="00BE07F3">
        <w:t xml:space="preserve"> the area of </w:t>
      </w:r>
      <w:r w:rsidR="005E4E51" w:rsidRPr="00BE07F3">
        <w:t>Canaan west of the River Jordan which became</w:t>
      </w:r>
      <w:r w:rsidRPr="00BE07F3">
        <w:t xml:space="preserve"> part of the </w:t>
      </w:r>
      <w:r w:rsidR="005E4E51" w:rsidRPr="00BE07F3">
        <w:t xml:space="preserve">State of Jordan in 1947 and was occupied by </w:t>
      </w:r>
      <w:r w:rsidR="004863CD">
        <w:t xml:space="preserve">the State of </w:t>
      </w:r>
      <w:r w:rsidRPr="00BE07F3">
        <w:t>Israel</w:t>
      </w:r>
      <w:r w:rsidR="005E4E51" w:rsidRPr="00BE07F3">
        <w:t xml:space="preserve"> in 1967. The rid</w:t>
      </w:r>
      <w:r w:rsidRPr="00BE07F3">
        <w:t>ge of mountains continues southwards with</w:t>
      </w:r>
      <w:r w:rsidR="005E4E51" w:rsidRPr="00BE07F3">
        <w:t>out any very perceptible break as Samaria ceases</w:t>
      </w:r>
      <w:r w:rsidRPr="00BE07F3">
        <w:t xml:space="preserve"> and Judah/Judaea</w:t>
      </w:r>
      <w:r w:rsidR="005E4E51" w:rsidRPr="00BE07F3">
        <w:t xml:space="preserve"> begins. The line of familiar loc</w:t>
      </w:r>
      <w:r w:rsidRPr="00BE07F3">
        <w:t>ations continues – Je</w:t>
      </w:r>
      <w:r w:rsidR="005E4E51" w:rsidRPr="00BE07F3">
        <w:t xml:space="preserve">rusalem, Bethlehem, Hebron </w:t>
      </w:r>
      <w:r w:rsidRPr="00BE07F3">
        <w:t>–</w:t>
      </w:r>
      <w:r w:rsidR="005E4E51" w:rsidRPr="00BE07F3">
        <w:t xml:space="preserve"> and these towns,</w:t>
      </w:r>
      <w:r w:rsidR="00A87AFA">
        <w:t xml:space="preserve"> too, are </w:t>
      </w:r>
      <w:r w:rsidR="005E4E51" w:rsidRPr="00BE07F3">
        <w:t>places on the journeys of</w:t>
      </w:r>
      <w:r w:rsidRPr="00BE07F3">
        <w:t xml:space="preserve"> Abraham and</w:t>
      </w:r>
      <w:r w:rsidR="0079368F" w:rsidRPr="00BE07F3">
        <w:t xml:space="preserve"> </w:t>
      </w:r>
      <w:r w:rsidR="005E4E51" w:rsidRPr="00BE07F3">
        <w:t xml:space="preserve">his </w:t>
      </w:r>
      <w:r w:rsidRPr="00BE07F3">
        <w:t>successors up and down Canaan</w:t>
      </w:r>
      <w:r w:rsidR="005E4E51" w:rsidRPr="00BE07F3">
        <w:t>, and on the</w:t>
      </w:r>
      <w:r w:rsidRPr="00BE07F3">
        <w:t xml:space="preserve"> journey</w:t>
      </w:r>
      <w:r w:rsidR="005E4E51" w:rsidRPr="00BE07F3">
        <w:t xml:space="preserve"> </w:t>
      </w:r>
      <w:r w:rsidRPr="00BE07F3">
        <w:t>ta</w:t>
      </w:r>
      <w:r w:rsidR="005E4E51" w:rsidRPr="00BE07F3">
        <w:t>ken by Joseph, Mary and Jesus between Nazareth, Jer</w:t>
      </w:r>
      <w:r w:rsidRPr="00BE07F3">
        <w:t>usalem, Be</w:t>
      </w:r>
      <w:r w:rsidR="005E4E51" w:rsidRPr="00BE07F3">
        <w:t>thlehem, and the south (when the family sought</w:t>
      </w:r>
      <w:r w:rsidRPr="00BE07F3">
        <w:t xml:space="preserve"> refuge in Eg</w:t>
      </w:r>
      <w:r w:rsidR="005E4E51" w:rsidRPr="00BE07F3">
        <w:t>ypt).</w:t>
      </w:r>
    </w:p>
    <w:p w:rsidR="00A87AFA" w:rsidRDefault="00A87AFA" w:rsidP="00A87AFA">
      <w:pPr>
        <w:pStyle w:val="PlainText"/>
      </w:pPr>
    </w:p>
    <w:p w:rsidR="005E4E51" w:rsidRPr="00BE07F3" w:rsidRDefault="00951C87" w:rsidP="00A87AFA">
      <w:pPr>
        <w:pStyle w:val="PlainText"/>
      </w:pPr>
      <w:r w:rsidRPr="00BE07F3">
        <w:t>If anyth</w:t>
      </w:r>
      <w:r w:rsidR="005E4E51" w:rsidRPr="00BE07F3">
        <w:t>ing distinguishes Judaea from Samaria, it is that</w:t>
      </w:r>
      <w:r w:rsidR="00F3745D">
        <w:t xml:space="preserve"> Judaea </w:t>
      </w:r>
      <w:r w:rsidR="005E4E51" w:rsidRPr="00BE07F3">
        <w:t>is mo</w:t>
      </w:r>
      <w:r w:rsidRPr="00BE07F3">
        <w:t>re isolated. The slopes to the east a</w:t>
      </w:r>
      <w:r w:rsidR="005E4E51" w:rsidRPr="00BE07F3">
        <w:t>nd west are steeper and ther</w:t>
      </w:r>
      <w:r w:rsidRPr="00BE07F3">
        <w:t>e are no significant cross routes sout</w:t>
      </w:r>
      <w:r w:rsidR="00F3745D">
        <w:t>h of Jerusalem; indeed,</w:t>
      </w:r>
      <w:r w:rsidR="005E4E51" w:rsidRPr="00BE07F3">
        <w:t xml:space="preserve"> on the </w:t>
      </w:r>
      <w:r w:rsidRPr="00BE07F3">
        <w:t>east there is nothing to go t</w:t>
      </w:r>
      <w:r w:rsidR="005E4E51" w:rsidRPr="00BE07F3">
        <w:t>o</w:t>
      </w:r>
      <w:r w:rsidRPr="00BE07F3">
        <w:t>,</w:t>
      </w:r>
      <w:r w:rsidR="005E4E51" w:rsidRPr="00BE07F3">
        <w:t xml:space="preserve"> only the Dead</w:t>
      </w:r>
      <w:r w:rsidR="000F29C4">
        <w:t xml:space="preserve"> Sea. So t</w:t>
      </w:r>
      <w:r w:rsidR="005E4E51" w:rsidRPr="00BE07F3">
        <w:t>he eastern part of</w:t>
      </w:r>
      <w:r w:rsidR="00700281" w:rsidRPr="00BE07F3">
        <w:t xml:space="preserve"> J</w:t>
      </w:r>
      <w:r w:rsidRPr="00BE07F3">
        <w:t>udah</w:t>
      </w:r>
      <w:r w:rsidR="005D08D2" w:rsidRPr="00BE07F3">
        <w:t xml:space="preserve"> is quite inhospitable</w:t>
      </w:r>
      <w:r w:rsidR="00700281" w:rsidRPr="00BE07F3">
        <w:t xml:space="preserve">, </w:t>
      </w:r>
      <w:r w:rsidR="000F29C4">
        <w:t xml:space="preserve">but </w:t>
      </w:r>
      <w:r w:rsidR="00700281" w:rsidRPr="00BE07F3">
        <w:t>th</w:t>
      </w:r>
      <w:r w:rsidR="005E4E51" w:rsidRPr="00BE07F3">
        <w:t>e ridge itself and the western slopes of the moun</w:t>
      </w:r>
      <w:r w:rsidR="00700281" w:rsidRPr="00BE07F3">
        <w:t xml:space="preserve">tains are </w:t>
      </w:r>
      <w:r w:rsidR="005E4E51" w:rsidRPr="00BE07F3">
        <w:t>well-watered. They still produce an abundance of</w:t>
      </w:r>
      <w:r w:rsidR="00700281" w:rsidRPr="00BE07F3">
        <w:t xml:space="preserve"> grapes, and</w:t>
      </w:r>
      <w:r w:rsidR="005E4E51" w:rsidRPr="00BE07F3">
        <w:t xml:space="preserve"> the giant bunch found here</w:t>
      </w:r>
      <w:r w:rsidR="00700281" w:rsidRPr="00BE07F3">
        <w:t xml:space="preserve"> by Moses</w:t>
      </w:r>
      <w:r w:rsidR="00EB2583" w:rsidRPr="00BE07F3">
        <w:t>’</w:t>
      </w:r>
      <w:r w:rsidR="00700281" w:rsidRPr="00BE07F3">
        <w:t xml:space="preserve"> spies, Joshua and Caleb</w:t>
      </w:r>
      <w:r w:rsidR="00F3745D">
        <w:t xml:space="preserve"> (Numbers 13), is </w:t>
      </w:r>
      <w:r w:rsidR="005E4E51" w:rsidRPr="00BE07F3">
        <w:t>the symbol of the Israeli</w:t>
      </w:r>
      <w:r w:rsidR="00700281" w:rsidRPr="00BE07F3">
        <w:t xml:space="preserve"> Government</w:t>
      </w:r>
      <w:r w:rsidR="005E4E51" w:rsidRPr="00BE07F3">
        <w:t xml:space="preserve"> Tourist Office</w:t>
      </w:r>
      <w:r w:rsidR="00700281" w:rsidRPr="00BE07F3">
        <w:t>.</w:t>
      </w:r>
    </w:p>
    <w:p w:rsidR="00700281" w:rsidRPr="00BE07F3" w:rsidRDefault="00843695" w:rsidP="00843695">
      <w:pPr>
        <w:pStyle w:val="Heading3"/>
        <w:rPr>
          <w:szCs w:val="24"/>
        </w:rPr>
      </w:pPr>
      <w:r w:rsidRPr="00BE07F3">
        <w:rPr>
          <w:szCs w:val="24"/>
        </w:rPr>
        <w:t>The Jordan</w:t>
      </w:r>
    </w:p>
    <w:p w:rsidR="000F29C4" w:rsidRDefault="000F29C4" w:rsidP="000F29C4">
      <w:pPr>
        <w:pStyle w:val="PlainText"/>
      </w:pPr>
    </w:p>
    <w:p w:rsidR="000F29C4" w:rsidRDefault="00700281" w:rsidP="000F29C4">
      <w:pPr>
        <w:pStyle w:val="PlainText"/>
      </w:pPr>
      <w:r w:rsidRPr="00BE07F3">
        <w:t>The last</w:t>
      </w:r>
      <w:r w:rsidR="005E4E51" w:rsidRPr="00BE07F3">
        <w:t xml:space="preserve"> stripe of country we need to describe is the mos</w:t>
      </w:r>
      <w:r w:rsidRPr="00BE07F3">
        <w:t>t extraord</w:t>
      </w:r>
      <w:r w:rsidR="005E4E51" w:rsidRPr="00BE07F3">
        <w:t xml:space="preserve">inary. The Jordan </w:t>
      </w:r>
      <w:r w:rsidR="00D04937" w:rsidRPr="00BE07F3">
        <w:t>“</w:t>
      </w:r>
      <w:r w:rsidR="005E4E51" w:rsidRPr="00BE07F3">
        <w:t>rift</w:t>
      </w:r>
      <w:r w:rsidR="00D04937" w:rsidRPr="00BE07F3">
        <w:t>”</w:t>
      </w:r>
      <w:r w:rsidR="005E4E51" w:rsidRPr="00BE07F3">
        <w:t xml:space="preserve"> is an extensive fault in the</w:t>
      </w:r>
      <w:r w:rsidRPr="00BE07F3">
        <w:t xml:space="preserve"> earth</w:t>
      </w:r>
      <w:r w:rsidR="00EB2583" w:rsidRPr="00BE07F3">
        <w:t>’</w:t>
      </w:r>
      <w:r w:rsidRPr="00BE07F3">
        <w:t>s surface,</w:t>
      </w:r>
      <w:r w:rsidR="005E4E51" w:rsidRPr="00BE07F3">
        <w:t xml:space="preserve"> a cra</w:t>
      </w:r>
      <w:r w:rsidRPr="00BE07F3">
        <w:t xml:space="preserve">ck </w:t>
      </w:r>
      <w:r w:rsidR="00541FA0" w:rsidRPr="00BE07F3">
        <w:t>that</w:t>
      </w:r>
      <w:r w:rsidRPr="00BE07F3">
        <w:t xml:space="preserve"> extends to 1000 feet</w:t>
      </w:r>
      <w:r w:rsidR="005E4E51" w:rsidRPr="00BE07F3">
        <w:t xml:space="preserve"> below</w:t>
      </w:r>
      <w:r w:rsidRPr="00BE07F3">
        <w:t xml:space="preserve"> sea</w:t>
      </w:r>
      <w:r w:rsidR="005E4E51" w:rsidRPr="00BE07F3">
        <w:t xml:space="preserve"> level at the Dead Sea. </w:t>
      </w:r>
      <w:proofErr w:type="gramStart"/>
      <w:r w:rsidR="005E4E51" w:rsidRPr="00BE07F3">
        <w:t>Its beginning lies far north of Canaan,</w:t>
      </w:r>
      <w:r w:rsidRPr="00BE07F3">
        <w:t xml:space="preserve"> but it bec</w:t>
      </w:r>
      <w:r w:rsidR="005E4E51" w:rsidRPr="00BE07F3">
        <w:t>omes</w:t>
      </w:r>
      <w:proofErr w:type="gramEnd"/>
      <w:r w:rsidR="005E4E51" w:rsidRPr="00BE07F3">
        <w:t xml:space="preserve"> important to us at the point where the hea</w:t>
      </w:r>
      <w:r w:rsidRPr="00BE07F3">
        <w:t xml:space="preserve">dwaters </w:t>
      </w:r>
      <w:r w:rsidR="005E4E51" w:rsidRPr="00BE07F3">
        <w:t xml:space="preserve">of the Jordan emerge from the foothills of </w:t>
      </w:r>
      <w:proofErr w:type="spellStart"/>
      <w:r w:rsidR="005E4E51" w:rsidRPr="00BE07F3">
        <w:t>Hermon</w:t>
      </w:r>
      <w:proofErr w:type="spellEnd"/>
      <w:r w:rsidR="005E4E51" w:rsidRPr="00BE07F3">
        <w:t>.</w:t>
      </w:r>
      <w:r w:rsidR="0079368F" w:rsidRPr="00BE07F3">
        <w:t xml:space="preserve"> </w:t>
      </w:r>
      <w:r w:rsidRPr="00BE07F3">
        <w:t xml:space="preserve">At </w:t>
      </w:r>
      <w:r w:rsidR="005E4E51" w:rsidRPr="00BE07F3">
        <w:t>the point where the modern states of Israel, Lebanon,</w:t>
      </w:r>
      <w:r w:rsidRPr="00BE07F3">
        <w:t xml:space="preserve"> and Syria </w:t>
      </w:r>
      <w:r w:rsidR="000F29C4">
        <w:t xml:space="preserve">meet, </w:t>
      </w:r>
      <w:r w:rsidR="005E4E51" w:rsidRPr="00BE07F3">
        <w:t>full-grown streams gush from the moun</w:t>
      </w:r>
      <w:r w:rsidRPr="00BE07F3">
        <w:t>tain.</w:t>
      </w:r>
      <w:r w:rsidR="0079368F" w:rsidRPr="00BE07F3">
        <w:t xml:space="preserve"> </w:t>
      </w:r>
      <w:r w:rsidRPr="00BE07F3">
        <w:t>T</w:t>
      </w:r>
      <w:r w:rsidR="005E4E51" w:rsidRPr="00BE07F3">
        <w:t xml:space="preserve">he river is one of the very few that flow all year </w:t>
      </w:r>
      <w:r w:rsidRPr="00BE07F3">
        <w:t>a</w:t>
      </w:r>
      <w:r w:rsidR="005E4E51" w:rsidRPr="00BE07F3">
        <w:t>round</w:t>
      </w:r>
      <w:r w:rsidRPr="00BE07F3">
        <w:t xml:space="preserve">, </w:t>
      </w:r>
      <w:r w:rsidR="005E4E51" w:rsidRPr="00BE07F3">
        <w:t>fed as it is by the snows that are still seeping through the mountain in high summer.</w:t>
      </w:r>
    </w:p>
    <w:p w:rsidR="000F29C4" w:rsidRDefault="000F29C4" w:rsidP="000F29C4">
      <w:pPr>
        <w:pStyle w:val="PlainText"/>
      </w:pPr>
    </w:p>
    <w:p w:rsidR="000F29C4" w:rsidRDefault="005E4E51" w:rsidP="000F29C4">
      <w:pPr>
        <w:pStyle w:val="PlainText"/>
      </w:pPr>
      <w:r w:rsidRPr="00BE07F3">
        <w:t>Near one of these stream</w:t>
      </w:r>
      <w:r w:rsidR="00700281" w:rsidRPr="00BE07F3">
        <w:t>s is the Israelite town of Dan,</w:t>
      </w:r>
      <w:r w:rsidRPr="00BE07F3">
        <w:t xml:space="preserve"> like Bethel a rel</w:t>
      </w:r>
      <w:r w:rsidR="00700281" w:rsidRPr="00BE07F3">
        <w:t xml:space="preserve">igious </w:t>
      </w:r>
      <w:r w:rsidR="00F3745D">
        <w:t>center</w:t>
      </w:r>
      <w:r w:rsidR="00700281" w:rsidRPr="00BE07F3">
        <w:t xml:space="preserve"> of Ephraim</w:t>
      </w:r>
      <w:r w:rsidRPr="00BE07F3">
        <w:t>. Near another is the famous Roman town of Caesare</w:t>
      </w:r>
      <w:r w:rsidR="00700281" w:rsidRPr="00BE07F3">
        <w:t>a Philippi, the scene of Jesus</w:t>
      </w:r>
      <w:r w:rsidR="00EB2583" w:rsidRPr="00BE07F3">
        <w:t>’</w:t>
      </w:r>
      <w:r w:rsidRPr="00BE07F3">
        <w:t xml:space="preserve"> recognition as messiah by Peter (Matthew 16). Probably the mountains her</w:t>
      </w:r>
      <w:r w:rsidR="00700281" w:rsidRPr="00BE07F3">
        <w:t>e were also the scene of Jesus</w:t>
      </w:r>
      <w:r w:rsidR="00EB2583" w:rsidRPr="00BE07F3">
        <w:t>’</w:t>
      </w:r>
      <w:r w:rsidRPr="00BE07F3">
        <w:t xml:space="preserve"> </w:t>
      </w:r>
      <w:r w:rsidR="00D04937" w:rsidRPr="00BE07F3">
        <w:t>“</w:t>
      </w:r>
      <w:r w:rsidRPr="00BE07F3">
        <w:t>transfiguration</w:t>
      </w:r>
      <w:r w:rsidR="00D04937" w:rsidRPr="00BE07F3">
        <w:t>”</w:t>
      </w:r>
      <w:r w:rsidRPr="00BE07F3">
        <w:t xml:space="preserve"> before the disciples, which the </w:t>
      </w:r>
      <w:r w:rsidR="00A22E32" w:rsidRPr="00BE07F3">
        <w:t>Gospel</w:t>
      </w:r>
      <w:r w:rsidRPr="00BE07F3">
        <w:t>s describe just after the Caesarea Philippi incident.</w:t>
      </w:r>
    </w:p>
    <w:p w:rsidR="000F29C4" w:rsidRDefault="000F29C4" w:rsidP="000F29C4">
      <w:pPr>
        <w:pStyle w:val="PlainText"/>
      </w:pPr>
    </w:p>
    <w:p w:rsidR="000F29C4" w:rsidRDefault="005E4E51" w:rsidP="000F29C4">
      <w:pPr>
        <w:pStyle w:val="PlainText"/>
      </w:pPr>
      <w:r w:rsidRPr="00BE07F3">
        <w:t xml:space="preserve">The broad Jordan valley rolls down, between the mountains of Galilee and the Golan, to Lake Galilee, passing the ancient Canaanite city of </w:t>
      </w:r>
      <w:proofErr w:type="spellStart"/>
      <w:r w:rsidRPr="00BE07F3">
        <w:t>Hazor</w:t>
      </w:r>
      <w:proofErr w:type="spellEnd"/>
      <w:r w:rsidRPr="00BE07F3">
        <w:t xml:space="preserve"> from which </w:t>
      </w:r>
      <w:proofErr w:type="spellStart"/>
      <w:r w:rsidRPr="00BE07F3">
        <w:t>Jabin</w:t>
      </w:r>
      <w:proofErr w:type="spellEnd"/>
      <w:r w:rsidRPr="00BE07F3">
        <w:t xml:space="preserve"> dominated the Galilee area </w:t>
      </w:r>
      <w:r w:rsidR="00700281" w:rsidRPr="00BE07F3">
        <w:t>until</w:t>
      </w:r>
      <w:r w:rsidRPr="00BE07F3">
        <w:t xml:space="preserve"> </w:t>
      </w:r>
      <w:r w:rsidR="00700281" w:rsidRPr="00BE07F3">
        <w:t>the Israelites arrived (Joshua 11</w:t>
      </w:r>
      <w:r w:rsidRPr="00BE07F3">
        <w:t xml:space="preserve">). On the busy northern shore of the lake there were flourishing Jewish cities in the time of Jesus </w:t>
      </w:r>
      <w:r w:rsidR="00700281" w:rsidRPr="00BE07F3">
        <w:t>–</w:t>
      </w:r>
      <w:r w:rsidRPr="00BE07F3">
        <w:t xml:space="preserve"> </w:t>
      </w:r>
      <w:proofErr w:type="spellStart"/>
      <w:r w:rsidRPr="00BE07F3">
        <w:t>Chorazim</w:t>
      </w:r>
      <w:proofErr w:type="spellEnd"/>
      <w:r w:rsidRPr="00BE07F3">
        <w:t xml:space="preserve">, Capernaum, </w:t>
      </w:r>
      <w:proofErr w:type="gramStart"/>
      <w:r w:rsidRPr="00BE07F3">
        <w:t>Bethsaida</w:t>
      </w:r>
      <w:proofErr w:type="gramEnd"/>
      <w:r w:rsidRPr="00BE07F3">
        <w:t>. But they were destroyed (as he said they would be) soon after his time. As you travel down the western side of the lak</w:t>
      </w:r>
      <w:r w:rsidR="00700281" w:rsidRPr="00BE07F3">
        <w:t>e you pass the scenes of Jesus</w:t>
      </w:r>
      <w:r w:rsidR="00EB2583" w:rsidRPr="00BE07F3">
        <w:t>’</w:t>
      </w:r>
      <w:r w:rsidRPr="00BE07F3">
        <w:t xml:space="preserve"> ministry and eventually the Greek city of </w:t>
      </w:r>
      <w:proofErr w:type="spellStart"/>
      <w:r w:rsidRPr="00BE07F3">
        <w:t>Tiberias</w:t>
      </w:r>
      <w:proofErr w:type="spellEnd"/>
      <w:r w:rsidR="00700281" w:rsidRPr="00BE07F3">
        <w:t>.</w:t>
      </w:r>
    </w:p>
    <w:p w:rsidR="000F29C4" w:rsidRDefault="000F29C4" w:rsidP="000F29C4">
      <w:pPr>
        <w:pStyle w:val="PlainText"/>
      </w:pPr>
    </w:p>
    <w:p w:rsidR="000F29C4" w:rsidRDefault="005E4E51" w:rsidP="000F29C4">
      <w:pPr>
        <w:pStyle w:val="PlainText"/>
      </w:pPr>
      <w:r w:rsidRPr="00BE07F3">
        <w:t>The l</w:t>
      </w:r>
      <w:r w:rsidR="00700281" w:rsidRPr="00BE07F3">
        <w:t>ake itself is harp-shaped, 15 miles long and 9 miles</w:t>
      </w:r>
      <w:r w:rsidRPr="00BE07F3">
        <w:t xml:space="preserve"> wide. It is below sea level, and the cli</w:t>
      </w:r>
      <w:r w:rsidR="000F29C4">
        <w:t>mate is humid, though</w:t>
      </w:r>
      <w:r w:rsidRPr="00BE07F3">
        <w:t xml:space="preserve"> the New Testament makes no reference to the climate of this area </w:t>
      </w:r>
      <w:r w:rsidR="00541FA0" w:rsidRPr="00BE07F3">
        <w:t>that</w:t>
      </w:r>
      <w:r w:rsidRPr="00BE07F3">
        <w:t xml:space="preserve"> is so important to its story. (The Old Testament does refer sometimes to climate: for instance in its references to the sun, with its dangers, and to flash floods, which can bring an unexpected victory.) Perhaps in the humid summer </w:t>
      </w:r>
      <w:proofErr w:type="gramStart"/>
      <w:r w:rsidRPr="00BE07F3">
        <w:t>months</w:t>
      </w:r>
      <w:proofErr w:type="gramEnd"/>
      <w:r w:rsidRPr="00BE07F3">
        <w:t xml:space="preserve"> people relaxed and avoided long journeys</w:t>
      </w:r>
      <w:r w:rsidR="000F29C4">
        <w:t>.</w:t>
      </w:r>
    </w:p>
    <w:p w:rsidR="000F29C4" w:rsidRDefault="000F29C4" w:rsidP="000F29C4">
      <w:pPr>
        <w:pStyle w:val="PlainText"/>
      </w:pPr>
    </w:p>
    <w:p w:rsidR="000F29C4" w:rsidRDefault="005E4E51" w:rsidP="000F29C4">
      <w:pPr>
        <w:pStyle w:val="PlainText"/>
      </w:pPr>
      <w:r w:rsidRPr="00BE07F3">
        <w:t xml:space="preserve">South of the lake the waters become the river again and meander south through a narrower </w:t>
      </w:r>
      <w:r w:rsidR="00700281" w:rsidRPr="00BE07F3">
        <w:t xml:space="preserve">valley. Near the water </w:t>
      </w:r>
      <w:r w:rsidRPr="00BE07F3">
        <w:t xml:space="preserve">there is the thick growth referred to as </w:t>
      </w:r>
      <w:r w:rsidR="00D04937" w:rsidRPr="00BE07F3">
        <w:t>“</w:t>
      </w:r>
      <w:r w:rsidRPr="00BE07F3">
        <w:t>jungle</w:t>
      </w:r>
      <w:r w:rsidR="00D04937" w:rsidRPr="00BE07F3">
        <w:t>”</w:t>
      </w:r>
      <w:r w:rsidR="000F29C4">
        <w:t xml:space="preserve"> in Jeremiah 12</w:t>
      </w:r>
      <w:r w:rsidRPr="00BE07F3">
        <w:t>. But as the level of the land falls steadily</w:t>
      </w:r>
      <w:r w:rsidR="00700281" w:rsidRPr="00BE07F3">
        <w:t>,</w:t>
      </w:r>
      <w:r w:rsidRPr="00BE07F3">
        <w:t xml:space="preserve"> the surroundings become drier. The area illustrates the statement that a tree with its roots down near a river can remain fruitful, but away from this sou</w:t>
      </w:r>
      <w:r w:rsidR="00700281" w:rsidRPr="00BE07F3">
        <w:t>rce of water it withers (Psalm 1); t</w:t>
      </w:r>
      <w:r w:rsidRPr="00BE07F3">
        <w:t>here is no rain left in the Mediterranean winds by the time they reach the Jordan sid</w:t>
      </w:r>
      <w:r w:rsidR="000F29C4">
        <w:t xml:space="preserve">e of the mountain ridge. This part of the river </w:t>
      </w:r>
      <w:r w:rsidRPr="00BE07F3">
        <w:t>w</w:t>
      </w:r>
      <w:r w:rsidR="00700281" w:rsidRPr="00BE07F3">
        <w:t>as the scene of John the baptizer</w:t>
      </w:r>
      <w:r w:rsidR="00EB2583" w:rsidRPr="00BE07F3">
        <w:t>’</w:t>
      </w:r>
      <w:r w:rsidRPr="00BE07F3">
        <w:t>s ministry (Mat</w:t>
      </w:r>
      <w:r w:rsidR="003E2A15">
        <w:t xml:space="preserve">thew 3), as it had been </w:t>
      </w:r>
      <w:r w:rsidRPr="00BE07F3">
        <w:t xml:space="preserve">where Elisha told </w:t>
      </w:r>
      <w:proofErr w:type="spellStart"/>
      <w:r w:rsidRPr="00BE07F3">
        <w:t>Naaman</w:t>
      </w:r>
      <w:proofErr w:type="spellEnd"/>
      <w:r w:rsidRPr="00BE07F3">
        <w:t xml:space="preserve"> to wash (2 Kings 5). The</w:t>
      </w:r>
      <w:r w:rsidR="00700281" w:rsidRPr="00BE07F3">
        <w:t xml:space="preserve"> </w:t>
      </w:r>
      <w:r w:rsidRPr="00BE07F3">
        <w:t>Jordan flows into</w:t>
      </w:r>
      <w:r w:rsidR="000F29C4">
        <w:t xml:space="preserve"> the Dead Sea near </w:t>
      </w:r>
      <w:r w:rsidRPr="00BE07F3">
        <w:t>Jericho (scene of Joshua</w:t>
      </w:r>
      <w:r w:rsidR="00EB2583" w:rsidRPr="00BE07F3">
        <w:t>’</w:t>
      </w:r>
      <w:r w:rsidRPr="00BE07F3">
        <w:t>s fir</w:t>
      </w:r>
      <w:r w:rsidR="00700281" w:rsidRPr="00BE07F3">
        <w:t>st famous victory and of Jesus</w:t>
      </w:r>
      <w:r w:rsidR="00EB2583" w:rsidRPr="00BE07F3">
        <w:t>’</w:t>
      </w:r>
      <w:r w:rsidRPr="00BE07F3">
        <w:t xml:space="preserve"> meetings with </w:t>
      </w:r>
      <w:proofErr w:type="spellStart"/>
      <w:r w:rsidRPr="00BE07F3">
        <w:t>Zacchaeus</w:t>
      </w:r>
      <w:proofErr w:type="spellEnd"/>
      <w:r w:rsidRPr="00BE07F3">
        <w:t xml:space="preserve"> and </w:t>
      </w:r>
      <w:proofErr w:type="spellStart"/>
      <w:r w:rsidRPr="00BE07F3">
        <w:t>Bartimaeus</w:t>
      </w:r>
      <w:proofErr w:type="spellEnd"/>
      <w:r w:rsidRPr="00BE07F3">
        <w:t>, and the starting point of what was then a tortuous and dangerous road up to Jerusalem). The water never leaves this sea, except upwards by evaporation. But the minerals in the water do not evaporate; they ac</w:t>
      </w:r>
      <w:r w:rsidR="00700281" w:rsidRPr="00BE07F3">
        <w:t>cumulate to make the lake (40 miles</w:t>
      </w:r>
      <w:r w:rsidR="000F29C4">
        <w:t xml:space="preserve"> long) the Dead Sea:</w:t>
      </w:r>
      <w:r w:rsidRPr="00BE07F3">
        <w:t xml:space="preserve"> </w:t>
      </w:r>
      <w:r w:rsidR="00D04937" w:rsidRPr="00BE07F3">
        <w:t>“</w:t>
      </w:r>
      <w:r w:rsidRPr="00BE07F3">
        <w:t>Salt Sea</w:t>
      </w:r>
      <w:r w:rsidR="000F29C4">
        <w:t>”</w:t>
      </w:r>
      <w:r w:rsidRPr="00BE07F3">
        <w:t xml:space="preserve"> in H</w:t>
      </w:r>
      <w:r w:rsidR="00700281" w:rsidRPr="00BE07F3">
        <w:t xml:space="preserve">ebrew. There are fresh water oases in the area at Jericho and En </w:t>
      </w:r>
      <w:proofErr w:type="spellStart"/>
      <w:r w:rsidR="00700281" w:rsidRPr="00BE07F3">
        <w:t>Gedi</w:t>
      </w:r>
      <w:proofErr w:type="spellEnd"/>
      <w:r w:rsidRPr="00BE07F3">
        <w:t xml:space="preserve"> but for the most part it is a dead world. The valley, as it continues waterless to the south to the Gulf of Aqaba, is called the </w:t>
      </w:r>
      <w:proofErr w:type="spellStart"/>
      <w:r w:rsidRPr="00BE07F3">
        <w:t>Arabah</w:t>
      </w:r>
      <w:proofErr w:type="spellEnd"/>
      <w:r w:rsidR="00E324B5" w:rsidRPr="00BE07F3">
        <w:t>.</w:t>
      </w:r>
    </w:p>
    <w:p w:rsidR="000F29C4" w:rsidRDefault="000F29C4" w:rsidP="000F29C4">
      <w:pPr>
        <w:pStyle w:val="PlainText"/>
      </w:pPr>
    </w:p>
    <w:p w:rsidR="009E67B1" w:rsidRPr="00BE07F3" w:rsidRDefault="00D265C1" w:rsidP="000F29C4">
      <w:pPr>
        <w:pStyle w:val="PlainText"/>
      </w:pPr>
      <w:r w:rsidRPr="00BE07F3">
        <w:t>It</w:t>
      </w:r>
      <w:r w:rsidR="00EB2583" w:rsidRPr="00BE07F3">
        <w:t>’</w:t>
      </w:r>
      <w:r w:rsidR="005E4E51" w:rsidRPr="00BE07F3">
        <w:t>s worth trying to get a feeling of the geography and climate of Canaan, because this often contributes to an understanding of the drift of the story.</w:t>
      </w:r>
      <w:r w:rsidR="009E67B1" w:rsidRPr="00BE07F3">
        <w:br w:type="page"/>
      </w:r>
    </w:p>
    <w:p w:rsidR="009E67B1" w:rsidRPr="00BE07F3" w:rsidRDefault="009E67B1" w:rsidP="009E67B1"/>
    <w:p w:rsidR="00843695" w:rsidRPr="00BE07F3" w:rsidRDefault="005D08D2" w:rsidP="00843695">
      <w:pPr>
        <w:pStyle w:val="Heading2"/>
      </w:pPr>
      <w:r w:rsidRPr="00BE07F3">
        <w:t xml:space="preserve">Part One: </w:t>
      </w:r>
      <w:r w:rsidR="00843695" w:rsidRPr="00BE07F3">
        <w:t>The Story of God and His People</w:t>
      </w:r>
    </w:p>
    <w:p w:rsidR="000F29C4" w:rsidRDefault="000F29C4" w:rsidP="000F29C4">
      <w:pPr>
        <w:pStyle w:val="PlainText"/>
      </w:pPr>
    </w:p>
    <w:p w:rsidR="000F29C4" w:rsidRDefault="00843695" w:rsidP="000F29C4">
      <w:pPr>
        <w:pStyle w:val="PlainText"/>
      </w:pPr>
      <w:r w:rsidRPr="00BE07F3">
        <w:t>In chapter 1, we reviewed the Bible</w:t>
      </w:r>
      <w:r w:rsidR="00EB2583" w:rsidRPr="00BE07F3">
        <w:t>’</w:t>
      </w:r>
      <w:r w:rsidRPr="00BE07F3">
        <w:t>s history. Now we look at the Bible</w:t>
      </w:r>
      <w:r w:rsidR="00EB2583" w:rsidRPr="00BE07F3">
        <w:t>’</w:t>
      </w:r>
      <w:r w:rsidRPr="00BE07F3">
        <w:t>s story. What</w:t>
      </w:r>
      <w:r w:rsidR="00EB2583" w:rsidRPr="00BE07F3">
        <w:t>’</w:t>
      </w:r>
      <w:r w:rsidRPr="00BE07F3">
        <w:t>s the difference?</w:t>
      </w:r>
    </w:p>
    <w:p w:rsidR="000F29C4" w:rsidRDefault="000F29C4" w:rsidP="000F29C4">
      <w:pPr>
        <w:pStyle w:val="PlainText"/>
      </w:pPr>
    </w:p>
    <w:p w:rsidR="000F29C4" w:rsidRDefault="00843695" w:rsidP="000F29C4">
      <w:pPr>
        <w:pStyle w:val="PlainText"/>
      </w:pPr>
      <w:r w:rsidRPr="00BE07F3">
        <w:t>By the Bible</w:t>
      </w:r>
      <w:r w:rsidR="00EB2583" w:rsidRPr="00BE07F3">
        <w:t>’</w:t>
      </w:r>
      <w:r w:rsidRPr="00BE07F3">
        <w:t xml:space="preserve">s history I meant the actual, unadorned events </w:t>
      </w:r>
      <w:r w:rsidR="00541FA0" w:rsidRPr="00BE07F3">
        <w:t>that</w:t>
      </w:r>
      <w:r w:rsidRPr="00BE07F3">
        <w:t xml:space="preserve"> happened between 2000 BC and AD 100: the main features of a stream of happenings </w:t>
      </w:r>
      <w:r w:rsidR="00541FA0" w:rsidRPr="00BE07F3">
        <w:t>that</w:t>
      </w:r>
      <w:r w:rsidRPr="00BE07F3">
        <w:t xml:space="preserve"> was just one among many streams (the history of the Egyptians, of the Greeks, of Britain, of the United States, and so on). I tried to describe these events as factually as possible, to note the political and social developments, to set the story on the wide canvas of the international </w:t>
      </w:r>
      <w:r w:rsidR="00195953" w:rsidRPr="00BE07F3">
        <w:t>events of the</w:t>
      </w:r>
      <w:r w:rsidRPr="00BE07F3">
        <w:t xml:space="preserve"> period. I avoided theology (there was little mention of God) and morals (I didn</w:t>
      </w:r>
      <w:r w:rsidR="00EB2583" w:rsidRPr="00BE07F3">
        <w:t>’</w:t>
      </w:r>
      <w:r w:rsidRPr="00BE07F3">
        <w:t>t suggest that anyone ought not to have acted as they did). In this way, the history of the Jewish people or of the Christian Church can be written as factually as the history of the Arab</w:t>
      </w:r>
      <w:r w:rsidR="000F29C4">
        <w:t>s or of a political party</w:t>
      </w:r>
      <w:r w:rsidRPr="00BE07F3">
        <w:t xml:space="preserve"> - though in all the</w:t>
      </w:r>
      <w:r w:rsidR="00B335AD">
        <w:t>se exam</w:t>
      </w:r>
      <w:r w:rsidRPr="00BE07F3">
        <w:t>ples the biases of the writers and of their age will appear.</w:t>
      </w:r>
    </w:p>
    <w:p w:rsidR="000F29C4" w:rsidRDefault="000F29C4" w:rsidP="000F29C4">
      <w:pPr>
        <w:pStyle w:val="PlainText"/>
      </w:pPr>
    </w:p>
    <w:p w:rsidR="000F29C4" w:rsidRDefault="000F29C4" w:rsidP="000F29C4">
      <w:pPr>
        <w:pStyle w:val="PlainText"/>
      </w:pPr>
      <w:r>
        <w:t>S</w:t>
      </w:r>
      <w:r w:rsidR="00843695" w:rsidRPr="00BE07F3">
        <w:t>uch obje</w:t>
      </w:r>
      <w:r>
        <w:t>ctive history is at no</w:t>
      </w:r>
      <w:r w:rsidR="00843695" w:rsidRPr="00BE07F3">
        <w:t>t the Bible seeks to give. In this sense, it is a mistake to treat the Bible as a history book.</w:t>
      </w:r>
    </w:p>
    <w:p w:rsidR="000F29C4" w:rsidRDefault="000F29C4" w:rsidP="000F29C4">
      <w:pPr>
        <w:pStyle w:val="PlainText"/>
      </w:pPr>
    </w:p>
    <w:p w:rsidR="00A90502" w:rsidRDefault="00843695" w:rsidP="00A90502">
      <w:pPr>
        <w:pStyle w:val="PlainText"/>
      </w:pPr>
      <w:r w:rsidRPr="00BE07F3">
        <w:t>Having said that, we must immediately add that it is a book of history in the sense that the story it relates is one that happened. It is not li</w:t>
      </w:r>
      <w:r w:rsidR="000F29C4">
        <w:t>ke Hans Andersen; it is not</w:t>
      </w:r>
      <w:r w:rsidRPr="00BE07F3">
        <w:t xml:space="preserve"> a novel. Man</w:t>
      </w:r>
      <w:r w:rsidR="00195953" w:rsidRPr="00BE07F3">
        <w:t>y of the</w:t>
      </w:r>
      <w:r w:rsidRPr="00BE07F3">
        <w:t xml:space="preserve"> events it records are also mentioned by other ancient writings. For instance, the Babylonians left their own account of the capture of Jerusalem; the Romans found cause to refer to Jesus of Nazareth.</w:t>
      </w:r>
      <w:r w:rsidR="0079368F" w:rsidRPr="00BE07F3">
        <w:t xml:space="preserve"> </w:t>
      </w:r>
      <w:r w:rsidRPr="00BE07F3">
        <w:t xml:space="preserve">The Bible itself emphasizes that the events in its story really happened. It was because their God did things that the </w:t>
      </w:r>
      <w:r w:rsidR="00655D1D" w:rsidRPr="00BE07F3">
        <w:t xml:space="preserve">Israelites </w:t>
      </w:r>
      <w:r w:rsidRPr="00BE07F3">
        <w:t>could know he was really God. It was because Jesus rose from the dead that his disciples challenged people to believe in him.</w:t>
      </w:r>
    </w:p>
    <w:p w:rsidR="00A90502" w:rsidRDefault="00A90502" w:rsidP="00A90502">
      <w:pPr>
        <w:pStyle w:val="PlainText"/>
      </w:pPr>
    </w:p>
    <w:p w:rsidR="008B2A1C" w:rsidRDefault="00843695" w:rsidP="008B2A1C">
      <w:pPr>
        <w:pStyle w:val="PlainText"/>
      </w:pPr>
      <w:r w:rsidRPr="00BE07F3">
        <w:t xml:space="preserve">Nevertheless, the story in which the account of these events is given is not written as history is </w:t>
      </w:r>
      <w:r w:rsidR="00A90502">
        <w:t xml:space="preserve">written in the West </w:t>
      </w:r>
      <w:r w:rsidRPr="00BE07F3">
        <w:t xml:space="preserve">today. The writers are not interested in what was of </w:t>
      </w:r>
      <w:r w:rsidR="00655D1D" w:rsidRPr="00BE07F3">
        <w:t xml:space="preserve">mere </w:t>
      </w:r>
      <w:r w:rsidR="00C35EE9" w:rsidRPr="00BE07F3">
        <w:t>“</w:t>
      </w:r>
      <w:r w:rsidR="00655D1D" w:rsidRPr="00BE07F3">
        <w:t>historical</w:t>
      </w:r>
      <w:r w:rsidR="00C35EE9" w:rsidRPr="00BE07F3">
        <w:t>”</w:t>
      </w:r>
      <w:r w:rsidR="00655D1D" w:rsidRPr="00BE07F3">
        <w:t xml:space="preserve"> significance.</w:t>
      </w:r>
      <w:r w:rsidR="0079368F" w:rsidRPr="00BE07F3">
        <w:t xml:space="preserve"> </w:t>
      </w:r>
      <w:r w:rsidR="00655D1D" w:rsidRPr="00BE07F3">
        <w:t>They are not interested</w:t>
      </w:r>
      <w:r w:rsidRPr="00BE07F3">
        <w:t xml:space="preserve"> in politics or culture or social developments for their own sake. They are interested in what God was doing with his people, in how people were responding to God, and in the lessons that this story has for their readers. They are concerned to communicate, to make the story interesting, to make it intelligible for the sake of later readers</w:t>
      </w:r>
      <w:r w:rsidR="00A90502">
        <w:t>, and to show them how it is significant for them</w:t>
      </w:r>
      <w:r w:rsidRPr="00BE07F3">
        <w:t>.</w:t>
      </w:r>
    </w:p>
    <w:p w:rsidR="008B2A1C" w:rsidRDefault="008B2A1C" w:rsidP="008B2A1C">
      <w:pPr>
        <w:pStyle w:val="PlainText"/>
      </w:pPr>
    </w:p>
    <w:p w:rsidR="008B2A1C" w:rsidRDefault="008B2A1C" w:rsidP="008B2A1C">
      <w:pPr>
        <w:pStyle w:val="PlainText"/>
      </w:pPr>
      <w:r>
        <w:t xml:space="preserve">It </w:t>
      </w:r>
      <w:r w:rsidR="00A90502">
        <w:t xml:space="preserve">may </w:t>
      </w:r>
      <w:r>
        <w:t>be natural to modern Westerners to</w:t>
      </w:r>
      <w:r w:rsidR="00A90502">
        <w:t xml:space="preserve"> keep as</w:t>
      </w:r>
      <w:r>
        <w:t>k</w:t>
      </w:r>
      <w:r w:rsidR="00843695" w:rsidRPr="00BE07F3">
        <w:t>ing</w:t>
      </w:r>
      <w:r>
        <w:t xml:space="preserve"> </w:t>
      </w:r>
      <w:r w:rsidR="00843695" w:rsidRPr="00BE07F3">
        <w:t xml:space="preserve">the question, </w:t>
      </w:r>
      <w:r w:rsidR="00C35EE9" w:rsidRPr="00BE07F3">
        <w:t>“</w:t>
      </w:r>
      <w:r w:rsidR="00843695" w:rsidRPr="00BE07F3">
        <w:t>Did it really happen?</w:t>
      </w:r>
      <w:r w:rsidR="00C35EE9" w:rsidRPr="00BE07F3">
        <w:t>”</w:t>
      </w:r>
      <w:r>
        <w:t xml:space="preserve"> or alternatively</w:t>
      </w:r>
      <w:r w:rsidR="00843695" w:rsidRPr="00BE07F3">
        <w:t xml:space="preserve"> </w:t>
      </w:r>
      <w:r w:rsidR="00C35EE9" w:rsidRPr="00BE07F3">
        <w:t>“</w:t>
      </w:r>
      <w:r w:rsidR="00843695" w:rsidRPr="00BE07F3">
        <w:t>Did they really think it happened?</w:t>
      </w:r>
      <w:r w:rsidR="00C35EE9" w:rsidRPr="00BE07F3">
        <w:t>”</w:t>
      </w:r>
      <w:r w:rsidR="00843695" w:rsidRPr="00BE07F3">
        <w:t xml:space="preserve"> (</w:t>
      </w:r>
      <w:proofErr w:type="gramStart"/>
      <w:r w:rsidR="00843695" w:rsidRPr="00BE07F3">
        <w:t>if</w:t>
      </w:r>
      <w:proofErr w:type="gramEnd"/>
      <w:r w:rsidR="00843695" w:rsidRPr="00BE07F3">
        <w:t xml:space="preserve"> we know, or think w</w:t>
      </w:r>
      <w:r w:rsidR="00655D1D" w:rsidRPr="00BE07F3">
        <w:t>e know, that it cannot have happened</w:t>
      </w:r>
      <w:r w:rsidR="00843695" w:rsidRPr="00BE07F3">
        <w:t>). Did the serpent get on its hind legs and speak? Did the walls of Jericho fall? Did the whale swallow Jonah? Often it is impossible to answer these questions, and we must be content with a diffe</w:t>
      </w:r>
      <w:r>
        <w:t>rent approach. The writers imply</w:t>
      </w:r>
      <w:r w:rsidR="00843695" w:rsidRPr="00BE07F3">
        <w:t xml:space="preserve"> that their story is basically </w:t>
      </w:r>
      <w:r>
        <w:t>historical, but</w:t>
      </w:r>
      <w:r w:rsidR="00843695" w:rsidRPr="00BE07F3">
        <w:t xml:space="preserve"> they invite us to respond to it as it stands as a story, to see what it means and what it has to say</w:t>
      </w:r>
      <w:r>
        <w:t>.</w:t>
      </w:r>
    </w:p>
    <w:p w:rsidR="008B2A1C" w:rsidRDefault="008B2A1C" w:rsidP="008B2A1C">
      <w:pPr>
        <w:pStyle w:val="PlainText"/>
      </w:pPr>
    </w:p>
    <w:p w:rsidR="008B2A1C" w:rsidRDefault="00843695" w:rsidP="008B2A1C">
      <w:pPr>
        <w:pStyle w:val="PlainText"/>
      </w:pPr>
      <w:r w:rsidRPr="00BE07F3">
        <w:t>So one key way by which the Bible writers communicated God</w:t>
      </w:r>
      <w:r w:rsidR="00EB2583" w:rsidRPr="00BE07F3">
        <w:t>’</w:t>
      </w:r>
      <w:r w:rsidRPr="00BE07F3">
        <w:t>s message to their day was by te</w:t>
      </w:r>
      <w:r w:rsidR="008B2A1C">
        <w:t>lling a story. T</w:t>
      </w:r>
      <w:r w:rsidRPr="00BE07F3">
        <w:t xml:space="preserve">he </w:t>
      </w:r>
      <w:r w:rsidR="008B2A1C">
        <w:t xml:space="preserve">same stories </w:t>
      </w:r>
      <w:r w:rsidRPr="00BE07F3">
        <w:t>came to be r</w:t>
      </w:r>
      <w:r w:rsidR="008B2A1C">
        <w:t>etold several times, because different</w:t>
      </w:r>
      <w:r w:rsidRPr="00BE07F3">
        <w:t xml:space="preserve"> less</w:t>
      </w:r>
      <w:r w:rsidR="008B2A1C">
        <w:t>ons needed to be drawn out of them</w:t>
      </w:r>
      <w:r w:rsidRPr="00BE07F3">
        <w:t xml:space="preserve">. Thus there are four </w:t>
      </w:r>
      <w:r w:rsidR="00A22E32" w:rsidRPr="00BE07F3">
        <w:t>Gospel</w:t>
      </w:r>
      <w:r w:rsidRPr="00BE07F3">
        <w:t>s in the New Testament, each with a different emphasis and message. There are two accounts of the history from David to the exile, in Samuel-</w:t>
      </w:r>
      <w:r w:rsidRPr="00BE07F3">
        <w:lastRenderedPageBreak/>
        <w:t>Kings and Chronicles, two accounts written to bring different messages to different periods (the time of the exile itself, and the period after God</w:t>
      </w:r>
      <w:r w:rsidR="00EB2583" w:rsidRPr="00BE07F3">
        <w:t>’</w:t>
      </w:r>
      <w:r w:rsidRPr="00BE07F3">
        <w:t>s people had returned from exile).</w:t>
      </w:r>
    </w:p>
    <w:p w:rsidR="008B2A1C" w:rsidRDefault="008B2A1C" w:rsidP="008B2A1C">
      <w:pPr>
        <w:pStyle w:val="PlainText"/>
      </w:pPr>
    </w:p>
    <w:p w:rsidR="008B2A1C" w:rsidRDefault="008B2A1C" w:rsidP="008B2A1C">
      <w:pPr>
        <w:pStyle w:val="PlainText"/>
      </w:pPr>
      <w:r>
        <w:t xml:space="preserve">There were also more than one account of the story from </w:t>
      </w:r>
      <w:r w:rsidR="00843695" w:rsidRPr="00BE07F3">
        <w:t>creation to M</w:t>
      </w:r>
      <w:r>
        <w:t>oses, though these were</w:t>
      </w:r>
      <w:r w:rsidR="00843695" w:rsidRPr="00BE07F3">
        <w:t xml:space="preserve"> combined into one in the first four books of the Bible. The</w:t>
      </w:r>
      <w:r>
        <w:t xml:space="preserve"> indication that this process happened is that the books often </w:t>
      </w:r>
      <w:r w:rsidR="00843695" w:rsidRPr="00BE07F3">
        <w:t>repeat themselves: for instance, we are twice told abou</w:t>
      </w:r>
      <w:r>
        <w:t xml:space="preserve">t </w:t>
      </w:r>
      <w:r w:rsidR="00195953" w:rsidRPr="00BE07F3">
        <w:t>creation itself (Genesis 1</w:t>
      </w:r>
      <w:r w:rsidR="00843695" w:rsidRPr="00BE07F3">
        <w:t xml:space="preserve"> and 2), and twice </w:t>
      </w:r>
      <w:r>
        <w:t xml:space="preserve">about </w:t>
      </w:r>
      <w:r w:rsidR="00843695" w:rsidRPr="00BE07F3">
        <w:t>God</w:t>
      </w:r>
      <w:r w:rsidR="00EB2583" w:rsidRPr="00BE07F3">
        <w:t>’</w:t>
      </w:r>
      <w:r w:rsidR="00843695" w:rsidRPr="00BE07F3">
        <w:t>s revealin</w:t>
      </w:r>
      <w:r>
        <w:t xml:space="preserve">g his name to Moses (Exodus 3 and 6). These repetitions are </w:t>
      </w:r>
      <w:r w:rsidR="00843695" w:rsidRPr="00BE07F3">
        <w:t xml:space="preserve">clues to the interweaving of </w:t>
      </w:r>
      <w:r>
        <w:t xml:space="preserve">two versions of the story, as in Christian times people have interwoven </w:t>
      </w:r>
      <w:r w:rsidR="00655D1D" w:rsidRPr="00BE07F3">
        <w:t>the four G</w:t>
      </w:r>
      <w:r w:rsidR="00843695" w:rsidRPr="00BE07F3">
        <w:t>ospels into one</w:t>
      </w:r>
      <w:r>
        <w:t xml:space="preserve"> narrative</w:t>
      </w:r>
      <w:r w:rsidR="00843695" w:rsidRPr="00BE07F3">
        <w:t xml:space="preserve"> so that people can read </w:t>
      </w:r>
      <w:r w:rsidR="00C35EE9" w:rsidRPr="00BE07F3">
        <w:t>“</w:t>
      </w:r>
      <w:r w:rsidR="00843695" w:rsidRPr="00BE07F3">
        <w:t>the whole story</w:t>
      </w:r>
      <w:r w:rsidR="00C35EE9" w:rsidRPr="00BE07F3">
        <w:t>”</w:t>
      </w:r>
      <w:r w:rsidR="00843695" w:rsidRPr="00BE07F3">
        <w:t xml:space="preserve"> of Jesus in one book.</w:t>
      </w:r>
    </w:p>
    <w:p w:rsidR="008B2A1C" w:rsidRDefault="008B2A1C" w:rsidP="008B2A1C">
      <w:pPr>
        <w:pStyle w:val="PlainText"/>
      </w:pPr>
    </w:p>
    <w:p w:rsidR="00DC3A98" w:rsidRPr="00BE07F3" w:rsidRDefault="008B2A1C" w:rsidP="008B2A1C">
      <w:pPr>
        <w:pStyle w:val="PlainText"/>
      </w:pPr>
      <w:r>
        <w:t>Some of t</w:t>
      </w:r>
      <w:r w:rsidR="00285E73" w:rsidRPr="00BE07F3">
        <w:t>he</w:t>
      </w:r>
      <w:r w:rsidR="00655D1D" w:rsidRPr="00BE07F3">
        <w:t xml:space="preserve"> threads that</w:t>
      </w:r>
      <w:r w:rsidR="00843695" w:rsidRPr="00BE07F3">
        <w:t xml:space="preserve"> make up the </w:t>
      </w:r>
      <w:r>
        <w:t>first five books in the Bible</w:t>
      </w:r>
      <w:r w:rsidR="00843695" w:rsidRPr="00BE07F3">
        <w:t xml:space="preserve"> can be unwoven, and we can then se</w:t>
      </w:r>
      <w:r w:rsidR="00655D1D" w:rsidRPr="00BE07F3">
        <w:t>e how the story was applied to</w:t>
      </w:r>
      <w:r>
        <w:t xml:space="preserve"> the people in</w:t>
      </w:r>
      <w:r w:rsidR="00843695" w:rsidRPr="00BE07F3">
        <w:t xml:space="preserve"> different periods. We will note some examples of this below. But it is a delicate exercise, and </w:t>
      </w:r>
      <w:r w:rsidR="00655D1D" w:rsidRPr="00BE07F3">
        <w:t xml:space="preserve">it </w:t>
      </w:r>
      <w:r>
        <w:t>is guesswork</w:t>
      </w:r>
      <w:r w:rsidR="00843695" w:rsidRPr="00BE07F3">
        <w:t>. Since only the conflated version has been pr</w:t>
      </w:r>
      <w:r>
        <w:t>eserved, we</w:t>
      </w:r>
      <w:r w:rsidR="00843695" w:rsidRPr="00BE07F3">
        <w:t xml:space="preserve"> concentrate on that.</w:t>
      </w:r>
      <w:r w:rsidR="00DC3A98" w:rsidRPr="00BE07F3">
        <w:br w:type="page"/>
      </w:r>
    </w:p>
    <w:p w:rsidR="007D341F" w:rsidRPr="00BE07F3" w:rsidRDefault="00655D1D" w:rsidP="007D341F">
      <w:pPr>
        <w:pStyle w:val="Heading2"/>
      </w:pPr>
      <w:r w:rsidRPr="00BE07F3">
        <w:lastRenderedPageBreak/>
        <w:t>4. Beginnings: Genesis to Numbers</w:t>
      </w:r>
    </w:p>
    <w:p w:rsidR="008B2A1C" w:rsidRDefault="008B2A1C" w:rsidP="008B2A1C">
      <w:pPr>
        <w:pStyle w:val="PlainText"/>
      </w:pPr>
    </w:p>
    <w:p w:rsidR="00F12F12" w:rsidRDefault="00F12F12" w:rsidP="00F12F12">
      <w:pPr>
        <w:pStyle w:val="PlainText"/>
      </w:pPr>
      <w:r w:rsidRPr="00BE07F3">
        <w:t>The first five books of the Bible are “the Torah”</w:t>
      </w:r>
      <w:r>
        <w:t xml:space="preserve"> (to Jews) and traditionally</w:t>
      </w:r>
      <w:r w:rsidRPr="00BE07F3">
        <w:t xml:space="preserve"> “the five books of Moses” (to Christians). They do not claim to have been written by Moses; titles such as “the first book of Moses” in old English translati</w:t>
      </w:r>
      <w:r>
        <w:t>ons are not part of the Bible</w:t>
      </w:r>
      <w:r w:rsidRPr="00BE07F3">
        <w:t xml:space="preserve"> text, and </w:t>
      </w:r>
      <w:r>
        <w:t xml:space="preserve">they </w:t>
      </w:r>
      <w:r w:rsidRPr="00BE07F3">
        <w:t>do not appear in Hebrew Bibles. But Moses does d</w:t>
      </w:r>
      <w:r>
        <w:t>ominate these books</w:t>
      </w:r>
      <w:r w:rsidRPr="00BE07F3">
        <w:t xml:space="preserve">, and he will be the </w:t>
      </w:r>
      <w:r>
        <w:t xml:space="preserve">ultimate </w:t>
      </w:r>
      <w:r w:rsidRPr="00BE07F3">
        <w:t xml:space="preserve">origin </w:t>
      </w:r>
      <w:r>
        <w:t>of the</w:t>
      </w:r>
      <w:r w:rsidRPr="00BE07F3">
        <w:t xml:space="preserve"> information they contain about the events related by Exodus to Deuteronomy (Moses does not appear in Genesis).</w:t>
      </w:r>
    </w:p>
    <w:p w:rsidR="00F12F12" w:rsidRDefault="00F12F12" w:rsidP="00F12F12">
      <w:pPr>
        <w:pStyle w:val="PlainText"/>
      </w:pPr>
    </w:p>
    <w:p w:rsidR="00F12F12" w:rsidRPr="00F12F12" w:rsidRDefault="00F12F12" w:rsidP="00F12F12">
      <w:pPr>
        <w:pStyle w:val="PlainText"/>
      </w:pPr>
      <w:r>
        <w:rPr>
          <w:szCs w:val="24"/>
        </w:rPr>
        <w:t>While t</w:t>
      </w:r>
      <w:r w:rsidRPr="00BE07F3">
        <w:rPr>
          <w:szCs w:val="24"/>
        </w:rPr>
        <w:t xml:space="preserve">he </w:t>
      </w:r>
      <w:r w:rsidRPr="00BE07F3">
        <w:rPr>
          <w:iCs/>
          <w:szCs w:val="24"/>
        </w:rPr>
        <w:t>Torah</w:t>
      </w:r>
      <w:r w:rsidRPr="00BE07F3">
        <w:rPr>
          <w:i/>
          <w:iCs/>
          <w:szCs w:val="24"/>
        </w:rPr>
        <w:t xml:space="preserve"> </w:t>
      </w:r>
      <w:r w:rsidRPr="00BE07F3">
        <w:rPr>
          <w:szCs w:val="24"/>
        </w:rPr>
        <w:t xml:space="preserve">sees the first </w:t>
      </w:r>
      <w:r w:rsidRPr="00BE07F3">
        <w:rPr>
          <w:i/>
          <w:iCs/>
          <w:szCs w:val="24"/>
        </w:rPr>
        <w:t xml:space="preserve">five </w:t>
      </w:r>
      <w:r>
        <w:rPr>
          <w:szCs w:val="24"/>
        </w:rPr>
        <w:t>books together,</w:t>
      </w:r>
      <w:r w:rsidRPr="00BE07F3">
        <w:rPr>
          <w:szCs w:val="24"/>
        </w:rPr>
        <w:t xml:space="preserve"> </w:t>
      </w:r>
      <w:r>
        <w:rPr>
          <w:szCs w:val="24"/>
        </w:rPr>
        <w:t xml:space="preserve">it is </w:t>
      </w:r>
      <w:r w:rsidRPr="00BE07F3">
        <w:rPr>
          <w:szCs w:val="24"/>
        </w:rPr>
        <w:t xml:space="preserve">the book of Joshua </w:t>
      </w:r>
      <w:r>
        <w:rPr>
          <w:szCs w:val="24"/>
        </w:rPr>
        <w:t xml:space="preserve">that </w:t>
      </w:r>
      <w:r w:rsidRPr="00BE07F3">
        <w:rPr>
          <w:szCs w:val="24"/>
        </w:rPr>
        <w:t>marks the point where God’</w:t>
      </w:r>
      <w:r>
        <w:rPr>
          <w:szCs w:val="24"/>
        </w:rPr>
        <w:t>s keeping of his promises to Israel’s ancestors is brought to fulfillment, and i</w:t>
      </w:r>
      <w:r w:rsidRPr="00BE07F3">
        <w:rPr>
          <w:szCs w:val="24"/>
        </w:rPr>
        <w:t xml:space="preserve">n a sense the first </w:t>
      </w:r>
      <w:r w:rsidRPr="00BE07F3">
        <w:rPr>
          <w:i/>
          <w:iCs/>
          <w:szCs w:val="24"/>
        </w:rPr>
        <w:t xml:space="preserve">six </w:t>
      </w:r>
      <w:r>
        <w:rPr>
          <w:szCs w:val="24"/>
        </w:rPr>
        <w:t>books belong together:</w:t>
      </w:r>
    </w:p>
    <w:p w:rsidR="00F12F12" w:rsidRPr="00BE07F3" w:rsidRDefault="00F12F12" w:rsidP="00F12F12">
      <w:pPr>
        <w:pStyle w:val="PlainText"/>
        <w:rPr>
          <w:szCs w:val="24"/>
        </w:rPr>
      </w:pPr>
    </w:p>
    <w:p w:rsidR="00F12F12" w:rsidRPr="00BE07F3" w:rsidRDefault="00F12F12" w:rsidP="00F12F12">
      <w:pPr>
        <w:pStyle w:val="PlainText"/>
        <w:tabs>
          <w:tab w:val="left" w:pos="1440"/>
          <w:tab w:val="left" w:pos="1620"/>
        </w:tabs>
        <w:rPr>
          <w:szCs w:val="24"/>
        </w:rPr>
      </w:pPr>
      <w:r w:rsidRPr="00BE07F3">
        <w:rPr>
          <w:szCs w:val="24"/>
        </w:rPr>
        <w:t xml:space="preserve">Genesis 1 – 11: </w:t>
      </w:r>
      <w:r w:rsidRPr="00BE07F3">
        <w:rPr>
          <w:szCs w:val="24"/>
        </w:rPr>
        <w:tab/>
      </w:r>
      <w:r w:rsidRPr="00BE07F3">
        <w:rPr>
          <w:szCs w:val="24"/>
        </w:rPr>
        <w:tab/>
        <w:t>The beginnings of the world</w:t>
      </w:r>
    </w:p>
    <w:p w:rsidR="00F12F12" w:rsidRPr="00BE07F3" w:rsidRDefault="00F12F12" w:rsidP="00F12F12">
      <w:pPr>
        <w:pStyle w:val="PlainText"/>
        <w:tabs>
          <w:tab w:val="left" w:pos="1440"/>
          <w:tab w:val="left" w:pos="1620"/>
        </w:tabs>
        <w:rPr>
          <w:szCs w:val="24"/>
        </w:rPr>
      </w:pPr>
      <w:r w:rsidRPr="00BE07F3">
        <w:rPr>
          <w:szCs w:val="24"/>
        </w:rPr>
        <w:t>Genesis 12 – 50: </w:t>
      </w:r>
      <w:r w:rsidRPr="00BE07F3">
        <w:rPr>
          <w:szCs w:val="24"/>
        </w:rPr>
        <w:tab/>
        <w:t>The</w:t>
      </w:r>
      <w:r>
        <w:rPr>
          <w:szCs w:val="24"/>
        </w:rPr>
        <w:t xml:space="preserve"> pre-history</w:t>
      </w:r>
      <w:r w:rsidRPr="00BE07F3">
        <w:rPr>
          <w:szCs w:val="24"/>
        </w:rPr>
        <w:t xml:space="preserve"> of Israel – God’s promises given</w:t>
      </w:r>
    </w:p>
    <w:p w:rsidR="00F12F12" w:rsidRPr="00BE07F3" w:rsidRDefault="00F12F12" w:rsidP="00F12F12">
      <w:pPr>
        <w:pStyle w:val="PlainText"/>
        <w:tabs>
          <w:tab w:val="left" w:pos="1620"/>
        </w:tabs>
        <w:rPr>
          <w:szCs w:val="24"/>
        </w:rPr>
      </w:pPr>
      <w:r w:rsidRPr="00BE07F3">
        <w:rPr>
          <w:szCs w:val="24"/>
        </w:rPr>
        <w:t>Exodus 1 – 18:</w:t>
      </w:r>
      <w:r w:rsidRPr="00BE07F3">
        <w:rPr>
          <w:szCs w:val="24"/>
        </w:rPr>
        <w:tab/>
      </w:r>
      <w:r w:rsidRPr="00BE07F3">
        <w:rPr>
          <w:szCs w:val="24"/>
        </w:rPr>
        <w:tab/>
        <w:t>Israel’s deliverance from Egypt (</w:t>
      </w:r>
      <w:r>
        <w:rPr>
          <w:szCs w:val="24"/>
        </w:rPr>
        <w:t xml:space="preserve">with </w:t>
      </w:r>
      <w:r w:rsidRPr="00BE07F3">
        <w:rPr>
          <w:szCs w:val="24"/>
        </w:rPr>
        <w:t>some instructions)</w:t>
      </w:r>
    </w:p>
    <w:p w:rsidR="00F12F12" w:rsidRPr="00BE07F3" w:rsidRDefault="00F12F12" w:rsidP="00F12F12">
      <w:pPr>
        <w:pStyle w:val="PlainText"/>
        <w:tabs>
          <w:tab w:val="left" w:pos="1620"/>
        </w:tabs>
        <w:ind w:left="720"/>
        <w:rPr>
          <w:szCs w:val="24"/>
        </w:rPr>
      </w:pPr>
      <w:r w:rsidRPr="00BE07F3">
        <w:rPr>
          <w:szCs w:val="24"/>
        </w:rPr>
        <w:t>[Exodus 19 – 40, Leviticus, Numbers 1 – 10: instructions at Sinai (</w:t>
      </w:r>
      <w:r>
        <w:rPr>
          <w:szCs w:val="24"/>
        </w:rPr>
        <w:t xml:space="preserve">with </w:t>
      </w:r>
      <w:r w:rsidRPr="00BE07F3">
        <w:rPr>
          <w:szCs w:val="24"/>
        </w:rPr>
        <w:t>some narrative)]</w:t>
      </w:r>
    </w:p>
    <w:p w:rsidR="00F12F12" w:rsidRPr="00BE07F3" w:rsidRDefault="00F12F12" w:rsidP="00F12F12">
      <w:pPr>
        <w:pStyle w:val="PlainText"/>
        <w:tabs>
          <w:tab w:val="left" w:pos="1620"/>
        </w:tabs>
        <w:rPr>
          <w:szCs w:val="24"/>
        </w:rPr>
      </w:pPr>
      <w:r w:rsidRPr="00BE07F3">
        <w:rPr>
          <w:szCs w:val="24"/>
        </w:rPr>
        <w:t>Numbers 10 – 36: </w:t>
      </w:r>
      <w:r w:rsidRPr="00BE07F3">
        <w:rPr>
          <w:szCs w:val="24"/>
        </w:rPr>
        <w:tab/>
        <w:t>Israel’s journey towards Canaan (</w:t>
      </w:r>
      <w:r>
        <w:rPr>
          <w:szCs w:val="24"/>
        </w:rPr>
        <w:t xml:space="preserve">with </w:t>
      </w:r>
      <w:r w:rsidRPr="00BE07F3">
        <w:rPr>
          <w:szCs w:val="24"/>
        </w:rPr>
        <w:t>some instructions)</w:t>
      </w:r>
    </w:p>
    <w:p w:rsidR="00F12F12" w:rsidRPr="00BE07F3" w:rsidRDefault="00F12F12" w:rsidP="00F12F12">
      <w:pPr>
        <w:pStyle w:val="PlainText"/>
        <w:tabs>
          <w:tab w:val="left" w:pos="1620"/>
        </w:tabs>
        <w:ind w:left="720"/>
        <w:rPr>
          <w:szCs w:val="24"/>
        </w:rPr>
      </w:pPr>
      <w:r w:rsidRPr="00BE07F3">
        <w:rPr>
          <w:szCs w:val="24"/>
        </w:rPr>
        <w:t>[Deuteronomy: instructions given beyond the Jordan (</w:t>
      </w:r>
      <w:r>
        <w:rPr>
          <w:szCs w:val="24"/>
        </w:rPr>
        <w:t xml:space="preserve">with </w:t>
      </w:r>
      <w:r w:rsidRPr="00BE07F3">
        <w:rPr>
          <w:szCs w:val="24"/>
        </w:rPr>
        <w:t>some narrative)]</w:t>
      </w:r>
    </w:p>
    <w:p w:rsidR="00F12F12" w:rsidRPr="00BE07F3" w:rsidRDefault="00F12F12" w:rsidP="00F12F12">
      <w:pPr>
        <w:pStyle w:val="PlainText"/>
        <w:tabs>
          <w:tab w:val="left" w:pos="1620"/>
        </w:tabs>
        <w:rPr>
          <w:szCs w:val="24"/>
        </w:rPr>
      </w:pPr>
      <w:r w:rsidRPr="00BE07F3">
        <w:rPr>
          <w:szCs w:val="24"/>
        </w:rPr>
        <w:t>Joshua:</w:t>
      </w:r>
      <w:r w:rsidRPr="00BE07F3">
        <w:rPr>
          <w:szCs w:val="24"/>
        </w:rPr>
        <w:tab/>
      </w:r>
      <w:r w:rsidRPr="00BE07F3">
        <w:rPr>
          <w:szCs w:val="24"/>
        </w:rPr>
        <w:tab/>
        <w:t>Israel</w:t>
      </w:r>
      <w:r>
        <w:rPr>
          <w:szCs w:val="24"/>
        </w:rPr>
        <w:t>’s entry into</w:t>
      </w:r>
      <w:r w:rsidRPr="00BE07F3">
        <w:rPr>
          <w:szCs w:val="24"/>
        </w:rPr>
        <w:t xml:space="preserve"> Canaan – God’s promises fulfilled</w:t>
      </w:r>
    </w:p>
    <w:p w:rsidR="00F12F12" w:rsidRDefault="00F12F12" w:rsidP="00F12F12">
      <w:pPr>
        <w:pStyle w:val="PlainText"/>
      </w:pPr>
    </w:p>
    <w:p w:rsidR="00F12F12" w:rsidRDefault="00F12F12" w:rsidP="00F12F12">
      <w:pPr>
        <w:pStyle w:val="PlainText"/>
      </w:pPr>
      <w:r>
        <w:t xml:space="preserve">The Hebrew word Torah is </w:t>
      </w:r>
      <w:r w:rsidR="007D341F" w:rsidRPr="00BE07F3">
        <w:t xml:space="preserve">often translated </w:t>
      </w:r>
      <w:r w:rsidR="00C35EE9" w:rsidRPr="00BE07F3">
        <w:t>“</w:t>
      </w:r>
      <w:r w:rsidR="007D341F" w:rsidRPr="00BE07F3">
        <w:t>law</w:t>
      </w:r>
      <w:r>
        <w:t>,</w:t>
      </w:r>
      <w:r w:rsidR="003513AB" w:rsidRPr="00BE07F3">
        <w:t>”</w:t>
      </w:r>
      <w:r>
        <w:t xml:space="preserve"> b</w:t>
      </w:r>
      <w:r w:rsidR="007D341F" w:rsidRPr="00BE07F3">
        <w:t>ut i</w:t>
      </w:r>
      <w:r w:rsidR="00843695" w:rsidRPr="00BE07F3">
        <w:t xml:space="preserve">ts meaning is broader: </w:t>
      </w:r>
      <w:r w:rsidR="00C35EE9" w:rsidRPr="00BE07F3">
        <w:t>“</w:t>
      </w:r>
      <w:r w:rsidR="00843695" w:rsidRPr="00BE07F3">
        <w:t>teaching</w:t>
      </w:r>
      <w:r w:rsidR="00C35EE9" w:rsidRPr="00BE07F3">
        <w:t>”</w:t>
      </w:r>
      <w:r>
        <w:t xml:space="preserve"> is </w:t>
      </w:r>
      <w:r w:rsidR="00843695" w:rsidRPr="00BE07F3">
        <w:t>the nearest English word. As well as law, it includes the story of how Israel came</w:t>
      </w:r>
      <w:r w:rsidR="007D341F" w:rsidRPr="00BE07F3">
        <w:t xml:space="preserve"> to b</w:t>
      </w:r>
      <w:r w:rsidR="00843695" w:rsidRPr="00BE07F3">
        <w:t>e Go</w:t>
      </w:r>
      <w:r w:rsidR="007D341F" w:rsidRPr="00BE07F3">
        <w:t>d</w:t>
      </w:r>
      <w:r w:rsidR="00EB2583" w:rsidRPr="00BE07F3">
        <w:t>’</w:t>
      </w:r>
      <w:r w:rsidR="007D341F" w:rsidRPr="00BE07F3">
        <w:t>s people, and how they reached the borders of the land</w:t>
      </w:r>
      <w:r>
        <w:t xml:space="preserve"> of Canaan. T</w:t>
      </w:r>
      <w:r w:rsidR="00843695" w:rsidRPr="00BE07F3">
        <w:t>he narrati</w:t>
      </w:r>
      <w:r w:rsidR="007D341F" w:rsidRPr="00BE07F3">
        <w:t>ve of God</w:t>
      </w:r>
      <w:r w:rsidR="00EB2583" w:rsidRPr="00BE07F3">
        <w:t>’</w:t>
      </w:r>
      <w:r w:rsidR="007D341F" w:rsidRPr="00BE07F3">
        <w:t>s dealings with the</w:t>
      </w:r>
      <w:r w:rsidR="00843695" w:rsidRPr="00BE07F3">
        <w:t xml:space="preserve"> whole world, and in particular</w:t>
      </w:r>
      <w:r w:rsidR="007D341F" w:rsidRPr="00BE07F3">
        <w:t xml:space="preserve"> with Israel</w:t>
      </w:r>
      <w:r w:rsidR="00EB2583" w:rsidRPr="00BE07F3">
        <w:t>’</w:t>
      </w:r>
      <w:r w:rsidR="007D341F" w:rsidRPr="00BE07F3">
        <w:t xml:space="preserve">s </w:t>
      </w:r>
      <w:proofErr w:type="gramStart"/>
      <w:r w:rsidR="007D341F" w:rsidRPr="00BE07F3">
        <w:t>ancestors,</w:t>
      </w:r>
      <w:proofErr w:type="gramEnd"/>
      <w:r w:rsidR="007D341F" w:rsidRPr="00BE07F3">
        <w:t xml:space="preserve"> provides</w:t>
      </w:r>
      <w:r w:rsidR="00843695" w:rsidRPr="00BE07F3">
        <w:t xml:space="preserve"> the framework for t</w:t>
      </w:r>
      <w:r w:rsidR="00E26050">
        <w:t>he books; t</w:t>
      </w:r>
      <w:r w:rsidR="00843695" w:rsidRPr="00BE07F3">
        <w:t>h</w:t>
      </w:r>
      <w:r w:rsidR="007D341F" w:rsidRPr="00BE07F3">
        <w:t>e rules about matters such as worship</w:t>
      </w:r>
      <w:r w:rsidR="00E26050">
        <w:t xml:space="preserve"> co</w:t>
      </w:r>
      <w:r w:rsidR="00843695" w:rsidRPr="00BE07F3">
        <w:t xml:space="preserve">me within the framework of the </w:t>
      </w:r>
      <w:r w:rsidR="00E45623" w:rsidRPr="00BE07F3">
        <w:t>story</w:t>
      </w:r>
      <w:r w:rsidR="00E26050">
        <w:t>. T</w:t>
      </w:r>
      <w:r w:rsidR="00E45623" w:rsidRPr="00BE07F3">
        <w:t>he Torah or Teaching is a story with instructions set in the midst of it.</w:t>
      </w:r>
    </w:p>
    <w:p w:rsidR="00F12F12" w:rsidRDefault="00F12F12" w:rsidP="00F12F12">
      <w:pPr>
        <w:pStyle w:val="PlainText"/>
      </w:pPr>
    </w:p>
    <w:p w:rsidR="00285E73" w:rsidRPr="00BE07F3" w:rsidRDefault="00E26050" w:rsidP="00DC3A98">
      <w:pPr>
        <w:pStyle w:val="PlainText"/>
        <w:rPr>
          <w:szCs w:val="24"/>
        </w:rPr>
      </w:pPr>
      <w:r>
        <w:rPr>
          <w:szCs w:val="24"/>
        </w:rPr>
        <w:t>The first stage in the Bible story thus ends with Deuteronomy and Joshua. But these two books</w:t>
      </w:r>
      <w:r w:rsidR="00DC3A98" w:rsidRPr="00BE07F3">
        <w:rPr>
          <w:szCs w:val="24"/>
        </w:rPr>
        <w:t xml:space="preserve"> look forward to life in the </w:t>
      </w:r>
      <w:proofErr w:type="gramStart"/>
      <w:r w:rsidR="00DC3A98" w:rsidRPr="00BE07F3">
        <w:rPr>
          <w:szCs w:val="24"/>
        </w:rPr>
        <w:t>promised land</w:t>
      </w:r>
      <w:proofErr w:type="gramEnd"/>
      <w:r w:rsidR="00DC3A98" w:rsidRPr="00BE07F3">
        <w:rPr>
          <w:szCs w:val="24"/>
        </w:rPr>
        <w:t xml:space="preserve"> </w:t>
      </w:r>
      <w:r w:rsidR="00285E73" w:rsidRPr="00BE07F3">
        <w:rPr>
          <w:szCs w:val="24"/>
        </w:rPr>
        <w:t>and begin the story of life there, which is the focus of</w:t>
      </w:r>
      <w:r>
        <w:rPr>
          <w:szCs w:val="24"/>
        </w:rPr>
        <w:t xml:space="preserve"> the books that come later, </w:t>
      </w:r>
      <w:r w:rsidR="00DC3A98" w:rsidRPr="00BE07F3">
        <w:rPr>
          <w:szCs w:val="24"/>
        </w:rPr>
        <w:t>Samuel</w:t>
      </w:r>
      <w:r w:rsidR="00F12F12">
        <w:rPr>
          <w:szCs w:val="24"/>
        </w:rPr>
        <w:t>—</w:t>
      </w:r>
      <w:r w:rsidR="00285E73" w:rsidRPr="00BE07F3">
        <w:rPr>
          <w:szCs w:val="24"/>
        </w:rPr>
        <w:t>K</w:t>
      </w:r>
      <w:r>
        <w:rPr>
          <w:szCs w:val="24"/>
        </w:rPr>
        <w:t>ings (</w:t>
      </w:r>
      <w:r w:rsidR="00285E73" w:rsidRPr="00BE07F3">
        <w:rPr>
          <w:szCs w:val="24"/>
        </w:rPr>
        <w:t>see C</w:t>
      </w:r>
      <w:r w:rsidR="00DC3A98" w:rsidRPr="00BE07F3">
        <w:rPr>
          <w:szCs w:val="24"/>
        </w:rPr>
        <w:t>hart</w:t>
      </w:r>
      <w:r w:rsidR="00285E73" w:rsidRPr="00BE07F3">
        <w:rPr>
          <w:szCs w:val="24"/>
        </w:rPr>
        <w:t xml:space="preserve"> 3</w:t>
      </w:r>
      <w:r w:rsidR="00DC3A98" w:rsidRPr="00BE07F3">
        <w:rPr>
          <w:szCs w:val="24"/>
        </w:rPr>
        <w:t>)</w:t>
      </w:r>
      <w:r w:rsidR="00F12F12">
        <w:rPr>
          <w:szCs w:val="24"/>
        </w:rPr>
        <w:t>,</w:t>
      </w:r>
      <w:r w:rsidR="00DC3A98" w:rsidRPr="00BE07F3">
        <w:rPr>
          <w:szCs w:val="24"/>
        </w:rPr>
        <w:t xml:space="preserve"> so in this chapter we will look at the first </w:t>
      </w:r>
      <w:r w:rsidR="00DC3A98" w:rsidRPr="00BE07F3">
        <w:rPr>
          <w:i/>
          <w:iCs/>
          <w:szCs w:val="24"/>
        </w:rPr>
        <w:t xml:space="preserve">four </w:t>
      </w:r>
      <w:r w:rsidR="00DC3A98" w:rsidRPr="00BE07F3">
        <w:rPr>
          <w:szCs w:val="24"/>
        </w:rPr>
        <w:t>books, Genesis to Numbers.</w:t>
      </w:r>
    </w:p>
    <w:p w:rsidR="003A3F45" w:rsidRPr="00BE07F3" w:rsidRDefault="003A3F45" w:rsidP="00DC3A98">
      <w:pPr>
        <w:pStyle w:val="PlainText"/>
      </w:pPr>
      <w:r w:rsidRPr="00BE07F3">
        <w:br w:type="page"/>
      </w:r>
    </w:p>
    <w:p w:rsidR="00E45623" w:rsidRPr="00BE07F3" w:rsidRDefault="00E45623" w:rsidP="00E45623">
      <w:pPr>
        <w:pStyle w:val="PlainText"/>
      </w:pPr>
    </w:p>
    <w:p w:rsidR="00E45623" w:rsidRPr="00BE07F3" w:rsidRDefault="00E45623" w:rsidP="00E45623">
      <w:pPr>
        <w:pStyle w:val="Heading3"/>
      </w:pPr>
      <w:r w:rsidRPr="00BE07F3">
        <w:t>Chart 3: An Outline of the Story in Genesis to Kings</w:t>
      </w:r>
    </w:p>
    <w:p w:rsidR="00E45623" w:rsidRPr="00BE07F3" w:rsidRDefault="00E45623" w:rsidP="00E26050">
      <w:pPr>
        <w:pStyle w:val="PlainText"/>
      </w:pPr>
    </w:p>
    <w:p w:rsidR="00E45623" w:rsidRPr="00BE07F3" w:rsidRDefault="00E45623" w:rsidP="00E13CBC">
      <w:pPr>
        <w:pStyle w:val="NoSpacing"/>
        <w:sectPr w:rsidR="00E45623" w:rsidRPr="00BE07F3" w:rsidSect="00B979EF">
          <w:type w:val="continuous"/>
          <w:pgSz w:w="12240" w:h="15840"/>
          <w:pgMar w:top="1440" w:right="1440" w:bottom="1440" w:left="1440" w:header="720" w:footer="720" w:gutter="0"/>
          <w:cols w:space="720"/>
          <w:docGrid w:linePitch="360"/>
        </w:sectPr>
      </w:pPr>
    </w:p>
    <w:p w:rsidR="00E45623" w:rsidRPr="0074379B" w:rsidRDefault="00E45623" w:rsidP="00E13CBC">
      <w:pPr>
        <w:pStyle w:val="NoSpacing"/>
      </w:pPr>
      <w:r w:rsidRPr="0074379B">
        <w:lastRenderedPageBreak/>
        <w:t>Introduction:</w:t>
      </w:r>
    </w:p>
    <w:p w:rsidR="00E45623" w:rsidRPr="00BE07F3" w:rsidRDefault="00E45623" w:rsidP="00E13CBC">
      <w:pPr>
        <w:pStyle w:val="NoSpacing"/>
      </w:pPr>
      <w:r w:rsidRPr="00BE07F3">
        <w:t>Genesis 1-11</w:t>
      </w: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Default="00E45623" w:rsidP="00E13CBC">
      <w:pPr>
        <w:pStyle w:val="NoSpacing"/>
      </w:pPr>
    </w:p>
    <w:p w:rsidR="0074379B" w:rsidRDefault="0074379B" w:rsidP="00E13CBC">
      <w:pPr>
        <w:pStyle w:val="NoSpacing"/>
      </w:pPr>
    </w:p>
    <w:p w:rsidR="0074379B" w:rsidRPr="00BE07F3" w:rsidRDefault="0074379B"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74379B" w:rsidRDefault="0074379B" w:rsidP="00E13CBC">
      <w:pPr>
        <w:pStyle w:val="NoSpacing"/>
      </w:pPr>
    </w:p>
    <w:p w:rsidR="00E26050" w:rsidRDefault="00E26050" w:rsidP="00E13CBC">
      <w:pPr>
        <w:pStyle w:val="NoSpacing"/>
      </w:pPr>
    </w:p>
    <w:p w:rsidR="0074379B" w:rsidRPr="0074379B" w:rsidRDefault="0074379B" w:rsidP="00E13CBC">
      <w:pPr>
        <w:pStyle w:val="NoSpacing"/>
      </w:pPr>
      <w:r>
        <w:lastRenderedPageBreak/>
        <w:t>Israel’s origins:</w:t>
      </w:r>
    </w:p>
    <w:p w:rsidR="00E45623" w:rsidRPr="00BE07F3" w:rsidRDefault="00E26050" w:rsidP="00E13CBC">
      <w:pPr>
        <w:pStyle w:val="NoSpacing"/>
      </w:pPr>
      <w:r>
        <w:t xml:space="preserve">God’s promise </w:t>
      </w:r>
      <w:r w:rsidR="00E45623" w:rsidRPr="00BE07F3">
        <w:t>Genesis 12-50</w:t>
      </w:r>
    </w:p>
    <w:p w:rsidR="00E45623" w:rsidRPr="00BE07F3" w:rsidRDefault="00E45623" w:rsidP="00E13CBC">
      <w:pPr>
        <w:pStyle w:val="NoSpacing"/>
      </w:pPr>
      <w:r w:rsidRPr="00BE07F3">
        <w:t> </w:t>
      </w:r>
    </w:p>
    <w:p w:rsidR="00E45623" w:rsidRPr="00BE07F3" w:rsidRDefault="00E45623" w:rsidP="00E13CBC">
      <w:pPr>
        <w:pStyle w:val="NoSpacing"/>
      </w:pPr>
      <w:r w:rsidRPr="00BE07F3">
        <w:t xml:space="preserve">The fulfillment </w:t>
      </w:r>
    </w:p>
    <w:p w:rsidR="00E45623" w:rsidRPr="00BE07F3" w:rsidRDefault="00E45623" w:rsidP="00E13CBC">
      <w:pPr>
        <w:pStyle w:val="NoSpacing"/>
      </w:pPr>
      <w:r w:rsidRPr="00BE07F3">
        <w:t>a) The exodus</w:t>
      </w:r>
      <w:r w:rsidR="00E26050">
        <w:t xml:space="preserve"> </w:t>
      </w:r>
      <w:proofErr w:type="spellStart"/>
      <w:r w:rsidRPr="00BE07F3">
        <w:t>Exodus</w:t>
      </w:r>
      <w:proofErr w:type="spellEnd"/>
      <w:r w:rsidRPr="00BE07F3">
        <w:t xml:space="preserve"> 1-18 </w:t>
      </w:r>
    </w:p>
    <w:p w:rsidR="00E45623" w:rsidRPr="00BE07F3" w:rsidRDefault="00E45623" w:rsidP="00E13CBC">
      <w:pPr>
        <w:pStyle w:val="NoSpacing"/>
      </w:pPr>
    </w:p>
    <w:p w:rsidR="00E45623" w:rsidRPr="00BE07F3" w:rsidRDefault="00E26050" w:rsidP="00E13CBC">
      <w:pPr>
        <w:pStyle w:val="NoSpacing"/>
      </w:pPr>
      <w:r>
        <w:t xml:space="preserve">b) The covenant </w:t>
      </w:r>
      <w:r w:rsidR="00E45623" w:rsidRPr="00BE07F3">
        <w:t>Exodus 19-Numbers 10</w:t>
      </w: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r w:rsidRPr="00BE07F3">
        <w:t xml:space="preserve">c) The land </w:t>
      </w:r>
    </w:p>
    <w:p w:rsidR="00E45623" w:rsidRPr="00BE07F3" w:rsidRDefault="00E237EF" w:rsidP="00E13CBC">
      <w:pPr>
        <w:pStyle w:val="NoSpacing"/>
      </w:pPr>
      <w:r>
        <w:t xml:space="preserve">   </w:t>
      </w:r>
      <w:r w:rsidR="00E45623" w:rsidRPr="00BE07F3">
        <w:t>Joshua</w:t>
      </w: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Default="00E45623" w:rsidP="00E13CBC">
      <w:pPr>
        <w:pStyle w:val="NoSpacing"/>
      </w:pPr>
    </w:p>
    <w:p w:rsidR="0074379B" w:rsidRPr="00BE07F3" w:rsidRDefault="0074379B"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26050" w:rsidRDefault="00E26050" w:rsidP="00E13CBC">
      <w:pPr>
        <w:pStyle w:val="NoSpacing"/>
      </w:pPr>
    </w:p>
    <w:p w:rsidR="00E26050" w:rsidRDefault="00E26050" w:rsidP="00E13CBC">
      <w:pPr>
        <w:pStyle w:val="NoSpacing"/>
      </w:pPr>
    </w:p>
    <w:p w:rsidR="00E45623" w:rsidRPr="00BE07F3" w:rsidRDefault="0074379B" w:rsidP="00E13CBC">
      <w:pPr>
        <w:pStyle w:val="NoSpacing"/>
      </w:pPr>
      <w:r>
        <w:lastRenderedPageBreak/>
        <w:t>How Israel’s story nearly got derailed</w:t>
      </w: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r w:rsidRPr="00BE07F3">
        <w:t>A generation’s delay</w:t>
      </w:r>
    </w:p>
    <w:p w:rsidR="00E45623" w:rsidRPr="00BE07F3" w:rsidRDefault="00E45623" w:rsidP="00E13CBC">
      <w:pPr>
        <w:pStyle w:val="NoSpacing"/>
      </w:pPr>
      <w:r w:rsidRPr="00BE07F3">
        <w:t>Numbers 11- Deuteronomy</w:t>
      </w: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26050" w:rsidRDefault="00E26050" w:rsidP="00E13CBC">
      <w:pPr>
        <w:pStyle w:val="NoSpacing"/>
      </w:pPr>
    </w:p>
    <w:p w:rsidR="00E26050" w:rsidRDefault="00E26050" w:rsidP="00E13CBC">
      <w:pPr>
        <w:pStyle w:val="NoSpacing"/>
      </w:pPr>
    </w:p>
    <w:p w:rsidR="00E45623" w:rsidRPr="0074379B" w:rsidRDefault="0074379B" w:rsidP="00E13CBC">
      <w:pPr>
        <w:pStyle w:val="NoSpacing"/>
      </w:pPr>
      <w:r>
        <w:t xml:space="preserve">Israel’s story in </w:t>
      </w:r>
      <w:r>
        <w:lastRenderedPageBreak/>
        <w:t>the land</w:t>
      </w: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r w:rsidRPr="00BE07F3">
        <w:t>Problems in the land:</w:t>
      </w:r>
    </w:p>
    <w:p w:rsidR="00E45623" w:rsidRPr="00BE07F3" w:rsidRDefault="00E45623" w:rsidP="00E13CBC">
      <w:pPr>
        <w:pStyle w:val="NoSpacing"/>
      </w:pPr>
      <w:r w:rsidRPr="00BE07F3">
        <w:t>Judges–1 Samuel 7</w:t>
      </w:r>
    </w:p>
    <w:p w:rsidR="00E45623" w:rsidRPr="00BE07F3" w:rsidRDefault="00E45623" w:rsidP="00E13CBC">
      <w:pPr>
        <w:pStyle w:val="NoSpacing"/>
      </w:pPr>
    </w:p>
    <w:p w:rsidR="00E45623" w:rsidRPr="00BE07F3" w:rsidRDefault="00E45623" w:rsidP="00E13CBC">
      <w:pPr>
        <w:pStyle w:val="NoSpacing"/>
      </w:pPr>
      <w:r w:rsidRPr="00BE07F3">
        <w:t>Solution: central government and worship</w:t>
      </w:r>
    </w:p>
    <w:p w:rsidR="00E45623" w:rsidRPr="00BE07F3" w:rsidRDefault="00E45623" w:rsidP="00E13CBC">
      <w:pPr>
        <w:pStyle w:val="NoSpacing"/>
      </w:pPr>
      <w:r w:rsidRPr="00BE07F3">
        <w:t xml:space="preserve">1 Samuel 8 – </w:t>
      </w:r>
    </w:p>
    <w:p w:rsidR="00E45623" w:rsidRPr="00BE07F3" w:rsidRDefault="00E45623" w:rsidP="00E13CBC">
      <w:pPr>
        <w:pStyle w:val="NoSpacing"/>
      </w:pPr>
      <w:r w:rsidRPr="00BE07F3">
        <w:t>1 Kings 12</w:t>
      </w:r>
    </w:p>
    <w:p w:rsidR="00E45623" w:rsidRPr="00BE07F3" w:rsidRDefault="00E45623" w:rsidP="00E13CBC">
      <w:pPr>
        <w:pStyle w:val="NoSpacing"/>
      </w:pPr>
    </w:p>
    <w:p w:rsidR="00E45623" w:rsidRPr="00BE07F3" w:rsidRDefault="00E45623" w:rsidP="00E13CBC">
      <w:pPr>
        <w:pStyle w:val="NoSpacing"/>
      </w:pPr>
      <w:r w:rsidRPr="00BE07F3">
        <w:t xml:space="preserve">Failure of the solution: </w:t>
      </w:r>
    </w:p>
    <w:p w:rsidR="00E45623" w:rsidRPr="00BE07F3" w:rsidRDefault="00E45623" w:rsidP="00E13CBC">
      <w:pPr>
        <w:pStyle w:val="NoSpacing"/>
      </w:pPr>
      <w:proofErr w:type="gramStart"/>
      <w:r w:rsidRPr="00BE07F3">
        <w:t>government</w:t>
      </w:r>
      <w:proofErr w:type="gramEnd"/>
      <w:r w:rsidRPr="00BE07F3">
        <w:t xml:space="preserve"> deposed, </w:t>
      </w:r>
    </w:p>
    <w:p w:rsidR="00E45623" w:rsidRPr="00BE07F3" w:rsidRDefault="00E45623" w:rsidP="00E13CBC">
      <w:pPr>
        <w:pStyle w:val="NoSpacing"/>
      </w:pPr>
      <w:proofErr w:type="gramStart"/>
      <w:r w:rsidRPr="00BE07F3">
        <w:t>temple</w:t>
      </w:r>
      <w:proofErr w:type="gramEnd"/>
      <w:r w:rsidRPr="00BE07F3">
        <w:t xml:space="preserve"> destroyed</w:t>
      </w:r>
    </w:p>
    <w:p w:rsidR="00E45623" w:rsidRPr="00BE07F3" w:rsidRDefault="00E45623" w:rsidP="00E13CBC">
      <w:pPr>
        <w:pStyle w:val="NoSpacing"/>
      </w:pPr>
      <w:r w:rsidRPr="00BE07F3">
        <w:t xml:space="preserve">1 Kings 13 – </w:t>
      </w:r>
    </w:p>
    <w:p w:rsidR="00E45623" w:rsidRPr="00BE07F3" w:rsidRDefault="00E45623" w:rsidP="00E13CBC">
      <w:pPr>
        <w:pStyle w:val="NoSpacing"/>
      </w:pPr>
      <w:r w:rsidRPr="00BE07F3">
        <w:t>2 Kings 25</w:t>
      </w: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45623">
      <w:pPr>
        <w:sectPr w:rsidR="00E45623" w:rsidRPr="00BE07F3" w:rsidSect="005334AF">
          <w:type w:val="continuous"/>
          <w:pgSz w:w="12240" w:h="15840"/>
          <w:pgMar w:top="1440" w:right="1440" w:bottom="1440" w:left="1440" w:header="720" w:footer="720" w:gutter="0"/>
          <w:cols w:num="4" w:space="720"/>
          <w:docGrid w:linePitch="360"/>
        </w:sectPr>
      </w:pPr>
    </w:p>
    <w:p w:rsidR="00E45623" w:rsidRPr="00BE07F3" w:rsidRDefault="00E45623" w:rsidP="00E45623">
      <w:pPr>
        <w:widowControl/>
        <w:autoSpaceDE/>
        <w:autoSpaceDN/>
        <w:adjustRightInd/>
        <w:spacing w:after="200" w:line="276" w:lineRule="auto"/>
        <w:ind w:firstLine="0"/>
        <w:rPr>
          <w:rFonts w:asciiTheme="majorHAnsi" w:eastAsiaTheme="majorEastAsia" w:hAnsiTheme="majorHAnsi" w:cstheme="majorBidi"/>
          <w:b/>
          <w:bCs/>
        </w:rPr>
      </w:pPr>
      <w:r w:rsidRPr="00BE07F3">
        <w:lastRenderedPageBreak/>
        <w:br w:type="page"/>
      </w:r>
    </w:p>
    <w:p w:rsidR="007D341F" w:rsidRPr="00BE07F3" w:rsidRDefault="007D341F" w:rsidP="007D341F">
      <w:pPr>
        <w:pStyle w:val="Heading3"/>
      </w:pPr>
      <w:r w:rsidRPr="00BE07F3">
        <w:lastRenderedPageBreak/>
        <w:t xml:space="preserve">The Story of Humanity (Genesis 1 – 11) </w:t>
      </w:r>
    </w:p>
    <w:p w:rsidR="004B0612" w:rsidRPr="00BE07F3" w:rsidRDefault="004B0612" w:rsidP="00843695">
      <w:pPr>
        <w:pStyle w:val="NormalWeb"/>
      </w:pPr>
      <w:r w:rsidRPr="00BE07F3">
        <w:t>The Bible begins (Genesis 1 – 2</w:t>
      </w:r>
      <w:r w:rsidR="00843695" w:rsidRPr="00BE07F3">
        <w:t>) by picturing God</w:t>
      </w:r>
      <w:r w:rsidR="00EB2583" w:rsidRPr="00BE07F3">
        <w:t>’</w:t>
      </w:r>
      <w:r w:rsidR="00843695" w:rsidRPr="00BE07F3">
        <w:t xml:space="preserve">s creation of the world and of </w:t>
      </w:r>
      <w:r w:rsidRPr="00BE07F3">
        <w:t>hu</w:t>
      </w:r>
      <w:r w:rsidR="00843695" w:rsidRPr="00BE07F3">
        <w:t>man</w:t>
      </w:r>
      <w:r w:rsidRPr="00BE07F3">
        <w:t>ity</w:t>
      </w:r>
      <w:r w:rsidR="00973447">
        <w:t>. God</w:t>
      </w:r>
      <w:r w:rsidR="00843695" w:rsidRPr="00BE07F3">
        <w:t xml:space="preserve"> gives Adam and Eve a garden to live </w:t>
      </w:r>
      <w:r w:rsidRPr="00BE07F3">
        <w:t xml:space="preserve">and work </w:t>
      </w:r>
      <w:r w:rsidR="00843695" w:rsidRPr="00BE07F3">
        <w:t>in, but they are ex</w:t>
      </w:r>
      <w:r w:rsidRPr="00BE07F3">
        <w:t>pelled when they ignore his instruction</w:t>
      </w:r>
      <w:r w:rsidR="00843695" w:rsidRPr="00BE07F3">
        <w:t>. Their descendants struggle to cope with life East of Eden but the situation dete</w:t>
      </w:r>
      <w:r w:rsidRPr="00BE07F3">
        <w:t>riorates until God almost destroys the world</w:t>
      </w:r>
      <w:r w:rsidR="00843695" w:rsidRPr="00BE07F3">
        <w:t>. After the flood disaster, it deteriorates again and God makes a further new start by calling a man named Abraham, the Israelites</w:t>
      </w:r>
      <w:r w:rsidR="00EB2583" w:rsidRPr="00BE07F3">
        <w:t>’</w:t>
      </w:r>
      <w:r w:rsidR="00843695" w:rsidRPr="00BE07F3">
        <w:t xml:space="preserve"> ancestor, to follow him.</w:t>
      </w:r>
    </w:p>
    <w:p w:rsidR="004B0612" w:rsidRPr="00BE07F3" w:rsidRDefault="00843695" w:rsidP="00843695">
      <w:pPr>
        <w:pStyle w:val="NormalWeb"/>
      </w:pPr>
      <w:r w:rsidRPr="00BE07F3">
        <w:t>So the Bible starts with stories about the earliest</w:t>
      </w:r>
      <w:r w:rsidR="004B0612" w:rsidRPr="00BE07F3">
        <w:t xml:space="preserve"> history of the world and of humanity</w:t>
      </w:r>
      <w:r w:rsidR="00973447">
        <w:t xml:space="preserve">. This is surprising. No </w:t>
      </w:r>
      <w:r w:rsidRPr="00BE07F3">
        <w:t>other nation</w:t>
      </w:r>
      <w:r w:rsidR="00973447">
        <w:t>’s history</w:t>
      </w:r>
      <w:r w:rsidRPr="00BE07F3">
        <w:t xml:space="preserve"> starts f</w:t>
      </w:r>
      <w:r w:rsidR="004B0612" w:rsidRPr="00BE07F3">
        <w:t xml:space="preserve">rom the creation of the world, </w:t>
      </w:r>
      <w:r w:rsidRPr="00BE07F3">
        <w:t>but th</w:t>
      </w:r>
      <w:r w:rsidR="004B0612" w:rsidRPr="00BE07F3">
        <w:t>is history of Israel does. O</w:t>
      </w:r>
      <w:r w:rsidRPr="00BE07F3">
        <w:t>ther ancient religions</w:t>
      </w:r>
      <w:r w:rsidR="004B0612" w:rsidRPr="00BE07F3">
        <w:t xml:space="preserve"> had stories about </w:t>
      </w:r>
      <w:r w:rsidRPr="00BE07F3">
        <w:t>creation, but they did not go on to link the story of creation to their own history</w:t>
      </w:r>
      <w:r w:rsidR="004B0612" w:rsidRPr="00BE07F3">
        <w:t xml:space="preserve"> in this way. Ancient and modern people</w:t>
      </w:r>
      <w:r w:rsidRPr="00BE07F3">
        <w:t xml:space="preserve"> k</w:t>
      </w:r>
      <w:r w:rsidR="004B0612" w:rsidRPr="00BE07F3">
        <w:t xml:space="preserve">ept creation and history in </w:t>
      </w:r>
      <w:r w:rsidRPr="00BE07F3">
        <w:t>separate compartments. I</w:t>
      </w:r>
      <w:r w:rsidR="004B0612" w:rsidRPr="00BE07F3">
        <w:t>srael links them</w:t>
      </w:r>
      <w:r w:rsidRPr="00BE07F3">
        <w:t>.</w:t>
      </w:r>
    </w:p>
    <w:p w:rsidR="00752387" w:rsidRPr="00BE07F3" w:rsidRDefault="00843695" w:rsidP="00752387">
      <w:pPr>
        <w:pStyle w:val="NormalWeb"/>
      </w:pPr>
      <w:r w:rsidRPr="00BE07F3">
        <w:t>We do not know when these creatio</w:t>
      </w:r>
      <w:r w:rsidR="004B0612" w:rsidRPr="00BE07F3">
        <w:t xml:space="preserve">n stories were written. </w:t>
      </w:r>
      <w:r w:rsidRPr="00BE07F3">
        <w:t>Genesis does not tell us who wrote it. But there are at least three situations to which Genesis as a whole seems to have a particular relevance.</w:t>
      </w:r>
    </w:p>
    <w:p w:rsidR="00752387" w:rsidRPr="00BE07F3" w:rsidRDefault="00752387" w:rsidP="00843695">
      <w:pPr>
        <w:pStyle w:val="NormalWeb"/>
      </w:pPr>
      <w:r w:rsidRPr="00BE07F3">
        <w:t>The first is the exodus, Moses</w:t>
      </w:r>
      <w:r w:rsidR="00EB2583" w:rsidRPr="00BE07F3">
        <w:t>’</w:t>
      </w:r>
      <w:r w:rsidR="00E45623" w:rsidRPr="00BE07F3">
        <w:t xml:space="preserve"> own time.</w:t>
      </w:r>
      <w:r w:rsidRPr="00BE07F3">
        <w:t xml:space="preserve"> The story of</w:t>
      </w:r>
      <w:r w:rsidR="00843695" w:rsidRPr="00BE07F3">
        <w:t xml:space="preserve"> creation introduces the stor</w:t>
      </w:r>
      <w:r w:rsidRPr="00BE07F3">
        <w:t>y of redemption. The God who re</w:t>
      </w:r>
      <w:r w:rsidR="00843695" w:rsidRPr="00BE07F3">
        <w:t xml:space="preserve">deemed Israel is identified as the creator of the world. </w:t>
      </w:r>
      <w:r w:rsidR="00E45623" w:rsidRPr="00BE07F3">
        <w:t>The</w:t>
      </w:r>
      <w:r w:rsidR="00843695" w:rsidRPr="00BE07F3">
        <w:rPr>
          <w:b/>
          <w:bCs/>
        </w:rPr>
        <w:t xml:space="preserve"> </w:t>
      </w:r>
      <w:r w:rsidR="00843695" w:rsidRPr="00BE07F3">
        <w:t>opening chapters of Genesis describe how the created world went wrong: they look fo</w:t>
      </w:r>
      <w:r w:rsidRPr="00BE07F3">
        <w:t>rward to the story of redemption and describe how God didn</w:t>
      </w:r>
      <w:r w:rsidR="00EB2583" w:rsidRPr="00BE07F3">
        <w:t>’</w:t>
      </w:r>
      <w:r w:rsidRPr="00BE07F3">
        <w:t>t abandon his world. As its creator he cared</w:t>
      </w:r>
      <w:r w:rsidR="00843695" w:rsidRPr="00BE07F3">
        <w:t xml:space="preserve"> enough about the world to redeem it.</w:t>
      </w:r>
    </w:p>
    <w:p w:rsidR="00863694" w:rsidRPr="00BE07F3" w:rsidRDefault="00752387" w:rsidP="00843695">
      <w:pPr>
        <w:pStyle w:val="NormalWeb"/>
      </w:pPr>
      <w:r w:rsidRPr="00BE07F3">
        <w:t>T</w:t>
      </w:r>
      <w:r w:rsidR="00843695" w:rsidRPr="00BE07F3">
        <w:t xml:space="preserve">he link between the creation </w:t>
      </w:r>
      <w:r w:rsidRPr="00BE07F3">
        <w:t>and the exodus is made via the story of Israel</w:t>
      </w:r>
      <w:r w:rsidR="00EB2583" w:rsidRPr="00BE07F3">
        <w:t>’</w:t>
      </w:r>
      <w:r w:rsidRPr="00BE07F3">
        <w:t>s ancestors</w:t>
      </w:r>
      <w:r w:rsidR="00843695" w:rsidRPr="00BE07F3">
        <w:t xml:space="preserve"> Abraham</w:t>
      </w:r>
      <w:r w:rsidRPr="00BE07F3">
        <w:t xml:space="preserve"> and Sarah</w:t>
      </w:r>
      <w:r w:rsidR="00843695" w:rsidRPr="00BE07F3">
        <w:t>, Isaac</w:t>
      </w:r>
      <w:r w:rsidRPr="00BE07F3">
        <w:t xml:space="preserve"> and Rebekah</w:t>
      </w:r>
      <w:r w:rsidR="00843695" w:rsidRPr="00BE07F3">
        <w:t>, Jacob</w:t>
      </w:r>
      <w:r w:rsidRPr="00BE07F3">
        <w:t xml:space="preserve"> and his family</w:t>
      </w:r>
      <w:r w:rsidR="00843695" w:rsidRPr="00BE07F3">
        <w:t>. The significance of these storie</w:t>
      </w:r>
      <w:r w:rsidRPr="00BE07F3">
        <w:t>s, which tell Israel</w:t>
      </w:r>
      <w:r w:rsidR="00EB2583" w:rsidRPr="00BE07F3">
        <w:t>’</w:t>
      </w:r>
      <w:r w:rsidRPr="00BE07F3">
        <w:t>s immediate prehistory</w:t>
      </w:r>
      <w:r w:rsidR="00843695" w:rsidRPr="00BE07F3">
        <w:t>, is that t</w:t>
      </w:r>
      <w:r w:rsidRPr="00BE07F3">
        <w:t>hey record the promises of G</w:t>
      </w:r>
      <w:r w:rsidR="00843695" w:rsidRPr="00BE07F3">
        <w:t xml:space="preserve">od </w:t>
      </w:r>
      <w:r w:rsidR="00541FA0" w:rsidRPr="00BE07F3">
        <w:t>that</w:t>
      </w:r>
      <w:r w:rsidR="00843695" w:rsidRPr="00BE07F3">
        <w:t xml:space="preserve"> the act of God in the </w:t>
      </w:r>
      <w:r w:rsidRPr="00BE07F3">
        <w:t>exodus fulfilled. They show tha</w:t>
      </w:r>
      <w:r w:rsidR="00E45623" w:rsidRPr="00BE07F3">
        <w:t>t the exodus was not a random</w:t>
      </w:r>
      <w:r w:rsidR="00843695" w:rsidRPr="00BE07F3">
        <w:t xml:space="preserve"> ac</w:t>
      </w:r>
      <w:r w:rsidRPr="00BE07F3">
        <w:t>t without forethought. God ha</w:t>
      </w:r>
      <w:r w:rsidR="00843695" w:rsidRPr="00BE07F3">
        <w:t>d</w:t>
      </w:r>
      <w:r w:rsidRPr="00BE07F3">
        <w:t xml:space="preserve"> made a commitment</w:t>
      </w:r>
      <w:r w:rsidR="00843695" w:rsidRPr="00BE07F3">
        <w:t xml:space="preserve"> </w:t>
      </w:r>
      <w:r w:rsidRPr="00BE07F3">
        <w:t>t</w:t>
      </w:r>
      <w:r w:rsidR="00843695" w:rsidRPr="00BE07F3">
        <w:t>o b</w:t>
      </w:r>
      <w:r w:rsidRPr="00BE07F3">
        <w:t>e Abraham</w:t>
      </w:r>
      <w:r w:rsidR="00EB2583" w:rsidRPr="00BE07F3">
        <w:t>’</w:t>
      </w:r>
      <w:r w:rsidRPr="00BE07F3">
        <w:t>s God, to make his fa</w:t>
      </w:r>
      <w:r w:rsidR="00843695" w:rsidRPr="00BE07F3">
        <w:t xml:space="preserve">mily a nation, to give it a land </w:t>
      </w:r>
      <w:r w:rsidRPr="00BE07F3">
        <w:t>–</w:t>
      </w:r>
      <w:r w:rsidR="00843695" w:rsidRPr="00BE07F3">
        <w:t xml:space="preserve"> and</w:t>
      </w:r>
      <w:r w:rsidRPr="00BE07F3">
        <w:t xml:space="preserve"> God</w:t>
      </w:r>
      <w:r w:rsidR="00843695" w:rsidRPr="00BE07F3">
        <w:t xml:space="preserve"> is fulfilling those promises.</w:t>
      </w:r>
    </w:p>
    <w:p w:rsidR="00863694" w:rsidRPr="00BE07F3" w:rsidRDefault="00843695" w:rsidP="00843695">
      <w:pPr>
        <w:pStyle w:val="NormalWeb"/>
      </w:pPr>
      <w:r w:rsidRPr="00BE07F3">
        <w:t xml:space="preserve">The second situation with which </w:t>
      </w:r>
      <w:r w:rsidR="00752387" w:rsidRPr="00BE07F3">
        <w:t>we can connect Genesis is the</w:t>
      </w:r>
      <w:r w:rsidRPr="00BE07F3">
        <w:t xml:space="preserve"> peak of Israel</w:t>
      </w:r>
      <w:r w:rsidR="00EB2583" w:rsidRPr="00BE07F3">
        <w:t>’</w:t>
      </w:r>
      <w:r w:rsidRPr="00BE07F3">
        <w:t>s history whi</w:t>
      </w:r>
      <w:r w:rsidR="00863694" w:rsidRPr="00BE07F3">
        <w:t>ch was constituted by the achi</w:t>
      </w:r>
      <w:r w:rsidRPr="00BE07F3">
        <w:t>eve</w:t>
      </w:r>
      <w:r w:rsidR="00863694" w:rsidRPr="00BE07F3">
        <w:t xml:space="preserve">ments of David and Solomon. </w:t>
      </w:r>
      <w:r w:rsidRPr="00BE07F3">
        <w:t>Israel has a new</w:t>
      </w:r>
      <w:r w:rsidR="00863694" w:rsidRPr="00BE07F3">
        <w:t xml:space="preserve"> posi</w:t>
      </w:r>
      <w:r w:rsidR="00E45623" w:rsidRPr="00BE07F3">
        <w:t>tion in the world - it</w:t>
      </w:r>
      <w:r w:rsidRPr="00BE07F3">
        <w:t xml:space="preserve"> </w:t>
      </w:r>
      <w:r w:rsidR="00E45623" w:rsidRPr="00BE07F3">
        <w:t>is a sizeable nation, with other peoples under its sovereignty</w:t>
      </w:r>
      <w:r w:rsidR="00863694" w:rsidRPr="00BE07F3">
        <w:t>. The creation story reminds it of the limi</w:t>
      </w:r>
      <w:r w:rsidRPr="00BE07F3">
        <w:t>tations of power, of the lure</w:t>
      </w:r>
      <w:r w:rsidR="00863694" w:rsidRPr="00BE07F3">
        <w:t xml:space="preserve"> of the serpent (an important sy</w:t>
      </w:r>
      <w:r w:rsidRPr="00BE07F3">
        <w:t>mbol in C</w:t>
      </w:r>
      <w:r w:rsidR="00863694" w:rsidRPr="00BE07F3">
        <w:t>anaanite religion)</w:t>
      </w:r>
      <w:proofErr w:type="gramStart"/>
      <w:r w:rsidR="00863694" w:rsidRPr="00BE07F3">
        <w:t>,</w:t>
      </w:r>
      <w:proofErr w:type="gramEnd"/>
      <w:r w:rsidR="00863694" w:rsidRPr="00BE07F3">
        <w:t xml:space="preserve"> of God</w:t>
      </w:r>
      <w:r w:rsidR="00EB2583" w:rsidRPr="00BE07F3">
        <w:t>’</w:t>
      </w:r>
      <w:r w:rsidR="00863694" w:rsidRPr="00BE07F3">
        <w:t xml:space="preserve">s purpose for the </w:t>
      </w:r>
      <w:r w:rsidRPr="00BE07F3">
        <w:t>world of which Israel is</w:t>
      </w:r>
      <w:r w:rsidR="00863694" w:rsidRPr="00BE07F3">
        <w:t xml:space="preserve"> lord. Abraham</w:t>
      </w:r>
      <w:r w:rsidR="00EB2583" w:rsidRPr="00BE07F3">
        <w:t>’</w:t>
      </w:r>
      <w:r w:rsidR="00E45623" w:rsidRPr="00BE07F3">
        <w:t>s story reminds Israel</w:t>
      </w:r>
      <w:r w:rsidRPr="00BE07F3">
        <w:t xml:space="preserve"> of the promise of </w:t>
      </w:r>
      <w:r w:rsidR="00863694" w:rsidRPr="00BE07F3">
        <w:t>God which has now received a</w:t>
      </w:r>
      <w:r w:rsidRPr="00BE07F3">
        <w:t xml:space="preserve"> fuller fulfil</w:t>
      </w:r>
      <w:r w:rsidR="00863694" w:rsidRPr="00BE07F3">
        <w:t>l</w:t>
      </w:r>
      <w:r w:rsidRPr="00BE07F3">
        <w:t>ment, of the lin</w:t>
      </w:r>
      <w:r w:rsidR="00863694" w:rsidRPr="00BE07F3">
        <w:t>ks between Israel</w:t>
      </w:r>
      <w:r w:rsidR="00EB2583" w:rsidRPr="00BE07F3">
        <w:t>’</w:t>
      </w:r>
      <w:r w:rsidR="00863694" w:rsidRPr="00BE07F3">
        <w:t>s ancestors and the city of Jerusalem: there Melchizedek honored Abraha</w:t>
      </w:r>
      <w:r w:rsidRPr="00BE07F3">
        <w:t>m (Genesis 14)</w:t>
      </w:r>
      <w:proofErr w:type="gramStart"/>
      <w:r w:rsidRPr="00BE07F3">
        <w:t>,</w:t>
      </w:r>
      <w:proofErr w:type="gramEnd"/>
      <w:r w:rsidRPr="00BE07F3">
        <w:t xml:space="preserve"> there Abraham was willing to sacrifice </w:t>
      </w:r>
      <w:r w:rsidR="00863694" w:rsidRPr="00BE07F3">
        <w:t>Isaac</w:t>
      </w:r>
      <w:r w:rsidRPr="00BE07F3">
        <w:t xml:space="preserve"> </w:t>
      </w:r>
      <w:r w:rsidR="00863694" w:rsidRPr="00BE07F3">
        <w:t>(Genesis 22). Joseph</w:t>
      </w:r>
      <w:r w:rsidR="00EB2583" w:rsidRPr="00BE07F3">
        <w:t>’</w:t>
      </w:r>
      <w:r w:rsidR="00E45623" w:rsidRPr="00BE07F3">
        <w:t>s story reminds Israel</w:t>
      </w:r>
      <w:r w:rsidRPr="00BE07F3">
        <w:t xml:space="preserve"> of how God wo</w:t>
      </w:r>
      <w:r w:rsidR="00863694" w:rsidRPr="00BE07F3">
        <w:t>rks in unseen ways, through human decisions, and how God some</w:t>
      </w:r>
      <w:r w:rsidRPr="00BE07F3">
        <w:t>how makes all things work t</w:t>
      </w:r>
      <w:r w:rsidR="00863694" w:rsidRPr="00BE07F3">
        <w:t>ogether for good for his people,</w:t>
      </w:r>
      <w:r w:rsidR="0079368F" w:rsidRPr="00BE07F3">
        <w:t xml:space="preserve"> </w:t>
      </w:r>
      <w:r w:rsidR="00E45623" w:rsidRPr="00BE07F3">
        <w:t>as God</w:t>
      </w:r>
      <w:r w:rsidRPr="00BE07F3">
        <w:t xml:space="preserve"> did in the events that brought Solomon to the</w:t>
      </w:r>
      <w:r w:rsidR="00863694" w:rsidRPr="00BE07F3">
        <w:t xml:space="preserve"> throne</w:t>
      </w:r>
      <w:r w:rsidRPr="00BE07F3">
        <w:t>.</w:t>
      </w:r>
    </w:p>
    <w:p w:rsidR="00FE3D5F" w:rsidRPr="00BE07F3" w:rsidRDefault="00843695" w:rsidP="00843695">
      <w:pPr>
        <w:pStyle w:val="NormalWeb"/>
      </w:pPr>
      <w:r w:rsidRPr="00BE07F3">
        <w:t>The third situation with which</w:t>
      </w:r>
      <w:r w:rsidR="00863694" w:rsidRPr="00BE07F3">
        <w:t xml:space="preserve"> we can connect Genesis is the</w:t>
      </w:r>
      <w:r w:rsidRPr="00BE07F3">
        <w:t xml:space="preserve"> exile. In this time of disaster Genesis brings a similar me</w:t>
      </w:r>
      <w:r w:rsidR="00863694" w:rsidRPr="00BE07F3">
        <w:t>ssage</w:t>
      </w:r>
      <w:r w:rsidRPr="00BE07F3">
        <w:t xml:space="preserve"> t</w:t>
      </w:r>
      <w:r w:rsidR="00863694" w:rsidRPr="00BE07F3">
        <w:t>o t</w:t>
      </w:r>
      <w:r w:rsidRPr="00BE07F3">
        <w:t xml:space="preserve">hat of the prophets of that time such as Ezekiel (see </w:t>
      </w:r>
      <w:r w:rsidR="00863694" w:rsidRPr="00BE07F3">
        <w:t xml:space="preserve">chapter </w:t>
      </w:r>
      <w:r w:rsidR="00863694" w:rsidRPr="00BE07F3">
        <w:lastRenderedPageBreak/>
        <w:t>10</w:t>
      </w:r>
      <w:r w:rsidR="00E45623" w:rsidRPr="00BE07F3">
        <w:t xml:space="preserve"> below</w:t>
      </w:r>
      <w:r w:rsidR="00863694" w:rsidRPr="00BE07F3">
        <w:t>)</w:t>
      </w:r>
      <w:r w:rsidRPr="00BE07F3">
        <w:t xml:space="preserve">. It asserts that God is a God of grace and </w:t>
      </w:r>
      <w:r w:rsidR="00863694" w:rsidRPr="00BE07F3">
        <w:t xml:space="preserve">it </w:t>
      </w:r>
      <w:r w:rsidRPr="00BE07F3">
        <w:t>thus suggests tha</w:t>
      </w:r>
      <w:r w:rsidR="00863694" w:rsidRPr="00BE07F3">
        <w:t xml:space="preserve">t all </w:t>
      </w:r>
      <w:r w:rsidRPr="00BE07F3">
        <w:t>is not lost when we fail: God can still be faithful. It</w:t>
      </w:r>
      <w:r w:rsidR="00863694" w:rsidRPr="00BE07F3">
        <w:t xml:space="preserve"> </w:t>
      </w:r>
      <w:r w:rsidRPr="00BE07F3">
        <w:t xml:space="preserve">emphasizes the unearned goodness of God </w:t>
      </w:r>
      <w:r w:rsidR="00E45623" w:rsidRPr="00BE07F3">
        <w:t xml:space="preserve">expressed </w:t>
      </w:r>
      <w:r w:rsidRPr="00BE07F3">
        <w:t>in the initial creation. It asserts the continuing faithfulness of God at the time of the flood - disaster may come but it is not God</w:t>
      </w:r>
      <w:r w:rsidR="00EB2583" w:rsidRPr="00BE07F3">
        <w:t>’</w:t>
      </w:r>
      <w:r w:rsidRPr="00BE07F3">
        <w:t>s last word. It reminds Israel that God</w:t>
      </w:r>
      <w:r w:rsidR="00EB2583" w:rsidRPr="00BE07F3">
        <w:t>’</w:t>
      </w:r>
      <w:r w:rsidRPr="00BE07F3">
        <w:t xml:space="preserve">s promises to Abraham were given before Abraham </w:t>
      </w:r>
      <w:r w:rsidR="00863694" w:rsidRPr="00BE07F3">
        <w:t>did anything to earn God</w:t>
      </w:r>
      <w:r w:rsidR="00EB2583" w:rsidRPr="00BE07F3">
        <w:t>’</w:t>
      </w:r>
      <w:r w:rsidR="00863694" w:rsidRPr="00BE07F3">
        <w:t>s favor. It is this point in Genesis that</w:t>
      </w:r>
      <w:r w:rsidR="00FE3D5F" w:rsidRPr="00BE07F3">
        <w:t xml:space="preserve"> Paul appeals to</w:t>
      </w:r>
      <w:r w:rsidRPr="00BE07F3">
        <w:t xml:space="preserve"> (Romans 4). All Abraham did was </w:t>
      </w:r>
      <w:proofErr w:type="gramStart"/>
      <w:r w:rsidRPr="00BE07F3">
        <w:t>believe</w:t>
      </w:r>
      <w:proofErr w:type="gramEnd"/>
      <w:r w:rsidRPr="00BE07F3">
        <w:t xml:space="preserve"> God</w:t>
      </w:r>
      <w:r w:rsidR="00EB2583" w:rsidRPr="00BE07F3">
        <w:t>’</w:t>
      </w:r>
      <w:r w:rsidRPr="00BE07F3">
        <w:t>s promise - he was treated as God</w:t>
      </w:r>
      <w:r w:rsidR="00EB2583" w:rsidRPr="00BE07F3">
        <w:t>’</w:t>
      </w:r>
      <w:r w:rsidRPr="00BE07F3">
        <w:t>s man on the strength of just that. Now, in the exile, the story suggests, you are challenged to believe God</w:t>
      </w:r>
      <w:r w:rsidR="00EB2583" w:rsidRPr="00BE07F3">
        <w:t>’</w:t>
      </w:r>
      <w:r w:rsidRPr="00BE07F3">
        <w:t>s promise again.</w:t>
      </w:r>
    </w:p>
    <w:p w:rsidR="00FE3D5F" w:rsidRPr="00BE07F3" w:rsidRDefault="00843695" w:rsidP="00843695">
      <w:pPr>
        <w:pStyle w:val="NormalWeb"/>
      </w:pPr>
      <w:r w:rsidRPr="00BE07F3">
        <w:t>The point is made in Genesis by describing the covenants God made with Noah (chapter 9) and Abraham (chapter 15). God</w:t>
      </w:r>
      <w:r w:rsidR="00EB2583" w:rsidRPr="00BE07F3">
        <w:t>’</w:t>
      </w:r>
      <w:r w:rsidRPr="00BE07F3">
        <w:t>s</w:t>
      </w:r>
      <w:r w:rsidR="00FE3D5F" w:rsidRPr="00BE07F3">
        <w:t xml:space="preserve"> covenant relationship with </w:t>
      </w:r>
      <w:r w:rsidRPr="00BE07F3">
        <w:t>people did not b</w:t>
      </w:r>
      <w:r w:rsidR="00FE3D5F" w:rsidRPr="00BE07F3">
        <w:t>egin at the exodus (when the instructions about lifestyle were</w:t>
      </w:r>
      <w:r w:rsidRPr="00BE07F3">
        <w:t xml:space="preserve"> given) but much e</w:t>
      </w:r>
      <w:r w:rsidR="00FE3D5F" w:rsidRPr="00BE07F3">
        <w:t>arlier (before there were any instructions</w:t>
      </w:r>
      <w:r w:rsidRPr="00BE07F3">
        <w:t xml:space="preserve"> to obey). This</w:t>
      </w:r>
      <w:r w:rsidR="00FE3D5F" w:rsidRPr="00BE07F3">
        <w:t xml:space="preserve"> relationship is one of grace.</w:t>
      </w:r>
      <w:r w:rsidR="0079368F" w:rsidRPr="00BE07F3">
        <w:t xml:space="preserve"> </w:t>
      </w:r>
      <w:r w:rsidR="00FE3D5F" w:rsidRPr="00BE07F3">
        <w:t>I</w:t>
      </w:r>
      <w:r w:rsidRPr="00BE07F3">
        <w:t>t stems simply from God</w:t>
      </w:r>
      <w:r w:rsidR="00EB2583" w:rsidRPr="00BE07F3">
        <w:t>’</w:t>
      </w:r>
      <w:r w:rsidRPr="00BE07F3">
        <w:t>s goodness.</w:t>
      </w:r>
    </w:p>
    <w:p w:rsidR="00FE3D5F" w:rsidRPr="00BE07F3" w:rsidRDefault="00843695" w:rsidP="00843695">
      <w:pPr>
        <w:pStyle w:val="NormalWeb"/>
      </w:pPr>
      <w:r w:rsidRPr="00BE07F3">
        <w:t>The relationship between Genesis and the exile appears in the p</w:t>
      </w:r>
      <w:r w:rsidR="00D12941">
        <w:t xml:space="preserve">articular </w:t>
      </w:r>
      <w:r w:rsidR="00FE3D5F" w:rsidRPr="00BE07F3">
        <w:t>practices that</w:t>
      </w:r>
      <w:r w:rsidRPr="00BE07F3">
        <w:t xml:space="preserve"> the stories mention. In exile </w:t>
      </w:r>
      <w:r w:rsidR="00FE3D5F" w:rsidRPr="00BE07F3">
        <w:t xml:space="preserve">and in dispersion </w:t>
      </w:r>
      <w:r w:rsidRPr="00BE07F3">
        <w:t>the distinctive outward marks of a Jew have always been important:</w:t>
      </w:r>
      <w:r w:rsidR="00FE3D5F" w:rsidRPr="00BE07F3">
        <w:t xml:space="preserve"> the Jewish people are people who observe the Sabbath, </w:t>
      </w:r>
      <w:r w:rsidRPr="00BE07F3">
        <w:t>who ke</w:t>
      </w:r>
      <w:r w:rsidR="00FE3D5F" w:rsidRPr="00BE07F3">
        <w:t>ep</w:t>
      </w:r>
      <w:r w:rsidRPr="00BE07F3">
        <w:t xml:space="preserve"> the basic kosher law (avoiding consuming blood</w:t>
      </w:r>
      <w:r w:rsidR="00973447">
        <w:t>,</w:t>
      </w:r>
      <w:r w:rsidRPr="00BE07F3">
        <w:t xml:space="preserve"> by draining it from an animal when it is killed), </w:t>
      </w:r>
      <w:r w:rsidR="00FE3D5F" w:rsidRPr="00BE07F3">
        <w:t>and whose males are</w:t>
      </w:r>
      <w:r w:rsidRPr="00BE07F3">
        <w:t xml:space="preserve"> circumcis</w:t>
      </w:r>
      <w:r w:rsidR="00FE3D5F" w:rsidRPr="00BE07F3">
        <w:t>ed. In exile the challenge</w:t>
      </w:r>
      <w:r w:rsidRPr="00BE07F3">
        <w:t xml:space="preserve"> is to be willing to stand out by such practices.</w:t>
      </w:r>
    </w:p>
    <w:p w:rsidR="00FE3D5F" w:rsidRPr="00BE07F3" w:rsidRDefault="00FE3D5F" w:rsidP="00843695">
      <w:pPr>
        <w:pStyle w:val="NormalWeb"/>
      </w:pPr>
      <w:r w:rsidRPr="00BE07F3">
        <w:t>Genesis helps the exiles to meet this challenge</w:t>
      </w:r>
      <w:r w:rsidR="00843695" w:rsidRPr="00BE07F3">
        <w:t xml:space="preserve"> by asserting that these practices have an authority even greater than the Mosaic </w:t>
      </w:r>
      <w:proofErr w:type="gramStart"/>
      <w:r w:rsidR="00843695" w:rsidRPr="00BE07F3">
        <w:t>law</w:t>
      </w:r>
      <w:proofErr w:type="gramEnd"/>
      <w:r w:rsidR="00843695" w:rsidRPr="00BE07F3">
        <w:t>. Circumcision goes back to Abraham (chapter 17). The kosher law goes back to Noah (9.4). And the Sabbath goes back to the pattern of Go</w:t>
      </w:r>
      <w:r w:rsidRPr="00BE07F3">
        <w:t>d</w:t>
      </w:r>
      <w:r w:rsidR="00EB2583" w:rsidRPr="00BE07F3">
        <w:t>’</w:t>
      </w:r>
      <w:r w:rsidRPr="00BE07F3">
        <w:t>s own activity at creation: God</w:t>
      </w:r>
      <w:r w:rsidR="00843695" w:rsidRPr="00BE07F3">
        <w:t xml:space="preserve"> did his week</w:t>
      </w:r>
      <w:r w:rsidR="00EB2583" w:rsidRPr="00BE07F3">
        <w:t>’</w:t>
      </w:r>
      <w:r w:rsidR="00843695" w:rsidRPr="00BE07F3">
        <w:t>s work and then rested (2.2). The im</w:t>
      </w:r>
      <w:r w:rsidRPr="00BE07F3">
        <w:t>portance of these marks of Israel</w:t>
      </w:r>
      <w:r w:rsidR="00843695" w:rsidRPr="00BE07F3">
        <w:t xml:space="preserve"> is thus heavily underlined.</w:t>
      </w:r>
      <w:r w:rsidRPr="00BE07F3">
        <w:t xml:space="preserve"> </w:t>
      </w:r>
    </w:p>
    <w:p w:rsidR="00FE3D5F" w:rsidRPr="00BE07F3" w:rsidRDefault="00FE3D5F" w:rsidP="00FE3D5F">
      <w:pPr>
        <w:pStyle w:val="NormalWeb"/>
      </w:pPr>
      <w:r w:rsidRPr="00BE07F3">
        <w:t>T</w:t>
      </w:r>
      <w:r w:rsidR="00843695" w:rsidRPr="00BE07F3">
        <w:t xml:space="preserve">hese stories </w:t>
      </w:r>
      <w:r w:rsidRPr="00BE07F3">
        <w:t xml:space="preserve">thus </w:t>
      </w:r>
      <w:r w:rsidR="00843695" w:rsidRPr="00BE07F3">
        <w:t>relate to perio</w:t>
      </w:r>
      <w:r w:rsidRPr="00BE07F3">
        <w:t>ds in Israel</w:t>
      </w:r>
      <w:r w:rsidR="00EB2583" w:rsidRPr="00BE07F3">
        <w:t>’</w:t>
      </w:r>
      <w:r w:rsidRPr="00BE07F3">
        <w:t>s life, which</w:t>
      </w:r>
      <w:r w:rsidR="00843695" w:rsidRPr="00BE07F3">
        <w:t xml:space="preserve"> helps to short-c</w:t>
      </w:r>
      <w:r w:rsidRPr="00BE07F3">
        <w:t>ircuit the problems that arise</w:t>
      </w:r>
      <w:r w:rsidR="00843695" w:rsidRPr="00BE07F3">
        <w:t xml:space="preserve"> when they are treated as scientific narratives. There are</w:t>
      </w:r>
      <w:r w:rsidRPr="00BE07F3">
        <w:t xml:space="preserve"> </w:t>
      </w:r>
      <w:r w:rsidR="00843695" w:rsidRPr="00BE07F3">
        <w:t>various ways of fitting scientific discoveries and the cre</w:t>
      </w:r>
      <w:r w:rsidRPr="00BE07F3">
        <w:t>at</w:t>
      </w:r>
      <w:r w:rsidR="00843695" w:rsidRPr="00BE07F3">
        <w:t>ion stories together. But we miss the point of Genesis if we</w:t>
      </w:r>
      <w:r w:rsidRPr="00BE07F3">
        <w:t xml:space="preserve"> concen</w:t>
      </w:r>
      <w:r w:rsidR="00843695" w:rsidRPr="00BE07F3">
        <w:t>trate on this question. Genesis is concerned to bring a</w:t>
      </w:r>
      <w:r w:rsidRPr="00BE07F3">
        <w:t xml:space="preserve"> message to</w:t>
      </w:r>
      <w:r w:rsidR="00843695" w:rsidRPr="00BE07F3">
        <w:t xml:space="preserve"> people in its day that will help them to understand</w:t>
      </w:r>
      <w:r w:rsidRPr="00BE07F3">
        <w:t xml:space="preserve"> their</w:t>
      </w:r>
      <w:r w:rsidR="00843695" w:rsidRPr="00BE07F3">
        <w:t xml:space="preserve"> own lives and help them to follow the</w:t>
      </w:r>
      <w:r w:rsidRPr="00BE07F3">
        <w:t xml:space="preserve"> truth. Its question in not whether</w:t>
      </w:r>
      <w:r w:rsidR="00843695" w:rsidRPr="00BE07F3">
        <w:t xml:space="preserve"> the wor</w:t>
      </w:r>
      <w:r w:rsidRPr="00BE07F3">
        <w:t>ld was created in six days or not,</w:t>
      </w:r>
      <w:r w:rsidR="00843695" w:rsidRPr="00BE07F3">
        <w:t xml:space="preserve"> but rather</w:t>
      </w:r>
      <w:r w:rsidRPr="00BE07F3">
        <w:t>, whether</w:t>
      </w:r>
      <w:r w:rsidR="00843695" w:rsidRPr="00BE07F3">
        <w:t xml:space="preserve"> the world </w:t>
      </w:r>
      <w:r w:rsidRPr="00BE07F3">
        <w:t xml:space="preserve">was </w:t>
      </w:r>
      <w:r w:rsidR="00843695" w:rsidRPr="00BE07F3">
        <w:t>cre</w:t>
      </w:r>
      <w:r w:rsidR="00973447">
        <w:t>ated in a purposeful way at all.</w:t>
      </w:r>
      <w:r w:rsidR="0079368F" w:rsidRPr="00BE07F3">
        <w:t xml:space="preserve"> </w:t>
      </w:r>
      <w:r w:rsidRPr="00BE07F3">
        <w:t>Or was it</w:t>
      </w:r>
      <w:r w:rsidR="00843695" w:rsidRPr="00BE07F3">
        <w:t xml:space="preserve"> the result of bickering among the gods, as the Babylonians thought? Or was it just</w:t>
      </w:r>
      <w:r w:rsidRPr="00BE07F3">
        <w:t xml:space="preserve"> an accident, as modern scientists</w:t>
      </w:r>
      <w:r w:rsidR="00843695" w:rsidRPr="00BE07F3">
        <w:t xml:space="preserve"> have to be</w:t>
      </w:r>
      <w:r w:rsidRPr="00BE07F3">
        <w:t>lieve if they do not believe in God? Genesis asserts that</w:t>
      </w:r>
      <w:r w:rsidR="00843695" w:rsidRPr="00BE07F3">
        <w:t xml:space="preserve"> the </w:t>
      </w:r>
      <w:r w:rsidR="00BD530B" w:rsidRPr="00BE07F3">
        <w:t>world was planned by someone,</w:t>
      </w:r>
      <w:r w:rsidR="00843695" w:rsidRPr="00BE07F3">
        <w:t xml:space="preserve"> </w:t>
      </w:r>
      <w:r w:rsidRPr="00BE07F3">
        <w:t xml:space="preserve">that it </w:t>
      </w:r>
      <w:r w:rsidR="00BD530B" w:rsidRPr="00BE07F3">
        <w:t>belongs to someone, and that this someone thought it was good.</w:t>
      </w:r>
    </w:p>
    <w:p w:rsidR="00FE3D5F" w:rsidRPr="00BE07F3" w:rsidRDefault="00752387" w:rsidP="00FE3D5F">
      <w:pPr>
        <w:pStyle w:val="Heading3"/>
      </w:pPr>
      <w:r w:rsidRPr="00BE07F3">
        <w:t>The Promise to I</w:t>
      </w:r>
      <w:r w:rsidR="00843695" w:rsidRPr="00BE07F3">
        <w:t>srael</w:t>
      </w:r>
      <w:r w:rsidR="00EB2583" w:rsidRPr="00BE07F3">
        <w:t>’</w:t>
      </w:r>
      <w:r w:rsidR="00843695" w:rsidRPr="00BE07F3">
        <w:t xml:space="preserve">s </w:t>
      </w:r>
      <w:r w:rsidRPr="00BE07F3">
        <w:t>A</w:t>
      </w:r>
      <w:r w:rsidR="00843695" w:rsidRPr="00BE07F3">
        <w:t>ncestors (Genesis 12</w:t>
      </w:r>
      <w:r w:rsidRPr="00BE07F3">
        <w:t xml:space="preserve"> – </w:t>
      </w:r>
      <w:r w:rsidR="00843695" w:rsidRPr="00BE07F3">
        <w:t xml:space="preserve">50) </w:t>
      </w:r>
    </w:p>
    <w:p w:rsidR="00FE3D5F" w:rsidRPr="00BE07F3" w:rsidRDefault="00843695" w:rsidP="00FE3D5F">
      <w:pPr>
        <w:pStyle w:val="NormalWeb"/>
      </w:pPr>
      <w:r w:rsidRPr="00BE07F3">
        <w:t xml:space="preserve">So the story of the world leads </w:t>
      </w:r>
      <w:r w:rsidR="00863694" w:rsidRPr="00BE07F3">
        <w:t>into the story of one family</w:t>
      </w:r>
      <w:r w:rsidR="00BE07F3" w:rsidRPr="00BE07F3">
        <w:t>, the ancestors of Israel (they used to be regularly referred to as the patriarchs, but this word covers only the men – and “patriarchal” is often now a negative idea)</w:t>
      </w:r>
      <w:r w:rsidR="00863694" w:rsidRPr="00BE07F3">
        <w:t>. Abraham</w:t>
      </w:r>
      <w:r w:rsidR="00EB2583" w:rsidRPr="00BE07F3">
        <w:t>’</w:t>
      </w:r>
      <w:r w:rsidR="00863694" w:rsidRPr="00BE07F3">
        <w:t>s clan is summon</w:t>
      </w:r>
      <w:r w:rsidRPr="00BE07F3">
        <w:t>ed from Mesopotamia to Canaan. The key passage that sets the scene for the whole is God</w:t>
      </w:r>
      <w:r w:rsidR="00EB2583" w:rsidRPr="00BE07F3">
        <w:t>’</w:t>
      </w:r>
      <w:r w:rsidR="00863694" w:rsidRPr="00BE07F3">
        <w:t>s summons to</w:t>
      </w:r>
      <w:r w:rsidRPr="00BE07F3">
        <w:t xml:space="preserve"> Abraham, </w:t>
      </w:r>
      <w:r w:rsidR="00C35EE9" w:rsidRPr="00BE07F3">
        <w:t>“</w:t>
      </w:r>
      <w:r w:rsidRPr="00BE07F3">
        <w:t>Leave your native la</w:t>
      </w:r>
      <w:r w:rsidR="00863694" w:rsidRPr="00BE07F3">
        <w:t>nd, your relatives, and your fat</w:t>
      </w:r>
      <w:r w:rsidRPr="00BE07F3">
        <w:t>her</w:t>
      </w:r>
      <w:r w:rsidR="00EB2583" w:rsidRPr="00BE07F3">
        <w:t>’</w:t>
      </w:r>
      <w:r w:rsidRPr="00BE07F3">
        <w:t>s home, and go to a coun</w:t>
      </w:r>
      <w:r w:rsidR="00863694" w:rsidRPr="00BE07F3">
        <w:t>try that I am going to show you</w:t>
      </w:r>
      <w:r w:rsidRPr="00BE07F3">
        <w:t>. I will give you many descenda</w:t>
      </w:r>
      <w:r w:rsidR="00863694" w:rsidRPr="00BE07F3">
        <w:t>nts, and they will become a great</w:t>
      </w:r>
      <w:r w:rsidRPr="00BE07F3">
        <w:t xml:space="preserve"> nation. I will bless you and make </w:t>
      </w:r>
      <w:r w:rsidRPr="00BE07F3">
        <w:lastRenderedPageBreak/>
        <w:t xml:space="preserve">your name famous, so </w:t>
      </w:r>
      <w:r w:rsidR="00863694" w:rsidRPr="00BE07F3">
        <w:t xml:space="preserve">that </w:t>
      </w:r>
      <w:r w:rsidRPr="00BE07F3">
        <w:t xml:space="preserve">you will be a blessing. I will </w:t>
      </w:r>
      <w:r w:rsidR="00863694" w:rsidRPr="00BE07F3">
        <w:t>bless people who bless you, but I will curse people</w:t>
      </w:r>
      <w:r w:rsidRPr="00BE07F3">
        <w:t xml:space="preserve"> who curse you</w:t>
      </w:r>
      <w:r w:rsidR="00863694" w:rsidRPr="00BE07F3">
        <w:t>. And through y</w:t>
      </w:r>
      <w:r w:rsidR="007E25CB" w:rsidRPr="00BE07F3">
        <w:t>ou I will bless all the nations</w:t>
      </w:r>
      <w:r w:rsidR="00C35EE9" w:rsidRPr="00BE07F3">
        <w:t>”</w:t>
      </w:r>
      <w:r w:rsidR="007E25CB" w:rsidRPr="00BE07F3">
        <w:t xml:space="preserve"> </w:t>
      </w:r>
      <w:r w:rsidR="00863694" w:rsidRPr="00BE07F3">
        <w:t>(12.1</w:t>
      </w:r>
      <w:r w:rsidRPr="00BE07F3">
        <w:t>-3)</w:t>
      </w:r>
      <w:r w:rsidR="00FE3D5F" w:rsidRPr="00BE07F3">
        <w:t>.</w:t>
      </w:r>
    </w:p>
    <w:p w:rsidR="00FE3D5F" w:rsidRPr="00BE07F3" w:rsidRDefault="00843695" w:rsidP="00FE3D5F">
      <w:pPr>
        <w:pStyle w:val="NormalWeb"/>
      </w:pPr>
      <w:r w:rsidRPr="00BE07F3">
        <w:t>The promise is restated several times in Genesis, and the</w:t>
      </w:r>
      <w:r w:rsidR="00FE3D5F" w:rsidRPr="00BE07F3">
        <w:t xml:space="preserve"> liv</w:t>
      </w:r>
      <w:r w:rsidRPr="00BE07F3">
        <w:t>es of Abraham</w:t>
      </w:r>
      <w:r w:rsidR="00973447">
        <w:t xml:space="preserve"> and Sarah</w:t>
      </w:r>
      <w:r w:rsidRPr="00BE07F3">
        <w:t>, Isaac</w:t>
      </w:r>
      <w:r w:rsidR="00973447">
        <w:t xml:space="preserve"> and Rebekah</w:t>
      </w:r>
      <w:r w:rsidRPr="00BE07F3">
        <w:t xml:space="preserve">, </w:t>
      </w:r>
      <w:r w:rsidR="00973447">
        <w:t xml:space="preserve">and </w:t>
      </w:r>
      <w:r w:rsidRPr="00BE07F3">
        <w:t>Jacob</w:t>
      </w:r>
      <w:r w:rsidR="00973447">
        <w:t xml:space="preserve"> and his family,</w:t>
      </w:r>
      <w:r w:rsidR="00FE3D5F" w:rsidRPr="00BE07F3">
        <w:t xml:space="preserve"> illustrate how it is f</w:t>
      </w:r>
      <w:r w:rsidRPr="00BE07F3">
        <w:t>ulfilled in part in their lifetimes. T</w:t>
      </w:r>
      <w:r w:rsidR="00FE3D5F" w:rsidRPr="00BE07F3">
        <w:t>hese stories also show how the</w:t>
      </w:r>
      <w:r w:rsidRPr="00BE07F3">
        <w:t xml:space="preserve"> promise is often in danger of no</w:t>
      </w:r>
      <w:r w:rsidR="00FE3D5F" w:rsidRPr="00BE07F3">
        <w:t>t being fulfilled.</w:t>
      </w:r>
      <w:r w:rsidR="0079368F" w:rsidRPr="00BE07F3">
        <w:t xml:space="preserve"> </w:t>
      </w:r>
      <w:r w:rsidR="00FE3D5F" w:rsidRPr="00BE07F3">
        <w:t>Israel</w:t>
      </w:r>
      <w:r w:rsidR="00EB2583" w:rsidRPr="00BE07F3">
        <w:t>’</w:t>
      </w:r>
      <w:r w:rsidR="00FE3D5F" w:rsidRPr="00BE07F3">
        <w:t>s ancestors</w:t>
      </w:r>
      <w:r w:rsidRPr="00BE07F3">
        <w:t xml:space="preserve"> are</w:t>
      </w:r>
      <w:r w:rsidR="00FE3D5F" w:rsidRPr="00BE07F3">
        <w:t xml:space="preserve"> not plastic heroes but real people</w:t>
      </w:r>
      <w:r w:rsidRPr="00BE07F3">
        <w:t xml:space="preserve"> who </w:t>
      </w:r>
      <w:r w:rsidR="00BE07F3" w:rsidRPr="00BE07F3">
        <w:t xml:space="preserve">are chosen by God but </w:t>
      </w:r>
      <w:r w:rsidR="00973447">
        <w:t>make human</w:t>
      </w:r>
      <w:r w:rsidRPr="00BE07F3">
        <w:t>-size mistakes and ever threaten to lose what they hope to gain.</w:t>
      </w:r>
    </w:p>
    <w:p w:rsidR="007E25CB" w:rsidRPr="00BE07F3" w:rsidRDefault="00843695" w:rsidP="00843695">
      <w:pPr>
        <w:pStyle w:val="NormalWeb"/>
      </w:pPr>
      <w:r w:rsidRPr="00BE07F3">
        <w:t>It is worth looking at these chapters</w:t>
      </w:r>
      <w:r w:rsidR="00973447">
        <w:t>, too,</w:t>
      </w:r>
      <w:r w:rsidRPr="00BE07F3">
        <w:t xml:space="preserve"> against </w:t>
      </w:r>
      <w:r w:rsidR="00BE07F3" w:rsidRPr="00BE07F3">
        <w:t xml:space="preserve">the </w:t>
      </w:r>
      <w:r w:rsidRPr="00BE07F3">
        <w:t>three backgrounds</w:t>
      </w:r>
      <w:r w:rsidR="00BE07F3" w:rsidRPr="00BE07F3">
        <w:t xml:space="preserve"> noted above (the exodus, David and Solomon, and the exile)</w:t>
      </w:r>
      <w:r w:rsidRPr="00BE07F3">
        <w:t xml:space="preserve">. </w:t>
      </w:r>
      <w:r w:rsidR="007E25CB" w:rsidRPr="00BE07F3">
        <w:t>First, the promise of a land</w:t>
      </w:r>
      <w:r w:rsidRPr="00BE07F3">
        <w:t xml:space="preserve"> leads directly to the story of the Israelites</w:t>
      </w:r>
      <w:r w:rsidR="00EB2583" w:rsidRPr="00BE07F3">
        <w:t>’</w:t>
      </w:r>
      <w:r w:rsidRPr="00BE07F3">
        <w:t xml:space="preserve"> exodus from </w:t>
      </w:r>
      <w:r w:rsidR="007E25CB" w:rsidRPr="00BE07F3">
        <w:t>Eg</w:t>
      </w:r>
      <w:r w:rsidRPr="00BE07F3">
        <w:t xml:space="preserve">ypt. The promise that inspired </w:t>
      </w:r>
      <w:r w:rsidR="007E25CB" w:rsidRPr="00BE07F3">
        <w:t xml:space="preserve">Moses was that </w:t>
      </w:r>
      <w:r w:rsidR="00C35EE9" w:rsidRPr="00BE07F3">
        <w:t>“</w:t>
      </w:r>
      <w:r w:rsidR="007E25CB" w:rsidRPr="00BE07F3">
        <w:t>the God of the</w:t>
      </w:r>
      <w:r w:rsidRPr="00BE07F3">
        <w:t xml:space="preserve"> ancestors</w:t>
      </w:r>
      <w:r w:rsidR="00C35EE9" w:rsidRPr="00BE07F3">
        <w:t>”</w:t>
      </w:r>
      <w:r w:rsidRPr="00BE07F3">
        <w:t xml:space="preserve"> was now fulfilling his undertaking to give his people a permanent home in Canaan</w:t>
      </w:r>
      <w:r w:rsidR="007E25CB" w:rsidRPr="00BE07F3">
        <w:t xml:space="preserve"> (Exodus 3). And when the Israe</w:t>
      </w:r>
      <w:r w:rsidRPr="00BE07F3">
        <w:t>lites had escaped from Egypt,</w:t>
      </w:r>
      <w:r w:rsidR="007E25CB" w:rsidRPr="00BE07F3">
        <w:t xml:space="preserve"> they invaded the land of Canaan under Joshua in the conviction that God</w:t>
      </w:r>
      <w:r w:rsidRPr="00BE07F3">
        <w:t xml:space="preserve"> had already promised to give </w:t>
      </w:r>
      <w:r w:rsidR="007E25CB" w:rsidRPr="00BE07F3">
        <w:t xml:space="preserve">it to </w:t>
      </w:r>
      <w:r w:rsidRPr="00BE07F3">
        <w:t>t</w:t>
      </w:r>
      <w:r w:rsidR="007E25CB" w:rsidRPr="00BE07F3">
        <w:t>hem</w:t>
      </w:r>
      <w:r w:rsidR="00973447">
        <w:t xml:space="preserve"> (Joshua 1</w:t>
      </w:r>
      <w:r w:rsidRPr="00BE07F3">
        <w:t>). At the end of their campaigns Joshua wa</w:t>
      </w:r>
      <w:r w:rsidR="007E25CB" w:rsidRPr="00BE07F3">
        <w:t xml:space="preserve">s able to testify that </w:t>
      </w:r>
      <w:r w:rsidR="00C35EE9" w:rsidRPr="00BE07F3">
        <w:t>“</w:t>
      </w:r>
      <w:r w:rsidR="007E25CB" w:rsidRPr="00BE07F3">
        <w:t>Yahweh</w:t>
      </w:r>
      <w:r w:rsidRPr="00BE07F3">
        <w:t xml:space="preserve"> your God has</w:t>
      </w:r>
      <w:r w:rsidR="007E25CB" w:rsidRPr="00BE07F3">
        <w:t xml:space="preserve"> given</w:t>
      </w:r>
      <w:r w:rsidRPr="00BE07F3">
        <w:t xml:space="preserve"> you all the good things that he promised. Every promise</w:t>
      </w:r>
      <w:r w:rsidR="007E25CB" w:rsidRPr="00BE07F3">
        <w:t xml:space="preserve"> he </w:t>
      </w:r>
      <w:r w:rsidRPr="00BE07F3">
        <w:t>made has been kept</w:t>
      </w:r>
      <w:r w:rsidR="007E25CB" w:rsidRPr="00BE07F3">
        <w:t>; not one has failed</w:t>
      </w:r>
      <w:r w:rsidR="00C35EE9" w:rsidRPr="00BE07F3">
        <w:t>”</w:t>
      </w:r>
      <w:r w:rsidRPr="00BE07F3">
        <w:t xml:space="preserve"> (Joshua 23.14)</w:t>
      </w:r>
      <w:r w:rsidR="007E25CB" w:rsidRPr="00BE07F3">
        <w:t>.</w:t>
      </w:r>
    </w:p>
    <w:p w:rsidR="0074379B" w:rsidRPr="00BE07F3" w:rsidRDefault="0074379B" w:rsidP="0074379B">
      <w:pPr>
        <w:pStyle w:val="Heading3"/>
      </w:pPr>
      <w:r w:rsidRPr="00BE07F3">
        <w:t>Chart 4: The Family of Abraham</w:t>
      </w:r>
    </w:p>
    <w:p w:rsidR="0074379B" w:rsidRPr="00BE07F3" w:rsidRDefault="0074379B" w:rsidP="0074379B">
      <w:r w:rsidRPr="00BE07F3">
        <w:rPr>
          <w:noProof/>
        </w:rPr>
        <w:drawing>
          <wp:inline distT="0" distB="0" distL="0" distR="0">
            <wp:extent cx="5943600" cy="38931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1-2012 11;56;30AM.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3893185"/>
                    </a:xfrm>
                    <a:prstGeom prst="rect">
                      <a:avLst/>
                    </a:prstGeom>
                  </pic:spPr>
                </pic:pic>
              </a:graphicData>
            </a:graphic>
          </wp:inline>
        </w:drawing>
      </w:r>
      <w:bookmarkStart w:id="0" w:name="_GoBack"/>
      <w:bookmarkEnd w:id="0"/>
    </w:p>
    <w:p w:rsidR="00C24297" w:rsidRPr="00BE07F3" w:rsidRDefault="00C24297" w:rsidP="00C24297">
      <w:pPr>
        <w:pStyle w:val="NormalWeb"/>
      </w:pPr>
      <w:r w:rsidRPr="00BE07F3">
        <w:t>The theme of promise and fulfillment runs through the opening book</w:t>
      </w:r>
      <w:r w:rsidR="00973447">
        <w:t xml:space="preserve">s of the Bible. God promises </w:t>
      </w:r>
      <w:r w:rsidRPr="00BE07F3">
        <w:t xml:space="preserve">Abraham’s family that he will make them a great nation, make his own covenant with them, and give them a land of their own (Genesis 17). This promise is reasserted several times in Genesis, </w:t>
      </w:r>
      <w:r w:rsidRPr="00BE07F3">
        <w:lastRenderedPageBreak/>
        <w:t>but the book sees little eviden</w:t>
      </w:r>
      <w:r w:rsidR="00973447">
        <w:t>ce of its fulfillment. The</w:t>
      </w:r>
      <w:r w:rsidRPr="00BE07F3">
        <w:t xml:space="preserve"> family grows, but still numbers less than</w:t>
      </w:r>
      <w:r w:rsidR="00973447">
        <w:t xml:space="preserve"> a</w:t>
      </w:r>
      <w:r w:rsidRPr="00BE07F3">
        <w:t xml:space="preserve"> hundred. They wander about in the land of Canaan, but have to leave it again. They hear God speak and they worship him, yet they seem to live no closer to him and to make no less of a mess of their life than do families to whom God has not spoken as he had to them. </w:t>
      </w:r>
    </w:p>
    <w:p w:rsidR="00C24297" w:rsidRPr="00BE07F3" w:rsidRDefault="00C24297" w:rsidP="00C24297">
      <w:pPr>
        <w:pStyle w:val="NormalWeb"/>
      </w:pPr>
      <w:r w:rsidRPr="00BE07F3">
        <w:t>The New Testament writers were to believe that “the pro</w:t>
      </w:r>
      <w:r w:rsidR="00973447">
        <w:t>mise to Abraham” was</w:t>
      </w:r>
      <w:r w:rsidRPr="00BE07F3">
        <w:t xml:space="preserve"> fulfilled through Christ; it is to him that the Old Testament promise looks forward. But within the Old Testament, the promise to Abraham begins to be fulfilled when the Israelites escape from Egypt.</w:t>
      </w:r>
    </w:p>
    <w:p w:rsidR="00C24297" w:rsidRPr="00BE07F3" w:rsidRDefault="00C24297" w:rsidP="00C24297">
      <w:pPr>
        <w:pStyle w:val="Heading3"/>
      </w:pPr>
      <w:r w:rsidRPr="00BE07F3">
        <w:t>The Exodus Story (Exodus 1 – 18)</w:t>
      </w:r>
    </w:p>
    <w:p w:rsidR="00843695" w:rsidRPr="00BE07F3" w:rsidRDefault="00843695" w:rsidP="00843695">
      <w:pPr>
        <w:pStyle w:val="NormalWeb"/>
      </w:pPr>
      <w:r w:rsidRPr="00BE07F3">
        <w:t xml:space="preserve">The books of Exodus, Leviticus and Numbers take Israel from bondage in Egypt to meeting </w:t>
      </w:r>
      <w:r w:rsidR="00A22E32" w:rsidRPr="00BE07F3">
        <w:t>God</w:t>
      </w:r>
      <w:r w:rsidRPr="00BE07F3">
        <w:t xml:space="preserve"> at Mount Sinai, and then on to the edge of the </w:t>
      </w:r>
      <w:r w:rsidR="00C35EE9" w:rsidRPr="00BE07F3">
        <w:t>“</w:t>
      </w:r>
      <w:r w:rsidRPr="00BE07F3">
        <w:t>promised land</w:t>
      </w:r>
      <w:r w:rsidR="003513AB" w:rsidRPr="00BE07F3">
        <w:t>.”</w:t>
      </w:r>
      <w:r w:rsidR="00973447">
        <w:t xml:space="preserve"> The books tell</w:t>
      </w:r>
      <w:r w:rsidR="00081E7A">
        <w:t xml:space="preserve"> one continuous story; they are not three separate books. While</w:t>
      </w:r>
      <w:r w:rsidRPr="00BE07F3">
        <w:t xml:space="preserve"> it is possible to </w:t>
      </w:r>
      <w:r w:rsidR="00081E7A">
        <w:t>divide the story into episodes,</w:t>
      </w:r>
      <w:r w:rsidR="00C24297">
        <w:t xml:space="preserve"> </w:t>
      </w:r>
      <w:r w:rsidRPr="00BE07F3">
        <w:t xml:space="preserve">the natural breaks do not come at the end of </w:t>
      </w:r>
      <w:r w:rsidR="00081E7A">
        <w:t>Exodus and the end of Leviticus (as Chart 5 shows</w:t>
      </w:r>
      <w:r w:rsidR="00081E7A" w:rsidRPr="00BE07F3">
        <w:t>)</w:t>
      </w:r>
      <w:r w:rsidR="00081E7A">
        <w:t>.</w:t>
      </w:r>
    </w:p>
    <w:p w:rsidR="007E25CB" w:rsidRPr="00BE07F3" w:rsidRDefault="007E25CB" w:rsidP="00843695">
      <w:pPr>
        <w:pStyle w:val="NormalWeb"/>
      </w:pPr>
      <w:r w:rsidRPr="00BE07F3">
        <w:t>Exodus</w:t>
      </w:r>
      <w:r w:rsidR="00843695" w:rsidRPr="00BE07F3">
        <w:t xml:space="preserve"> begins with the first stage in God</w:t>
      </w:r>
      <w:r w:rsidR="00EB2583" w:rsidRPr="00BE07F3">
        <w:t>’</w:t>
      </w:r>
      <w:r w:rsidR="00843695" w:rsidRPr="00BE07F3">
        <w:t>s promise al</w:t>
      </w:r>
      <w:r w:rsidRPr="00BE07F3">
        <w:t>ready fulfilled: the family has become a people. T</w:t>
      </w:r>
      <w:r w:rsidR="00843695" w:rsidRPr="00BE07F3">
        <w:t>he rest of the promise seems a long way away. They are enslaved and demoralized. It is not surprising that oppressed peoples today, such</w:t>
      </w:r>
      <w:r w:rsidRPr="00BE07F3">
        <w:t xml:space="preserve"> as African Americans</w:t>
      </w:r>
      <w:r w:rsidR="00843695" w:rsidRPr="00BE07F3">
        <w:t xml:space="preserve"> a</w:t>
      </w:r>
      <w:r w:rsidRPr="00BE07F3">
        <w:t>nd third world nations, have been able</w:t>
      </w:r>
      <w:r w:rsidR="00843695" w:rsidRPr="00BE07F3">
        <w:t xml:space="preserve"> to identify with Israel </w:t>
      </w:r>
      <w:r w:rsidRPr="00BE07F3">
        <w:t>in Egypt. The story of their opp</w:t>
      </w:r>
      <w:r w:rsidR="00843695" w:rsidRPr="00BE07F3">
        <w:t>r</w:t>
      </w:r>
      <w:r w:rsidRPr="00BE07F3">
        <w:t xml:space="preserve">ession has a </w:t>
      </w:r>
      <w:r w:rsidR="00843695" w:rsidRPr="00BE07F3">
        <w:t>modern ring</w:t>
      </w:r>
      <w:r w:rsidRPr="00BE07F3">
        <w:t>.</w:t>
      </w:r>
    </w:p>
    <w:p w:rsidR="0079031E" w:rsidRPr="00BE07F3" w:rsidRDefault="007E25CB" w:rsidP="0079031E">
      <w:pPr>
        <w:pStyle w:val="NormalWeb"/>
      </w:pPr>
      <w:r w:rsidRPr="00BE07F3">
        <w:t>What</w:t>
      </w:r>
      <w:r w:rsidR="00843695" w:rsidRPr="00BE07F3">
        <w:t xml:space="preserve"> </w:t>
      </w:r>
      <w:r w:rsidRPr="00BE07F3">
        <w:t>brings Israel</w:t>
      </w:r>
      <w:r w:rsidR="00843695" w:rsidRPr="00BE07F3">
        <w:t xml:space="preserve"> out of Egypt is something very u</w:t>
      </w:r>
      <w:r w:rsidR="0079031E" w:rsidRPr="00BE07F3">
        <w:t>n</w:t>
      </w:r>
      <w:r w:rsidR="00A22E32" w:rsidRPr="00BE07F3">
        <w:t>-</w:t>
      </w:r>
      <w:r w:rsidR="0079031E" w:rsidRPr="00BE07F3">
        <w:t>modern</w:t>
      </w:r>
      <w:r w:rsidR="00081E7A">
        <w:t>. It is the hand of God. God</w:t>
      </w:r>
      <w:r w:rsidR="0079031E" w:rsidRPr="00BE07F3">
        <w:t xml:space="preserve"> declares </w:t>
      </w:r>
      <w:r w:rsidR="00081E7A">
        <w:t xml:space="preserve">that </w:t>
      </w:r>
      <w:r w:rsidR="0079031E" w:rsidRPr="00BE07F3">
        <w:t>he is going to fulfill</w:t>
      </w:r>
      <w:r w:rsidR="00843695" w:rsidRPr="00BE07F3">
        <w:t xml:space="preserve"> his promise and thus reveal himself in a new way, as</w:t>
      </w:r>
      <w:r w:rsidR="0079031E" w:rsidRPr="00BE07F3">
        <w:t xml:space="preserve"> Yahweh (Jehovah in the old translations),</w:t>
      </w:r>
      <w:r w:rsidR="00843695" w:rsidRPr="00BE07F3">
        <w:t xml:space="preserve"> which means something like </w:t>
      </w:r>
      <w:r w:rsidR="00C35EE9" w:rsidRPr="00BE07F3">
        <w:t>“</w:t>
      </w:r>
      <w:r w:rsidR="00843695" w:rsidRPr="00BE07F3">
        <w:t>the God who</w:t>
      </w:r>
      <w:r w:rsidR="0079031E" w:rsidRPr="00BE07F3">
        <w:t xml:space="preserve"> is there and makes his</w:t>
      </w:r>
      <w:r w:rsidR="00843695" w:rsidRPr="00BE07F3">
        <w:t xml:space="preserve"> presence felt</w:t>
      </w:r>
      <w:r w:rsidR="003513AB" w:rsidRPr="00BE07F3">
        <w:t>.”</w:t>
      </w:r>
      <w:r w:rsidR="0079368F" w:rsidRPr="00BE07F3">
        <w:t xml:space="preserve"> </w:t>
      </w:r>
    </w:p>
    <w:p w:rsidR="00843695" w:rsidRPr="00BE07F3" w:rsidRDefault="00A22E32" w:rsidP="0079031E">
      <w:pPr>
        <w:pStyle w:val="NormalWeb"/>
      </w:pPr>
      <w:r w:rsidRPr="00BE07F3">
        <w:t>God</w:t>
      </w:r>
      <w:r w:rsidR="00843695" w:rsidRPr="00BE07F3">
        <w:t xml:space="preserve"> gives this undertaking to an Israelite named Moses, who</w:t>
      </w:r>
      <w:r w:rsidR="0079031E" w:rsidRPr="00BE07F3">
        <w:t xml:space="preserve"> had </w:t>
      </w:r>
      <w:r w:rsidR="00843695" w:rsidRPr="00BE07F3">
        <w:t>narrowly escaped death a</w:t>
      </w:r>
      <w:r w:rsidR="0079031E" w:rsidRPr="00BE07F3">
        <w:t>s a child and had then been br</w:t>
      </w:r>
      <w:r w:rsidR="00843695" w:rsidRPr="00BE07F3">
        <w:t xml:space="preserve">ought up in the Egyptian court. Moses now clearly takes the </w:t>
      </w:r>
      <w:r w:rsidR="0079031E" w:rsidRPr="00BE07F3">
        <w:t>non-</w:t>
      </w:r>
      <w:r w:rsidR="00843695" w:rsidRPr="00BE07F3">
        <w:t>e</w:t>
      </w:r>
      <w:r w:rsidR="0079031E" w:rsidRPr="00BE07F3">
        <w:t>lites</w:t>
      </w:r>
      <w:r w:rsidR="00EB2583" w:rsidRPr="00BE07F3">
        <w:t>’</w:t>
      </w:r>
      <w:r w:rsidR="0079031E" w:rsidRPr="00BE07F3">
        <w:t xml:space="preserve"> side and challenges the k</w:t>
      </w:r>
      <w:r w:rsidR="00843695" w:rsidRPr="00BE07F3">
        <w:t>ing of Egypt to release the Israelites to go and hol</w:t>
      </w:r>
      <w:r w:rsidRPr="00BE07F3">
        <w:t>d a religious festival in their God</w:t>
      </w:r>
      <w:r w:rsidR="00EB2583" w:rsidRPr="00BE07F3">
        <w:t>’</w:t>
      </w:r>
      <w:r w:rsidR="00843695" w:rsidRPr="00BE07F3">
        <w:t xml:space="preserve">s </w:t>
      </w:r>
      <w:r w:rsidR="0079031E" w:rsidRPr="00BE07F3">
        <w:t>hono</w:t>
      </w:r>
      <w:r w:rsidR="00843695" w:rsidRPr="00BE07F3">
        <w:t>r. Moses is the means of vari</w:t>
      </w:r>
      <w:r w:rsidR="0079031E" w:rsidRPr="00BE07F3">
        <w:t>ous chastisements that seek to p</w:t>
      </w:r>
      <w:r w:rsidR="00843695" w:rsidRPr="00BE07F3">
        <w:t>ersuade the king to let the Isra</w:t>
      </w:r>
      <w:r w:rsidR="0079031E" w:rsidRPr="00BE07F3">
        <w:t>elites go, but the Egyptians con</w:t>
      </w:r>
      <w:r w:rsidR="00843695" w:rsidRPr="00BE07F3">
        <w:t xml:space="preserve">tinue to resist until their eldest sons are killed, and their </w:t>
      </w:r>
      <w:r w:rsidR="0079031E" w:rsidRPr="00BE07F3">
        <w:t>ar</w:t>
      </w:r>
      <w:r w:rsidR="00843695" w:rsidRPr="00BE07F3">
        <w:t xml:space="preserve">my is destroyed at the </w:t>
      </w:r>
      <w:proofErr w:type="spellStart"/>
      <w:r w:rsidR="00843695" w:rsidRPr="00BE07F3">
        <w:t>Re</w:t>
      </w:r>
      <w:r w:rsidR="0079031E" w:rsidRPr="00BE07F3">
        <w:t>ed</w:t>
      </w:r>
      <w:proofErr w:type="spellEnd"/>
      <w:r w:rsidR="0079031E" w:rsidRPr="00BE07F3">
        <w:t xml:space="preserve"> Sea</w:t>
      </w:r>
      <w:r w:rsidR="00843695" w:rsidRPr="00BE07F3">
        <w:t xml:space="preserve"> </w:t>
      </w:r>
      <w:r w:rsidR="0079031E" w:rsidRPr="00BE07F3">
        <w:t>(</w:t>
      </w:r>
      <w:r w:rsidR="00843695" w:rsidRPr="00BE07F3">
        <w:t xml:space="preserve">not what we refer to as the Red Sea but an area of marsh, probably in the region of </w:t>
      </w:r>
      <w:r w:rsidR="0079031E" w:rsidRPr="00BE07F3">
        <w:t>the Suez Canal</w:t>
      </w:r>
      <w:r w:rsidR="00843695" w:rsidRPr="00BE07F3">
        <w:t>)</w:t>
      </w:r>
      <w:r w:rsidR="0079031E" w:rsidRPr="00BE07F3">
        <w:t>.</w:t>
      </w:r>
    </w:p>
    <w:p w:rsidR="0079031E" w:rsidRPr="00BE07F3" w:rsidRDefault="00843695" w:rsidP="00843695">
      <w:pPr>
        <w:pStyle w:val="NormalWeb"/>
      </w:pPr>
      <w:r w:rsidRPr="00BE07F3">
        <w:t xml:space="preserve">The story </w:t>
      </w:r>
      <w:r w:rsidR="00081E7A">
        <w:t>is dramatic and bloody</w:t>
      </w:r>
      <w:r w:rsidRPr="00BE07F3">
        <w:t>. It is typical of the way the Bible describ</w:t>
      </w:r>
      <w:r w:rsidR="00081E7A">
        <w:t xml:space="preserve">es the real world, a world </w:t>
      </w:r>
      <w:r w:rsidRPr="00BE07F3">
        <w:t>like th</w:t>
      </w:r>
      <w:r w:rsidR="0079031E" w:rsidRPr="00BE07F3">
        <w:t>e one</w:t>
      </w:r>
      <w:r w:rsidRPr="00BE07F3">
        <w:t xml:space="preserve"> we see portra</w:t>
      </w:r>
      <w:r w:rsidR="00081E7A">
        <w:t>yed on the television news</w:t>
      </w:r>
      <w:r w:rsidRPr="00BE07F3">
        <w:t xml:space="preserve">. Exodus declares that </w:t>
      </w:r>
      <w:r w:rsidR="00A22E32" w:rsidRPr="00BE07F3">
        <w:t>Israel</w:t>
      </w:r>
      <w:r w:rsidR="00EB2583" w:rsidRPr="00BE07F3">
        <w:t>’</w:t>
      </w:r>
      <w:r w:rsidR="00A22E32" w:rsidRPr="00BE07F3">
        <w:t>s God</w:t>
      </w:r>
      <w:r w:rsidRPr="00BE07F3">
        <w:t xml:space="preserve"> involved himself in this world and proved that he was God and that the king and the gods of </w:t>
      </w:r>
      <w:r w:rsidR="0079031E" w:rsidRPr="00BE07F3">
        <w:t>E</w:t>
      </w:r>
      <w:r w:rsidRPr="00BE07F3">
        <w:t>gypt were not. He could beat them at their own game</w:t>
      </w:r>
      <w:r w:rsidR="0079031E" w:rsidRPr="00BE07F3">
        <w:t>.</w:t>
      </w:r>
    </w:p>
    <w:p w:rsidR="0079031E" w:rsidRPr="00BE07F3" w:rsidRDefault="00843695" w:rsidP="0079031E">
      <w:pPr>
        <w:pStyle w:val="NormalWeb"/>
      </w:pPr>
      <w:r w:rsidRPr="00BE07F3">
        <w:t>The triumph of the exodus becam</w:t>
      </w:r>
      <w:r w:rsidR="0079031E" w:rsidRPr="00BE07F3">
        <w:t>e a central feature in Israel</w:t>
      </w:r>
      <w:r w:rsidR="00EB2583" w:rsidRPr="00BE07F3">
        <w:t>’</w:t>
      </w:r>
      <w:r w:rsidR="0079031E" w:rsidRPr="00BE07F3">
        <w:t>s</w:t>
      </w:r>
      <w:r w:rsidRPr="00BE07F3">
        <w:t xml:space="preserve"> thinking. It had proved that</w:t>
      </w:r>
      <w:r w:rsidR="0079031E" w:rsidRPr="00BE07F3">
        <w:t xml:space="preserve"> God was with them. It was the</w:t>
      </w:r>
      <w:r w:rsidRPr="00BE07F3">
        <w:t xml:space="preserve"> basis of the demands he made on their lives. And it suggested the way they hoped he would act in their lives in the</w:t>
      </w:r>
      <w:r w:rsidR="0079031E" w:rsidRPr="00BE07F3">
        <w:t xml:space="preserve"> fut</w:t>
      </w:r>
      <w:r w:rsidRPr="00BE07F3">
        <w:t xml:space="preserve">ure, when they would experience a </w:t>
      </w:r>
      <w:r w:rsidR="00C35EE9" w:rsidRPr="00BE07F3">
        <w:t>“</w:t>
      </w:r>
      <w:r w:rsidRPr="00BE07F3">
        <w:t>n</w:t>
      </w:r>
      <w:r w:rsidR="0079031E" w:rsidRPr="00BE07F3">
        <w:t>ew exodus</w:t>
      </w:r>
      <w:r w:rsidR="00C35EE9" w:rsidRPr="00BE07F3">
        <w:t>”</w:t>
      </w:r>
      <w:r w:rsidR="0079031E" w:rsidRPr="00BE07F3">
        <w:t xml:space="preserve"> (especially in the</w:t>
      </w:r>
      <w:r w:rsidRPr="00BE07F3">
        <w:t xml:space="preserve"> time of the renewed bondage of the exile).</w:t>
      </w:r>
      <w:r w:rsidR="0079368F" w:rsidRPr="00BE07F3">
        <w:t xml:space="preserve"> </w:t>
      </w:r>
      <w:r w:rsidR="0079031E" w:rsidRPr="00BE07F3">
        <w:t>It</w:t>
      </w:r>
      <w:r w:rsidRPr="00BE07F3">
        <w:t xml:space="preserve"> was even supposed to be the basis of a change in the way</w:t>
      </w:r>
      <w:r w:rsidR="0079031E" w:rsidRPr="00BE07F3">
        <w:t xml:space="preserve"> they </w:t>
      </w:r>
      <w:r w:rsidRPr="00BE07F3">
        <w:t>reckoned time: they were to</w:t>
      </w:r>
      <w:r w:rsidR="00081E7A">
        <w:t xml:space="preserve"> make the festival of Passover </w:t>
      </w:r>
      <w:r w:rsidRPr="00BE07F3">
        <w:t xml:space="preserve">(when God </w:t>
      </w:r>
      <w:r w:rsidR="00C35EE9" w:rsidRPr="00BE07F3">
        <w:t>“</w:t>
      </w:r>
      <w:r w:rsidRPr="00BE07F3">
        <w:t>passed over</w:t>
      </w:r>
      <w:r w:rsidR="00C35EE9" w:rsidRPr="00BE07F3">
        <w:t>”</w:t>
      </w:r>
      <w:r w:rsidRPr="00BE07F3">
        <w:t xml:space="preserve"> the Israelit</w:t>
      </w:r>
      <w:r w:rsidR="0079031E" w:rsidRPr="00BE07F3">
        <w:t>es at the time of his judgment on the Egyptians: see</w:t>
      </w:r>
      <w:r w:rsidR="00081E7A">
        <w:t xml:space="preserve"> Exodus</w:t>
      </w:r>
      <w:r w:rsidRPr="00BE07F3">
        <w:t xml:space="preserve"> 12) the </w:t>
      </w:r>
      <w:r w:rsidRPr="00BE07F3">
        <w:lastRenderedPageBreak/>
        <w:t>beginning of their year</w:t>
      </w:r>
      <w:r w:rsidR="0079031E" w:rsidRPr="00BE07F3">
        <w:t xml:space="preserve"> from</w:t>
      </w:r>
      <w:r w:rsidRPr="00BE07F3">
        <w:t xml:space="preserve"> </w:t>
      </w:r>
      <w:r w:rsidR="0079031E" w:rsidRPr="00BE07F3">
        <w:t>now on. It would be</w:t>
      </w:r>
      <w:r w:rsidRPr="00BE07F3">
        <w:t xml:space="preserve"> especial</w:t>
      </w:r>
      <w:r w:rsidR="0079031E" w:rsidRPr="00BE07F3">
        <w:t>ly at the Passover Festival</w:t>
      </w:r>
      <w:r w:rsidRPr="00BE07F3">
        <w:t xml:space="preserve"> </w:t>
      </w:r>
      <w:r w:rsidR="0079031E" w:rsidRPr="00BE07F3">
        <w:t>that they told the exodus story,</w:t>
      </w:r>
      <w:r w:rsidRPr="00BE07F3">
        <w:t xml:space="preserve"> and thus preserved and</w:t>
      </w:r>
      <w:r w:rsidR="0079031E" w:rsidRPr="00BE07F3">
        <w:t xml:space="preserve"> </w:t>
      </w:r>
      <w:r w:rsidRPr="00BE07F3">
        <w:t xml:space="preserve">developed the </w:t>
      </w:r>
      <w:r w:rsidR="00081E7A">
        <w:t>narrative</w:t>
      </w:r>
      <w:r w:rsidR="0079031E" w:rsidRPr="00BE07F3">
        <w:t xml:space="preserve"> we now have in Exodus</w:t>
      </w:r>
      <w:r w:rsidRPr="00BE07F3">
        <w:t>.</w:t>
      </w:r>
    </w:p>
    <w:p w:rsidR="0079031E" w:rsidRPr="00BE07F3" w:rsidRDefault="0079031E" w:rsidP="00843695">
      <w:pPr>
        <w:pStyle w:val="NormalWeb"/>
      </w:pPr>
      <w:r w:rsidRPr="00BE07F3">
        <w:t>An</w:t>
      </w:r>
      <w:r w:rsidR="00081E7A">
        <w:t xml:space="preserve"> important feature</w:t>
      </w:r>
      <w:r w:rsidR="00843695" w:rsidRPr="00BE07F3">
        <w:t xml:space="preserve"> of the Israelites</w:t>
      </w:r>
      <w:r w:rsidR="00EB2583" w:rsidRPr="00BE07F3">
        <w:t>’</w:t>
      </w:r>
      <w:r w:rsidR="00843695" w:rsidRPr="00BE07F3">
        <w:t xml:space="preserve"> faith was</w:t>
      </w:r>
      <w:r w:rsidRPr="00BE07F3">
        <w:t xml:space="preserve"> the</w:t>
      </w:r>
      <w:r w:rsidR="00C30C08" w:rsidRPr="00BE07F3">
        <w:t>ir knowledge t</w:t>
      </w:r>
      <w:r w:rsidRPr="00BE07F3">
        <w:t>hat t</w:t>
      </w:r>
      <w:r w:rsidR="00843695" w:rsidRPr="00BE07F3">
        <w:t xml:space="preserve">heir God was working out a purpose in their </w:t>
      </w:r>
      <w:r w:rsidRPr="00BE07F3">
        <w:t>histor</w:t>
      </w:r>
      <w:r w:rsidR="00843695" w:rsidRPr="00BE07F3">
        <w:t xml:space="preserve">y. </w:t>
      </w:r>
      <w:r w:rsidRPr="00BE07F3">
        <w:t>O</w:t>
      </w:r>
      <w:r w:rsidR="00843695" w:rsidRPr="00BE07F3">
        <w:t xml:space="preserve">ther nations </w:t>
      </w:r>
      <w:r w:rsidRPr="00BE07F3">
        <w:t>also assumed that their gods were invol</w:t>
      </w:r>
      <w:r w:rsidR="00843695" w:rsidRPr="00BE07F3">
        <w:t xml:space="preserve">ved in their national fortunes. If things went wrong, the </w:t>
      </w:r>
      <w:r w:rsidRPr="00BE07F3">
        <w:t>deity</w:t>
      </w:r>
      <w:r w:rsidR="00843695" w:rsidRPr="00BE07F3">
        <w:t xml:space="preserve"> must b</w:t>
      </w:r>
      <w:r w:rsidRPr="00BE07F3">
        <w:t>e displeased for some reason (people tend to make the same assumption today</w:t>
      </w:r>
      <w:r w:rsidR="00843695" w:rsidRPr="00BE07F3">
        <w:t>)</w:t>
      </w:r>
      <w:r w:rsidRPr="00BE07F3">
        <w:t>.</w:t>
      </w:r>
      <w:r w:rsidR="00E237EF">
        <w:t xml:space="preserve"> </w:t>
      </w:r>
      <w:r w:rsidR="00843695" w:rsidRPr="00BE07F3">
        <w:t>Israel</w:t>
      </w:r>
      <w:r w:rsidR="00EB2583" w:rsidRPr="00BE07F3">
        <w:t>’</w:t>
      </w:r>
      <w:r w:rsidR="00843695" w:rsidRPr="00BE07F3">
        <w:t>s assumptions about God and history were more</w:t>
      </w:r>
      <w:r w:rsidRPr="00BE07F3">
        <w:t xml:space="preserve"> deeply </w:t>
      </w:r>
      <w:r w:rsidR="00843695" w:rsidRPr="00BE07F3">
        <w:t xml:space="preserve">thought out. </w:t>
      </w:r>
      <w:r w:rsidR="00BD530B" w:rsidRPr="00BE07F3">
        <w:t>Its</w:t>
      </w:r>
      <w:r w:rsidR="00843695" w:rsidRPr="00BE07F3">
        <w:t xml:space="preserve"> story was not a chapter of accidents,</w:t>
      </w:r>
      <w:r w:rsidRPr="00BE07F3">
        <w:t xml:space="preserve"> </w:t>
      </w:r>
      <w:r w:rsidR="00843695" w:rsidRPr="00BE07F3">
        <w:t>but one in which God was involved from start to finish, in the big events and the everyday routine. He was not just the one who started the world going, or even just the power behind nature, nor was he only interested in people</w:t>
      </w:r>
      <w:r w:rsidR="00EB2583" w:rsidRPr="00BE07F3">
        <w:t>’</w:t>
      </w:r>
      <w:r w:rsidR="00843695" w:rsidRPr="00BE07F3">
        <w:t>s religious observances. He was the God behind the events in the newspapers. Although his purpose in all those events cannot neces</w:t>
      </w:r>
      <w:r w:rsidRPr="00BE07F3">
        <w:t>sarily be seen straightaway</w:t>
      </w:r>
      <w:r w:rsidR="00843695" w:rsidRPr="00BE07F3">
        <w:t xml:space="preserve"> (unless there is a prophet to tell us what </w:t>
      </w:r>
      <w:r w:rsidRPr="00BE07F3">
        <w:t>it is),</w:t>
      </w:r>
      <w:r w:rsidR="00843695" w:rsidRPr="00BE07F3">
        <w:t xml:space="preserve"> there </w:t>
      </w:r>
      <w:r w:rsidR="00843695" w:rsidRPr="00BE07F3">
        <w:rPr>
          <w:i/>
          <w:iCs/>
        </w:rPr>
        <w:t xml:space="preserve">is </w:t>
      </w:r>
      <w:r w:rsidR="00843695" w:rsidRPr="00BE07F3">
        <w:t>a purpose at work in them.</w:t>
      </w:r>
    </w:p>
    <w:p w:rsidR="00C30C08" w:rsidRPr="00BE07F3" w:rsidRDefault="0079031E" w:rsidP="00843695">
      <w:pPr>
        <w:pStyle w:val="NormalWeb"/>
      </w:pPr>
      <w:r w:rsidRPr="00BE07F3">
        <w:t>This ba</w:t>
      </w:r>
      <w:r w:rsidR="00843695" w:rsidRPr="00BE07F3">
        <w:t>sic conviction of Israel</w:t>
      </w:r>
      <w:r w:rsidR="00EB2583" w:rsidRPr="00BE07F3">
        <w:t>’</w:t>
      </w:r>
      <w:r w:rsidR="00843695" w:rsidRPr="00BE07F3">
        <w:t>s goe</w:t>
      </w:r>
      <w:r w:rsidRPr="00BE07F3">
        <w:t xml:space="preserve">s back to the </w:t>
      </w:r>
      <w:r w:rsidR="00081E7A">
        <w:t xml:space="preserve">story of the </w:t>
      </w:r>
      <w:r w:rsidRPr="00BE07F3">
        <w:t xml:space="preserve">exodus, when </w:t>
      </w:r>
      <w:r w:rsidR="00A22E32" w:rsidRPr="00BE07F3">
        <w:t>God</w:t>
      </w:r>
      <w:r w:rsidR="00081E7A">
        <w:t xml:space="preserve"> first involved himself in the</w:t>
      </w:r>
      <w:r w:rsidR="00843695" w:rsidRPr="00BE07F3">
        <w:t xml:space="preserve"> n</w:t>
      </w:r>
      <w:r w:rsidRPr="00BE07F3">
        <w:t>ation</w:t>
      </w:r>
      <w:r w:rsidR="00EB2583" w:rsidRPr="00BE07F3">
        <w:t>’</w:t>
      </w:r>
      <w:r w:rsidR="00081E7A">
        <w:t>s history and rescued the</w:t>
      </w:r>
      <w:r w:rsidRPr="00BE07F3">
        <w:t xml:space="preserve"> oppressed people from its</w:t>
      </w:r>
      <w:r w:rsidR="00843695" w:rsidRPr="00BE07F3">
        <w:t xml:space="preserve"> affliction.</w:t>
      </w:r>
    </w:p>
    <w:p w:rsidR="00C30C08" w:rsidRPr="00BE07F3" w:rsidRDefault="00C30C08" w:rsidP="00C30C08">
      <w:pPr>
        <w:pStyle w:val="Heading3"/>
      </w:pPr>
      <w:r w:rsidRPr="00BE07F3">
        <w:t xml:space="preserve">Israel at Mount Sinai (Exodus 19 – </w:t>
      </w:r>
      <w:r w:rsidR="00843695" w:rsidRPr="00BE07F3">
        <w:t xml:space="preserve">Numbers 10) </w:t>
      </w:r>
    </w:p>
    <w:p w:rsidR="00C30C08" w:rsidRPr="00BE07F3" w:rsidRDefault="00C30C08" w:rsidP="00843695">
      <w:pPr>
        <w:pStyle w:val="NormalWeb"/>
      </w:pPr>
      <w:r w:rsidRPr="00BE07F3">
        <w:t>After the</w:t>
      </w:r>
      <w:r w:rsidR="00843695" w:rsidRPr="00BE07F3">
        <w:t xml:space="preserve"> excitement of the exodus story, the account of</w:t>
      </w:r>
      <w:r w:rsidRPr="00BE07F3">
        <w:t xml:space="preserve"> Israel</w:t>
      </w:r>
      <w:r w:rsidR="00EB2583" w:rsidRPr="00BE07F3">
        <w:t>’</w:t>
      </w:r>
      <w:r w:rsidRPr="00BE07F3">
        <w:t>s</w:t>
      </w:r>
      <w:r w:rsidR="00843695" w:rsidRPr="00BE07F3">
        <w:t xml:space="preserve"> </w:t>
      </w:r>
      <w:r w:rsidRPr="00BE07F3">
        <w:t>t</w:t>
      </w:r>
      <w:r w:rsidR="00843695" w:rsidRPr="00BE07F3">
        <w:t xml:space="preserve">wo-month stay near Mount Sinai </w:t>
      </w:r>
      <w:r w:rsidRPr="00BE07F3">
        <w:t>can seem</w:t>
      </w:r>
      <w:r w:rsidR="00843695" w:rsidRPr="00BE07F3">
        <w:t xml:space="preserve"> tedious, and </w:t>
      </w:r>
      <w:r w:rsidRPr="00BE07F3">
        <w:t>readers of the Bible ca</w:t>
      </w:r>
      <w:r w:rsidR="00843695" w:rsidRPr="00BE07F3">
        <w:t>n get stuck here.</w:t>
      </w:r>
      <w:r w:rsidRPr="00BE07F3">
        <w:t xml:space="preserve"> At a first reading, it is worth </w:t>
      </w:r>
      <w:r w:rsidR="00843695" w:rsidRPr="00BE07F3">
        <w:t>simply following the basic story-</w:t>
      </w:r>
      <w:r w:rsidRPr="00BE07F3">
        <w:t>outline of the making, breaking</w:t>
      </w:r>
      <w:r w:rsidR="00843695" w:rsidRPr="00BE07F3">
        <w:t xml:space="preserve">, and remaking of the </w:t>
      </w:r>
      <w:r w:rsidR="00C35EE9" w:rsidRPr="00BE07F3">
        <w:t>“</w:t>
      </w:r>
      <w:r w:rsidR="00843695" w:rsidRPr="00BE07F3">
        <w:t>cov</w:t>
      </w:r>
      <w:r w:rsidRPr="00BE07F3">
        <w:t>enant</w:t>
      </w:r>
      <w:r w:rsidR="00C35EE9" w:rsidRPr="00BE07F3">
        <w:t>”</w:t>
      </w:r>
      <w:r w:rsidR="00081E7A">
        <w:t xml:space="preserve"> (see chart 5</w:t>
      </w:r>
      <w:r w:rsidR="00843695" w:rsidRPr="00BE07F3">
        <w:t>). The bulk of the re</w:t>
      </w:r>
      <w:r w:rsidRPr="00BE07F3">
        <w:t>mainder of the cha</w:t>
      </w:r>
      <w:r w:rsidR="00843695" w:rsidRPr="00BE07F3">
        <w:t>pters (the second column</w:t>
      </w:r>
      <w:r w:rsidR="00081E7A">
        <w:t xml:space="preserve"> on the chart) concerns</w:t>
      </w:r>
      <w:r w:rsidRPr="00BE07F3">
        <w:t xml:space="preserve"> the setting</w:t>
      </w:r>
      <w:r w:rsidR="00843695" w:rsidRPr="00BE07F3">
        <w:t xml:space="preserve"> up of Israel</w:t>
      </w:r>
      <w:r w:rsidR="00EB2583" w:rsidRPr="00BE07F3">
        <w:t>’</w:t>
      </w:r>
      <w:r w:rsidR="00843695" w:rsidRPr="00BE07F3">
        <w:t xml:space="preserve">s fundamental religious institutions </w:t>
      </w:r>
      <w:r w:rsidRPr="00BE07F3">
        <w:t>–</w:t>
      </w:r>
      <w:r w:rsidR="00843695" w:rsidRPr="00BE07F3">
        <w:t xml:space="preserve"> the</w:t>
      </w:r>
      <w:r w:rsidRPr="00BE07F3">
        <w:t xml:space="preserve"> sanctuary</w:t>
      </w:r>
      <w:r w:rsidR="00843695" w:rsidRPr="00BE07F3">
        <w:t xml:space="preserve"> tent, the priesthood, and t</w:t>
      </w:r>
      <w:r w:rsidRPr="00BE07F3">
        <w:t>he holy camp. The remainder is ma</w:t>
      </w:r>
      <w:r w:rsidR="00843695" w:rsidRPr="00BE07F3">
        <w:t xml:space="preserve">de up of </w:t>
      </w:r>
      <w:r w:rsidRPr="00BE07F3">
        <w:t>collections of instruction</w:t>
      </w:r>
      <w:r w:rsidR="00843695" w:rsidRPr="00BE07F3">
        <w:t>s that re</w:t>
      </w:r>
      <w:r w:rsidRPr="00BE07F3">
        <w:t>late to Israel</w:t>
      </w:r>
      <w:r w:rsidR="00EB2583" w:rsidRPr="00BE07F3">
        <w:t>’</w:t>
      </w:r>
      <w:r w:rsidRPr="00BE07F3">
        <w:t>s religious life</w:t>
      </w:r>
      <w:r w:rsidR="00843695" w:rsidRPr="00BE07F3">
        <w:t>. Most of this material we shall deal with in chapter 9</w:t>
      </w:r>
      <w:r w:rsidRPr="00BE07F3">
        <w:t>, on Israel</w:t>
      </w:r>
      <w:r w:rsidR="00EB2583" w:rsidRPr="00BE07F3">
        <w:t>’</w:t>
      </w:r>
      <w:r w:rsidRPr="00BE07F3">
        <w:t>s rule of life</w:t>
      </w:r>
      <w:r w:rsidR="00843695" w:rsidRPr="00BE07F3">
        <w:t>.</w:t>
      </w:r>
      <w:r w:rsidR="0079368F" w:rsidRPr="00BE07F3">
        <w:t xml:space="preserve"> </w:t>
      </w:r>
      <w:r w:rsidR="00843695" w:rsidRPr="00BE07F3">
        <w:t>Wha</w:t>
      </w:r>
      <w:r w:rsidRPr="00BE07F3">
        <w:t>t is worth noting here is that the instructions don</w:t>
      </w:r>
      <w:r w:rsidR="00EB2583" w:rsidRPr="00BE07F3">
        <w:t>’</w:t>
      </w:r>
      <w:r w:rsidR="00843695" w:rsidRPr="00BE07F3">
        <w:t>t appear on their own but only in the context o</w:t>
      </w:r>
      <w:r w:rsidRPr="00BE07F3">
        <w:t xml:space="preserve">f the </w:t>
      </w:r>
      <w:proofErr w:type="gramStart"/>
      <w:r w:rsidRPr="00BE07F3">
        <w:t>story.</w:t>
      </w:r>
      <w:proofErr w:type="gramEnd"/>
      <w:r w:rsidRPr="00BE07F3">
        <w:t xml:space="preserve"> As we have </w:t>
      </w:r>
      <w:r w:rsidR="00843695" w:rsidRPr="00BE07F3">
        <w:t xml:space="preserve">noted, </w:t>
      </w:r>
      <w:r w:rsidR="00843695" w:rsidRPr="00BE07F3">
        <w:rPr>
          <w:i/>
          <w:iCs/>
        </w:rPr>
        <w:t xml:space="preserve">torah </w:t>
      </w:r>
      <w:r w:rsidR="00843695" w:rsidRPr="00BE07F3">
        <w:t>embraces both story and la</w:t>
      </w:r>
      <w:r w:rsidRPr="00BE07F3">
        <w:t>w.</w:t>
      </w:r>
    </w:p>
    <w:p w:rsidR="00C22AE2" w:rsidRPr="00BE07F3" w:rsidRDefault="00C30C08" w:rsidP="00C30C08">
      <w:pPr>
        <w:pStyle w:val="NormalWeb"/>
      </w:pPr>
      <w:r w:rsidRPr="00BE07F3">
        <w:t>T</w:t>
      </w:r>
      <w:r w:rsidR="00843695" w:rsidRPr="00BE07F3">
        <w:t>he c</w:t>
      </w:r>
      <w:r w:rsidRPr="00BE07F3">
        <w:t>ontent of God</w:t>
      </w:r>
      <w:r w:rsidR="00EB2583" w:rsidRPr="00BE07F3">
        <w:t>’</w:t>
      </w:r>
      <w:r w:rsidRPr="00BE07F3">
        <w:t>s instructions is similar to the instructions about lifestyle accepted by other Middle E</w:t>
      </w:r>
      <w:r w:rsidR="00843695" w:rsidRPr="00BE07F3">
        <w:t>astern peoples. B</w:t>
      </w:r>
      <w:r w:rsidRPr="00BE07F3">
        <w:t xml:space="preserve">ut these instructions </w:t>
      </w:r>
      <w:r w:rsidR="00843695" w:rsidRPr="00BE07F3">
        <w:t xml:space="preserve">appear in a distinctive context in the Old Testament because they are linked with the story of what </w:t>
      </w:r>
      <w:r w:rsidR="00A22E32" w:rsidRPr="00BE07F3">
        <w:t>God</w:t>
      </w:r>
      <w:r w:rsidR="00843695" w:rsidRPr="00BE07F3">
        <w:t xml:space="preserve"> did for Israel. There are several ways of understanding this link, and all may be approp</w:t>
      </w:r>
      <w:r w:rsidRPr="00BE07F3">
        <w:t>riate at different points. The Ten C</w:t>
      </w:r>
      <w:r w:rsidR="00843695" w:rsidRPr="00BE07F3">
        <w:t>ommandments (</w:t>
      </w:r>
      <w:r w:rsidRPr="00BE07F3">
        <w:t xml:space="preserve">Exodus 20) begin, </w:t>
      </w:r>
      <w:r w:rsidR="00C35EE9" w:rsidRPr="00BE07F3">
        <w:t>“</w:t>
      </w:r>
      <w:r w:rsidRPr="00BE07F3">
        <w:t>I am Yahweh</w:t>
      </w:r>
      <w:r w:rsidR="00843695" w:rsidRPr="00BE07F3">
        <w:t xml:space="preserve"> your God who brought you out</w:t>
      </w:r>
      <w:r w:rsidRPr="00BE07F3">
        <w:t xml:space="preserve"> of Egypt, where you were serfs. Worship no G</w:t>
      </w:r>
      <w:r w:rsidR="00843695" w:rsidRPr="00BE07F3">
        <w:t>od but me. Do</w:t>
      </w:r>
      <w:r w:rsidR="00C22AE2" w:rsidRPr="00BE07F3">
        <w:t xml:space="preserve"> not make for yourselves images</w:t>
      </w:r>
      <w:r w:rsidR="00843695" w:rsidRPr="00BE07F3">
        <w:t>...</w:t>
      </w:r>
      <w:r w:rsidR="00C22AE2" w:rsidRPr="00BE07F3">
        <w:t>.</w:t>
      </w:r>
      <w:r w:rsidR="00C35EE9" w:rsidRPr="00BE07F3">
        <w:t>”</w:t>
      </w:r>
      <w:r w:rsidR="0079368F" w:rsidRPr="00BE07F3">
        <w:t xml:space="preserve"> </w:t>
      </w:r>
      <w:r w:rsidR="00843695" w:rsidRPr="00BE07F3">
        <w:t>God</w:t>
      </w:r>
      <w:r w:rsidR="00C22AE2" w:rsidRPr="00BE07F3">
        <w:t xml:space="preserve"> implies that</w:t>
      </w:r>
      <w:r w:rsidR="00843695" w:rsidRPr="00BE07F3">
        <w:t xml:space="preserve"> his act </w:t>
      </w:r>
      <w:r w:rsidR="00BE07F3">
        <w:t>of rescuing Isr</w:t>
      </w:r>
      <w:r w:rsidR="00C22AE2" w:rsidRPr="00BE07F3">
        <w:t>a</w:t>
      </w:r>
      <w:r w:rsidR="00BE07F3">
        <w:t>e</w:t>
      </w:r>
      <w:r w:rsidR="00C22AE2" w:rsidRPr="00BE07F3">
        <w:t>l gives</w:t>
      </w:r>
      <w:r w:rsidR="00843695" w:rsidRPr="00BE07F3">
        <w:t xml:space="preserve"> </w:t>
      </w:r>
      <w:r w:rsidR="00C22AE2" w:rsidRPr="00BE07F3">
        <w:t>him the right to lay down</w:t>
      </w:r>
      <w:r w:rsidR="00843695" w:rsidRPr="00BE07F3">
        <w:t xml:space="preserve"> how </w:t>
      </w:r>
      <w:r w:rsidR="007349BD">
        <w:t>Israel</w:t>
      </w:r>
      <w:r w:rsidR="00C22AE2" w:rsidRPr="00BE07F3">
        <w:t xml:space="preserve"> should live.</w:t>
      </w:r>
      <w:r w:rsidR="0079368F" w:rsidRPr="00BE07F3">
        <w:t xml:space="preserve"> </w:t>
      </w:r>
      <w:r w:rsidR="00C22AE2" w:rsidRPr="00BE07F3">
        <w:t>H</w:t>
      </w:r>
      <w:r w:rsidR="00843695" w:rsidRPr="00BE07F3">
        <w:t>e</w:t>
      </w:r>
      <w:r w:rsidR="00C22AE2" w:rsidRPr="00BE07F3">
        <w:t xml:space="preserve"> has shown himself to be one who is faithful to people</w:t>
      </w:r>
      <w:r w:rsidR="00843695" w:rsidRPr="00BE07F3">
        <w:t xml:space="preserve">; therefore </w:t>
      </w:r>
      <w:r w:rsidR="00C22AE2" w:rsidRPr="00BE07F3">
        <w:t>Israelites are to be faithful to one another.</w:t>
      </w:r>
      <w:r w:rsidR="0079368F" w:rsidRPr="00BE07F3">
        <w:t xml:space="preserve"> </w:t>
      </w:r>
      <w:r w:rsidR="00C22AE2" w:rsidRPr="00BE07F3">
        <w:t>He has shown himself to be holy; therefore Israel is to be</w:t>
      </w:r>
      <w:r w:rsidR="00843695" w:rsidRPr="00BE07F3">
        <w:t xml:space="preserve"> holy. </w:t>
      </w:r>
    </w:p>
    <w:p w:rsidR="00C22AE2" w:rsidRPr="00BE07F3" w:rsidRDefault="00C22AE2" w:rsidP="00843695">
      <w:pPr>
        <w:pStyle w:val="NormalWeb"/>
      </w:pPr>
      <w:r w:rsidRPr="00BE07F3">
        <w:t>A stress on living as God expects could seem a burden, as it is sometimes seen</w:t>
      </w:r>
      <w:r w:rsidR="00843695" w:rsidRPr="00BE07F3">
        <w:t xml:space="preserve"> in </w:t>
      </w:r>
      <w:r w:rsidR="007349BD">
        <w:t>the New Testament</w:t>
      </w:r>
      <w:r w:rsidRPr="00BE07F3">
        <w:t>, but Jews have not seen it that way.</w:t>
      </w:r>
      <w:r w:rsidR="0079368F" w:rsidRPr="00BE07F3">
        <w:t xml:space="preserve"> </w:t>
      </w:r>
      <w:r w:rsidRPr="00BE07F3">
        <w:t>T</w:t>
      </w:r>
      <w:r w:rsidR="00843695" w:rsidRPr="00BE07F3">
        <w:t>wo other ways of linking f</w:t>
      </w:r>
      <w:r w:rsidRPr="00BE07F3">
        <w:t>aith and obedience help. One is that Israel saw God</w:t>
      </w:r>
      <w:r w:rsidR="00EB2583" w:rsidRPr="00BE07F3">
        <w:t>’</w:t>
      </w:r>
      <w:r w:rsidRPr="00BE07F3">
        <w:t>s instructions</w:t>
      </w:r>
      <w:r w:rsidR="00843695" w:rsidRPr="00BE07F3">
        <w:t xml:space="preserve"> as his gracious gift to Israel. It was not a collection of limitations impos</w:t>
      </w:r>
      <w:r w:rsidR="00BD530B" w:rsidRPr="00BE07F3">
        <w:t xml:space="preserve">ed by God, but a body of </w:t>
      </w:r>
      <w:r w:rsidR="00843695" w:rsidRPr="00BE07F3">
        <w:t>guidance to lead God</w:t>
      </w:r>
      <w:r w:rsidR="00EB2583" w:rsidRPr="00BE07F3">
        <w:t>’</w:t>
      </w:r>
      <w:r w:rsidR="00843695" w:rsidRPr="00BE07F3">
        <w:t xml:space="preserve">s people in the best way. Bringing </w:t>
      </w:r>
      <w:r w:rsidR="00BD530B" w:rsidRPr="00BE07F3">
        <w:t xml:space="preserve">the </w:t>
      </w:r>
      <w:r w:rsidR="00843695" w:rsidRPr="00BE07F3">
        <w:t>Israel</w:t>
      </w:r>
      <w:r w:rsidR="00BD530B" w:rsidRPr="00BE07F3">
        <w:t>ites</w:t>
      </w:r>
      <w:r w:rsidR="00843695" w:rsidRPr="00BE07F3">
        <w:t xml:space="preserve"> out of Egypt and </w:t>
      </w:r>
      <w:r w:rsidR="00BD530B" w:rsidRPr="00BE07F3">
        <w:t>giving them</w:t>
      </w:r>
      <w:r w:rsidRPr="00BE07F3">
        <w:t xml:space="preserve"> his instructions</w:t>
      </w:r>
      <w:r w:rsidR="00843695" w:rsidRPr="00BE07F3">
        <w:t xml:space="preserve"> are both the outwor</w:t>
      </w:r>
      <w:r w:rsidRPr="00BE07F3">
        <w:t xml:space="preserve">king of his grace. The other </w:t>
      </w:r>
      <w:r w:rsidR="00843695" w:rsidRPr="00BE07F3">
        <w:t>is</w:t>
      </w:r>
      <w:r w:rsidRPr="00BE07F3">
        <w:t xml:space="preserve"> to see the obeying of God</w:t>
      </w:r>
      <w:r w:rsidR="00EB2583" w:rsidRPr="00BE07F3">
        <w:t>’</w:t>
      </w:r>
      <w:r w:rsidRPr="00BE07F3">
        <w:t>s instruction</w:t>
      </w:r>
      <w:r w:rsidR="00843695" w:rsidRPr="00BE07F3">
        <w:t>s as the gratefu</w:t>
      </w:r>
      <w:r w:rsidRPr="00BE07F3">
        <w:t xml:space="preserve">l and </w:t>
      </w:r>
      <w:r w:rsidRPr="00BE07F3">
        <w:lastRenderedPageBreak/>
        <w:t>appropriate response that</w:t>
      </w:r>
      <w:r w:rsidR="00843695" w:rsidRPr="00BE07F3">
        <w:t xml:space="preserve"> God</w:t>
      </w:r>
      <w:r w:rsidR="00EB2583" w:rsidRPr="00BE07F3">
        <w:t>’</w:t>
      </w:r>
      <w:r w:rsidR="00843695" w:rsidRPr="00BE07F3">
        <w:t>s people give to what he has done on his people</w:t>
      </w:r>
      <w:r w:rsidR="00EB2583" w:rsidRPr="00BE07F3">
        <w:t>’</w:t>
      </w:r>
      <w:r w:rsidR="00843695" w:rsidRPr="00BE07F3">
        <w:t>s behalf. We shall examine this insight when we look at Deuteronomy.</w:t>
      </w:r>
    </w:p>
    <w:p w:rsidR="00C22AE2" w:rsidRPr="00BE07F3" w:rsidRDefault="00843695" w:rsidP="00843695">
      <w:pPr>
        <w:pStyle w:val="NormalWeb"/>
      </w:pPr>
      <w:r w:rsidRPr="00BE07F3">
        <w:t>A surpris</w:t>
      </w:r>
      <w:r w:rsidR="007349BD">
        <w:t>ing feature at the heart of the</w:t>
      </w:r>
      <w:r w:rsidRPr="00BE07F3">
        <w:t xml:space="preserve"> story </w:t>
      </w:r>
      <w:r w:rsidR="007349BD">
        <w:t xml:space="preserve">of Israel’s time at Sinai </w:t>
      </w:r>
      <w:r w:rsidRPr="00BE07F3">
        <w:t>is the account of the breaking and remaking of the covenant. Hardly had Moses disappeared up Mount Sinai when</w:t>
      </w:r>
      <w:r w:rsidR="00C22AE2" w:rsidRPr="00BE07F3">
        <w:t xml:space="preserve"> Israel indulged in the making of an image</w:t>
      </w:r>
      <w:r w:rsidR="007349BD">
        <w:t>, which</w:t>
      </w:r>
      <w:r w:rsidRPr="00BE07F3">
        <w:t xml:space="preserve"> was forbidden by the </w:t>
      </w:r>
      <w:r w:rsidR="00C22AE2" w:rsidRPr="00BE07F3">
        <w:t>Ten C</w:t>
      </w:r>
      <w:r w:rsidRPr="00BE07F3">
        <w:t xml:space="preserve">ommandments - not the worship of a different god, but the representation of </w:t>
      </w:r>
      <w:r w:rsidR="007349BD">
        <w:t>Yahweh</w:t>
      </w:r>
      <w:r w:rsidR="00C22AE2" w:rsidRPr="00BE07F3">
        <w:t xml:space="preserve"> by means of something humanly-</w:t>
      </w:r>
      <w:r w:rsidRPr="00BE07F3">
        <w:t xml:space="preserve">created (Exodus 32). </w:t>
      </w:r>
      <w:r w:rsidR="00A22E32" w:rsidRPr="00BE07F3">
        <w:t>God</w:t>
      </w:r>
      <w:r w:rsidRPr="00BE07F3">
        <w:t xml:space="preserve"> stopped short of destroying the whole people for this</w:t>
      </w:r>
      <w:r w:rsidR="00C22AE2" w:rsidRPr="00BE07F3">
        <w:t xml:space="preserve"> act</w:t>
      </w:r>
      <w:r w:rsidRPr="00BE07F3">
        <w:t xml:space="preserve">, but the story makes clear that the sin </w:t>
      </w:r>
      <w:r w:rsidR="00C22AE2" w:rsidRPr="00BE07F3">
        <w:t>of the Garden of Eden (where human beings</w:t>
      </w:r>
      <w:r w:rsidRPr="00BE07F3">
        <w:t xml:space="preserve"> immediatel</w:t>
      </w:r>
      <w:r w:rsidR="00C22AE2" w:rsidRPr="00BE07F3">
        <w:t>y broke the one prohibition God gave the</w:t>
      </w:r>
      <w:r w:rsidRPr="00BE07F3">
        <w:t>m) is going to characterize the story of the people of God too. Israel is only a nation of human beings.</w:t>
      </w:r>
    </w:p>
    <w:p w:rsidR="0074379B" w:rsidRPr="00BE07F3" w:rsidRDefault="0074379B" w:rsidP="0074379B">
      <w:pPr>
        <w:pStyle w:val="Heading3"/>
      </w:pPr>
      <w:r w:rsidRPr="00BE07F3">
        <w:t>Chart 5: Exodus 16 – Numbers 10</w:t>
      </w:r>
    </w:p>
    <w:p w:rsidR="0074379B" w:rsidRPr="00BE07F3" w:rsidRDefault="0074379B" w:rsidP="00E13CBC">
      <w:pPr>
        <w:pStyle w:val="NoSpacing"/>
      </w:pPr>
    </w:p>
    <w:p w:rsidR="0074379B" w:rsidRPr="00BE07F3" w:rsidRDefault="0074379B" w:rsidP="00E13CBC">
      <w:pPr>
        <w:pStyle w:val="NoSpacing"/>
        <w:sectPr w:rsidR="0074379B" w:rsidRPr="00BE07F3" w:rsidSect="00B979EF">
          <w:type w:val="continuous"/>
          <w:pgSz w:w="12240" w:h="15840"/>
          <w:pgMar w:top="1440" w:right="1440" w:bottom="1440" w:left="1440" w:header="720" w:footer="720" w:gutter="0"/>
          <w:cols w:space="720"/>
          <w:docGrid w:linePitch="360"/>
        </w:sectPr>
      </w:pPr>
      <w:r w:rsidRPr="00BE07F3">
        <w:t> </w:t>
      </w:r>
    </w:p>
    <w:p w:rsidR="0074379B" w:rsidRPr="00BE07F3" w:rsidRDefault="0074379B" w:rsidP="00E13CBC">
      <w:pPr>
        <w:pStyle w:val="NoSpacing"/>
      </w:pPr>
      <w:r w:rsidRPr="00BE07F3">
        <w:lastRenderedPageBreak/>
        <w:t xml:space="preserve">The main story: </w:t>
      </w:r>
      <w:r w:rsidR="007349BD">
        <w:t>t</w:t>
      </w:r>
      <w:r w:rsidRPr="00BE07F3">
        <w:t>he making of the covenant</w:t>
      </w:r>
    </w:p>
    <w:p w:rsidR="0074379B" w:rsidRPr="00BE07F3" w:rsidRDefault="0074379B" w:rsidP="00E13CBC">
      <w:pPr>
        <w:pStyle w:val="NoSpacing"/>
      </w:pPr>
    </w:p>
    <w:p w:rsidR="007349BD" w:rsidRDefault="007349BD" w:rsidP="00E13CBC">
      <w:pPr>
        <w:pStyle w:val="NoSpacing"/>
      </w:pPr>
    </w:p>
    <w:p w:rsidR="0074379B" w:rsidRPr="00BE07F3" w:rsidRDefault="0074379B" w:rsidP="00E13CBC">
      <w:pPr>
        <w:pStyle w:val="NoSpacing"/>
      </w:pPr>
      <w:r w:rsidRPr="00BE07F3">
        <w:t xml:space="preserve">Exodus 16-24 </w:t>
      </w:r>
      <w:proofErr w:type="gramStart"/>
      <w:r w:rsidRPr="00BE07F3">
        <w:t>The</w:t>
      </w:r>
      <w:proofErr w:type="gramEnd"/>
      <w:r w:rsidRPr="00BE07F3">
        <w:t xml:space="preserve"> giving of the instructions</w:t>
      </w:r>
    </w:p>
    <w:p w:rsidR="007349BD" w:rsidRDefault="007349BD" w:rsidP="00E13CBC">
      <w:pPr>
        <w:pStyle w:val="NoSpacing"/>
      </w:pPr>
      <w:r>
        <w:t> </w:t>
      </w:r>
    </w:p>
    <w:p w:rsidR="007349BD" w:rsidRDefault="007349BD" w:rsidP="00E13CBC">
      <w:pPr>
        <w:pStyle w:val="NoSpacing"/>
      </w:pPr>
    </w:p>
    <w:p w:rsidR="007349BD" w:rsidRDefault="007349BD" w:rsidP="00E13CBC">
      <w:pPr>
        <w:pStyle w:val="NoSpacing"/>
      </w:pPr>
    </w:p>
    <w:p w:rsidR="0074379B" w:rsidRPr="00BE07F3" w:rsidRDefault="0074379B" w:rsidP="00E13CBC">
      <w:pPr>
        <w:pStyle w:val="NoSpacing"/>
      </w:pPr>
      <w:r w:rsidRPr="00BE07F3">
        <w:t xml:space="preserve">Exodus 32-34 </w:t>
      </w:r>
      <w:proofErr w:type="gramStart"/>
      <w:r w:rsidRPr="00BE07F3">
        <w:t>The</w:t>
      </w:r>
      <w:proofErr w:type="gramEnd"/>
      <w:r w:rsidRPr="00BE07F3">
        <w:t xml:space="preserve"> people’s rebellion and restoration </w:t>
      </w:r>
      <w:r w:rsidRPr="00BE07F3">
        <w:br/>
      </w: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p>
    <w:p w:rsidR="0074379B" w:rsidRDefault="0074379B" w:rsidP="00E13CBC">
      <w:pPr>
        <w:pStyle w:val="NoSpacing"/>
      </w:pPr>
      <w:r w:rsidRPr="00BE07F3">
        <w:t>(On to Numbers 10 for the main story continuing as Israel leaves Sinai) </w:t>
      </w:r>
    </w:p>
    <w:p w:rsidR="007349BD" w:rsidRPr="00BE07F3" w:rsidRDefault="007349BD" w:rsidP="00E13CBC">
      <w:pPr>
        <w:pStyle w:val="NoSpacing"/>
      </w:pPr>
    </w:p>
    <w:p w:rsidR="0074379B" w:rsidRPr="00BE07F3" w:rsidRDefault="0074379B" w:rsidP="00E13CBC">
      <w:pPr>
        <w:pStyle w:val="NoSpacing"/>
      </w:pPr>
      <w:r w:rsidRPr="00BE07F3">
        <w:lastRenderedPageBreak/>
        <w:t>The forming of the congregation of Yahweh</w:t>
      </w: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r w:rsidRPr="00BE07F3">
        <w:t> </w:t>
      </w:r>
    </w:p>
    <w:p w:rsidR="0074379B" w:rsidRPr="00BE07F3" w:rsidRDefault="0074379B" w:rsidP="00E13CBC">
      <w:pPr>
        <w:pStyle w:val="NoSpacing"/>
      </w:pPr>
      <w:r w:rsidRPr="00BE07F3">
        <w:t>Exodus 25-31 Instructions for the sacred tent and priesthood</w:t>
      </w: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r w:rsidRPr="00BE07F3">
        <w:t>Exodus 35-40 Building of the sacred tent</w:t>
      </w:r>
    </w:p>
    <w:p w:rsidR="0074379B" w:rsidRPr="00BE07F3" w:rsidRDefault="0074379B" w:rsidP="00E13CBC">
      <w:pPr>
        <w:pStyle w:val="NoSpacing"/>
      </w:pPr>
    </w:p>
    <w:p w:rsidR="0074379B" w:rsidRPr="00BE07F3" w:rsidRDefault="0074379B" w:rsidP="00E13CBC">
      <w:pPr>
        <w:pStyle w:val="NoSpacing"/>
      </w:pPr>
      <w:r w:rsidRPr="00BE07F3">
        <w:t>Leviticus 8-10 Institution of priesthood</w:t>
      </w: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r w:rsidRPr="00BE07F3">
        <w:t>Leviticus 16 Provision for</w:t>
      </w:r>
      <w:r w:rsidR="007349BD">
        <w:t xml:space="preserve"> </w:t>
      </w:r>
      <w:r w:rsidRPr="00BE07F3">
        <w:t>atonement</w:t>
      </w: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p>
    <w:p w:rsidR="0074379B" w:rsidRDefault="0074379B" w:rsidP="00E13CBC">
      <w:pPr>
        <w:pStyle w:val="NoSpacing"/>
      </w:pPr>
      <w:r w:rsidRPr="00BE07F3">
        <w:t>Numbers 1-10 Preparations for the march </w:t>
      </w:r>
    </w:p>
    <w:p w:rsidR="007349BD" w:rsidRDefault="007349BD" w:rsidP="00E13CBC">
      <w:pPr>
        <w:pStyle w:val="NoSpacing"/>
      </w:pPr>
    </w:p>
    <w:p w:rsidR="007349BD" w:rsidRPr="00BE07F3" w:rsidRDefault="007349BD" w:rsidP="00E13CBC">
      <w:pPr>
        <w:pStyle w:val="NoSpacing"/>
      </w:pPr>
    </w:p>
    <w:p w:rsidR="0074379B" w:rsidRPr="00BE07F3" w:rsidRDefault="007349BD" w:rsidP="00E13CBC">
      <w:pPr>
        <w:pStyle w:val="NoSpacing"/>
      </w:pPr>
      <w:r>
        <w:t> </w:t>
      </w:r>
      <w:r w:rsidR="0074379B" w:rsidRPr="00BE07F3">
        <w:t>Sections of Instruction </w:t>
      </w:r>
      <w:r w:rsidR="0074379B" w:rsidRPr="00BE07F3">
        <w:br/>
      </w: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r w:rsidRPr="00BE07F3">
        <w:t>Leviticus 1-7 Rules for sacrifice</w:t>
      </w:r>
    </w:p>
    <w:p w:rsidR="007349BD" w:rsidRDefault="007349BD" w:rsidP="00E13CBC">
      <w:pPr>
        <w:pStyle w:val="NoSpacing"/>
      </w:pPr>
      <w:r>
        <w:t> </w:t>
      </w:r>
    </w:p>
    <w:p w:rsidR="0074379B" w:rsidRPr="00BE07F3" w:rsidRDefault="0074379B" w:rsidP="00E13CBC">
      <w:pPr>
        <w:pStyle w:val="NoSpacing"/>
      </w:pPr>
      <w:r w:rsidRPr="00BE07F3">
        <w:t>Leviticus 11-15 Rules about uncleanness</w:t>
      </w:r>
    </w:p>
    <w:p w:rsidR="007349BD" w:rsidRDefault="007349BD" w:rsidP="00E13CBC">
      <w:pPr>
        <w:pStyle w:val="NoSpacing"/>
      </w:pPr>
      <w:r>
        <w:t> </w:t>
      </w:r>
    </w:p>
    <w:p w:rsidR="007349BD" w:rsidRDefault="007349BD" w:rsidP="00E13CBC">
      <w:pPr>
        <w:pStyle w:val="NoSpacing"/>
      </w:pPr>
    </w:p>
    <w:p w:rsidR="0074379B" w:rsidRPr="00BE07F3" w:rsidRDefault="0074379B" w:rsidP="00E13CBC">
      <w:pPr>
        <w:pStyle w:val="NoSpacing"/>
      </w:pPr>
      <w:r w:rsidRPr="00BE07F3">
        <w:t>Leviticus 17-27 Rules about holiness</w:t>
      </w:r>
    </w:p>
    <w:p w:rsidR="0074379B" w:rsidRPr="00BE07F3" w:rsidRDefault="0074379B" w:rsidP="0074379B">
      <w:pPr>
        <w:pStyle w:val="NormalWeb"/>
      </w:pPr>
    </w:p>
    <w:p w:rsidR="0074379B" w:rsidRPr="00BE07F3" w:rsidRDefault="0074379B" w:rsidP="0074379B">
      <w:pPr>
        <w:pStyle w:val="NormalWeb"/>
      </w:pPr>
    </w:p>
    <w:p w:rsidR="0074379B" w:rsidRPr="00BE07F3" w:rsidRDefault="0074379B" w:rsidP="0074379B">
      <w:pPr>
        <w:pStyle w:val="NormalWeb"/>
      </w:pPr>
    </w:p>
    <w:p w:rsidR="0074379B" w:rsidRPr="00BE07F3" w:rsidRDefault="0074379B" w:rsidP="0074379B">
      <w:pPr>
        <w:pStyle w:val="NormalWeb"/>
        <w:sectPr w:rsidR="0074379B" w:rsidRPr="00BE07F3" w:rsidSect="00835C3A">
          <w:type w:val="continuous"/>
          <w:pgSz w:w="12240" w:h="15840"/>
          <w:pgMar w:top="1440" w:right="1440" w:bottom="1440" w:left="1440" w:header="720" w:footer="720" w:gutter="0"/>
          <w:cols w:num="3" w:space="720"/>
          <w:docGrid w:linePitch="360"/>
        </w:sectPr>
      </w:pPr>
    </w:p>
    <w:p w:rsidR="00C22AE2" w:rsidRPr="00C24297" w:rsidRDefault="00C22AE2" w:rsidP="00C24297">
      <w:pPr>
        <w:pStyle w:val="Heading3"/>
      </w:pPr>
      <w:r w:rsidRPr="00C24297">
        <w:lastRenderedPageBreak/>
        <w:t>The Journey to the Edge of the Promised Land (N</w:t>
      </w:r>
      <w:r w:rsidR="00843695" w:rsidRPr="00C24297">
        <w:t>umbers 11-36)</w:t>
      </w:r>
    </w:p>
    <w:p w:rsidR="00C22AE2" w:rsidRPr="00BE07F3" w:rsidRDefault="00843695" w:rsidP="00843695">
      <w:pPr>
        <w:pStyle w:val="NormalWeb"/>
      </w:pPr>
      <w:r w:rsidRPr="00BE07F3">
        <w:t xml:space="preserve">The motif of rebellion which we meet in the Sinai story runs through this next section. Even before the Israelites reached Sinai they had doubted the goodwill and the power of Moses and </w:t>
      </w:r>
      <w:r w:rsidR="00A22E32" w:rsidRPr="00BE07F3">
        <w:t>God</w:t>
      </w:r>
      <w:r w:rsidRPr="00BE07F3">
        <w:t xml:space="preserve"> (Exodus 15-17). This note dominates the book of Numbers. In effect it constitutes a turning back on the purpose for which </w:t>
      </w:r>
      <w:r w:rsidR="00A22E32" w:rsidRPr="00BE07F3">
        <w:t>God</w:t>
      </w:r>
      <w:r w:rsidRPr="00BE07F3">
        <w:t xml:space="preserve"> had called Israel. The people wish they had n</w:t>
      </w:r>
      <w:r w:rsidR="00C22AE2" w:rsidRPr="00BE07F3">
        <w:t xml:space="preserve">ever left Egypt. </w:t>
      </w:r>
      <w:r w:rsidR="00A22E32" w:rsidRPr="00BE07F3">
        <w:t>God</w:t>
      </w:r>
      <w:r w:rsidR="00C22AE2" w:rsidRPr="00BE07F3">
        <w:t xml:space="preserve"> </w:t>
      </w:r>
      <w:r w:rsidRPr="00BE07F3">
        <w:t>declares that, because of their unfaith, the whole g</w:t>
      </w:r>
      <w:r w:rsidR="007349BD">
        <w:t>eneration will be prevented from</w:t>
      </w:r>
      <w:r w:rsidRPr="00BE07F3">
        <w:t xml:space="preserve"> enter</w:t>
      </w:r>
      <w:r w:rsidR="007349BD">
        <w:t>ing</w:t>
      </w:r>
      <w:r w:rsidRPr="00BE07F3">
        <w:t xml:space="preserve"> the </w:t>
      </w:r>
      <w:proofErr w:type="gramStart"/>
      <w:r w:rsidRPr="00BE07F3">
        <w:t>promised land</w:t>
      </w:r>
      <w:proofErr w:type="gramEnd"/>
      <w:r w:rsidRPr="00BE07F3">
        <w:t xml:space="preserve"> (Numbers 14), and so for a generation the people</w:t>
      </w:r>
      <w:r w:rsidR="00C22AE2" w:rsidRPr="00BE07F3">
        <w:t xml:space="preserve"> </w:t>
      </w:r>
      <w:r w:rsidRPr="00BE07F3">
        <w:t>live a nomadic life in the northern part of the Sinai peninsula and the Negev. There was nothing inherently da</w:t>
      </w:r>
      <w:r w:rsidR="0056321C">
        <w:t>ngerous or unusual</w:t>
      </w:r>
      <w:r w:rsidR="00C22AE2" w:rsidRPr="00BE07F3">
        <w:t xml:space="preserve"> about this.</w:t>
      </w:r>
      <w:r w:rsidR="0079368F" w:rsidRPr="00BE07F3">
        <w:t xml:space="preserve"> </w:t>
      </w:r>
      <w:r w:rsidR="00C22AE2" w:rsidRPr="00BE07F3">
        <w:t>O</w:t>
      </w:r>
      <w:r w:rsidRPr="00BE07F3">
        <w:t>ther peoples lived nomadic lives in this area, then as now. But it was a chastisement for Israel in that it meant a delay in the fulfil</w:t>
      </w:r>
      <w:r w:rsidR="00C22AE2" w:rsidRPr="00BE07F3">
        <w:t>l</w:t>
      </w:r>
      <w:r w:rsidRPr="00BE07F3">
        <w:t>ment of G</w:t>
      </w:r>
      <w:r w:rsidR="00C22AE2" w:rsidRPr="00BE07F3">
        <w:t>od</w:t>
      </w:r>
      <w:r w:rsidR="00EB2583" w:rsidRPr="00BE07F3">
        <w:t>’</w:t>
      </w:r>
      <w:r w:rsidR="00C22AE2" w:rsidRPr="00BE07F3">
        <w:t>s promise to give them a la</w:t>
      </w:r>
      <w:r w:rsidRPr="00BE07F3">
        <w:t>nd.</w:t>
      </w:r>
    </w:p>
    <w:p w:rsidR="0074379B" w:rsidRDefault="00843695" w:rsidP="0074379B">
      <w:pPr>
        <w:pStyle w:val="NormalWeb"/>
      </w:pPr>
      <w:r w:rsidRPr="00BE07F3">
        <w:t xml:space="preserve">As Israel reached the edge of the </w:t>
      </w:r>
      <w:proofErr w:type="gramStart"/>
      <w:r w:rsidRPr="00BE07F3">
        <w:t>promised land</w:t>
      </w:r>
      <w:proofErr w:type="gramEnd"/>
      <w:r w:rsidRPr="00BE07F3">
        <w:t xml:space="preserve">, they met up with </w:t>
      </w:r>
      <w:r w:rsidR="00C35EE9" w:rsidRPr="00BE07F3">
        <w:t>“</w:t>
      </w:r>
      <w:r w:rsidRPr="00BE07F3">
        <w:t xml:space="preserve">Balaam the son of </w:t>
      </w:r>
      <w:proofErr w:type="spellStart"/>
      <w:r w:rsidRPr="00BE07F3">
        <w:t>Beor</w:t>
      </w:r>
      <w:proofErr w:type="spellEnd"/>
      <w:r w:rsidR="00C35EE9" w:rsidRPr="00BE07F3">
        <w:t>”</w:t>
      </w:r>
      <w:r w:rsidRPr="00BE07F3">
        <w:t xml:space="preserve"> (Numbers 22</w:t>
      </w:r>
      <w:r w:rsidR="00C22AE2" w:rsidRPr="00BE07F3">
        <w:t xml:space="preserve"> – </w:t>
      </w:r>
      <w:r w:rsidRPr="00BE07F3">
        <w:t>24). Here the theme of ble</w:t>
      </w:r>
      <w:r w:rsidR="00C22AE2" w:rsidRPr="00BE07F3">
        <w:t>ssing and cursing, which appeared</w:t>
      </w:r>
      <w:r w:rsidRPr="00BE07F3">
        <w:t xml:space="preserve"> in Genesis in connection with the giving of God</w:t>
      </w:r>
      <w:r w:rsidR="00EB2583" w:rsidRPr="00BE07F3">
        <w:t>’</w:t>
      </w:r>
      <w:r w:rsidRPr="00BE07F3">
        <w:t>s promise</w:t>
      </w:r>
      <w:r w:rsidR="00C22AE2" w:rsidRPr="00BE07F3">
        <w:t>, reappears near the end of Ge</w:t>
      </w:r>
      <w:r w:rsidRPr="00BE07F3">
        <w:t>nesis-Numbers</w:t>
      </w:r>
      <w:r w:rsidR="00C22AE2" w:rsidRPr="00BE07F3">
        <w:t>,</w:t>
      </w:r>
      <w:r w:rsidRPr="00BE07F3">
        <w:t xml:space="preserve"> as the fulfil</w:t>
      </w:r>
      <w:r w:rsidR="00C22AE2" w:rsidRPr="00BE07F3">
        <w:t>l</w:t>
      </w:r>
      <w:r w:rsidRPr="00BE07F3">
        <w:t>men</w:t>
      </w:r>
      <w:r w:rsidR="00C22AE2" w:rsidRPr="00BE07F3">
        <w:t>t of the promise draws near.</w:t>
      </w:r>
      <w:r w:rsidR="0079368F" w:rsidRPr="00BE07F3">
        <w:t xml:space="preserve"> </w:t>
      </w:r>
      <w:r w:rsidR="00C22AE2" w:rsidRPr="00BE07F3">
        <w:t>Ba</w:t>
      </w:r>
      <w:r w:rsidRPr="00BE07F3">
        <w:t xml:space="preserve">laam was hired to curse Israel, and thus </w:t>
      </w:r>
      <w:r w:rsidR="00DF5D22" w:rsidRPr="00BE07F3">
        <w:t>to bring trouble upon it</w:t>
      </w:r>
      <w:r w:rsidRPr="00BE07F3">
        <w:t xml:space="preserve">. But he finds </w:t>
      </w:r>
      <w:r w:rsidR="0056321C">
        <w:t xml:space="preserve">that he is </w:t>
      </w:r>
      <w:r w:rsidRPr="00BE07F3">
        <w:t xml:space="preserve">able </w:t>
      </w:r>
      <w:r w:rsidR="0056321C">
        <w:t xml:space="preserve">only </w:t>
      </w:r>
      <w:r w:rsidRPr="00BE07F3">
        <w:t xml:space="preserve">to bless them </w:t>
      </w:r>
      <w:r w:rsidR="00DF5D22" w:rsidRPr="00BE07F3">
        <w:t>–</w:t>
      </w:r>
      <w:r w:rsidRPr="00BE07F3">
        <w:t xml:space="preserve"> to promise that they will enjoy power and</w:t>
      </w:r>
      <w:r w:rsidR="00DF5D22" w:rsidRPr="00BE07F3">
        <w:t xml:space="preserve"> prosperity. As God had once declare</w:t>
      </w:r>
      <w:r w:rsidRPr="00BE07F3">
        <w:t>d to Abraham, B</w:t>
      </w:r>
      <w:r w:rsidR="00DF5D22" w:rsidRPr="00BE07F3">
        <w:t xml:space="preserve">alaam declares </w:t>
      </w:r>
      <w:r w:rsidR="00C35EE9" w:rsidRPr="00BE07F3">
        <w:t>“</w:t>
      </w:r>
      <w:r w:rsidR="00DF5D22" w:rsidRPr="00BE07F3">
        <w:t xml:space="preserve">whoever blesses </w:t>
      </w:r>
      <w:r w:rsidRPr="00BE07F3">
        <w:t>Israel will be blessed</w:t>
      </w:r>
      <w:r w:rsidR="00C35EE9" w:rsidRPr="00BE07F3">
        <w:t>”</w:t>
      </w:r>
      <w:r w:rsidRPr="00BE07F3">
        <w:t xml:space="preserve"> (Numbers 24.9). As we have noted in connection with Genesis, such a story will have spoken powerfully not only to the exodus generation, but also to those who lived (for instance) in the time of Solomon, when the promise of blessing was most clearly fulfilled, and in the exile, when Israel lived again only on the edge of the promised land and in need of God</w:t>
      </w:r>
      <w:r w:rsidR="0056321C">
        <w:t xml:space="preserve"> to fulfill his promise of blessing </w:t>
      </w:r>
      <w:r w:rsidRPr="00BE07F3">
        <w:t>once more. </w:t>
      </w:r>
    </w:p>
    <w:p w:rsidR="00B979EF" w:rsidRPr="00BE07F3" w:rsidRDefault="00B979EF" w:rsidP="00B979EF">
      <w:pPr>
        <w:widowControl/>
        <w:autoSpaceDE/>
        <w:autoSpaceDN/>
        <w:adjustRightInd/>
        <w:spacing w:after="200" w:line="276" w:lineRule="auto"/>
        <w:ind w:firstLine="0"/>
        <w:rPr>
          <w:rFonts w:eastAsia="Times New Roman"/>
          <w:sz w:val="24"/>
          <w:szCs w:val="24"/>
        </w:rPr>
      </w:pPr>
      <w:r w:rsidRPr="00BE07F3">
        <w:br w:type="page"/>
      </w:r>
    </w:p>
    <w:p w:rsidR="009E67B1" w:rsidRPr="00BE07F3" w:rsidRDefault="009E67B1" w:rsidP="009E67B1"/>
    <w:p w:rsidR="00302D23" w:rsidRPr="00BE07F3" w:rsidRDefault="00302D23" w:rsidP="00302D23">
      <w:pPr>
        <w:pStyle w:val="Heading2"/>
      </w:pPr>
      <w:r w:rsidRPr="00BE07F3">
        <w:t xml:space="preserve">5. </w:t>
      </w:r>
      <w:proofErr w:type="gramStart"/>
      <w:r w:rsidRPr="00BE07F3">
        <w:t>From</w:t>
      </w:r>
      <w:proofErr w:type="gramEnd"/>
      <w:r w:rsidRPr="00BE07F3">
        <w:t xml:space="preserve"> Triumph to Defeat: </w:t>
      </w:r>
      <w:r w:rsidRPr="00BE07F3">
        <w:rPr>
          <w:iCs/>
          <w:sz w:val="27"/>
          <w:szCs w:val="27"/>
        </w:rPr>
        <w:t>Deuteronomy to Kings</w:t>
      </w:r>
    </w:p>
    <w:p w:rsidR="00EE19A0" w:rsidRPr="00BE07F3" w:rsidRDefault="0056321C" w:rsidP="00302D23">
      <w:pPr>
        <w:pStyle w:val="NormalWeb"/>
      </w:pPr>
      <w:r>
        <w:t>A</w:t>
      </w:r>
      <w:r w:rsidR="00302D23" w:rsidRPr="00BE07F3">
        <w:t xml:space="preserve">lthough Deuteronomy belongs to the </w:t>
      </w:r>
      <w:r w:rsidR="00302D23" w:rsidRPr="00BE07F3">
        <w:rPr>
          <w:iCs/>
        </w:rPr>
        <w:t>Torah</w:t>
      </w:r>
      <w:r w:rsidR="00EE19A0" w:rsidRPr="00BE07F3">
        <w:rPr>
          <w:iCs/>
        </w:rPr>
        <w:t>,</w:t>
      </w:r>
      <w:r w:rsidR="00302D23" w:rsidRPr="00BE07F3">
        <w:t xml:space="preserve"> it also lo</w:t>
      </w:r>
      <w:r w:rsidR="00EE19A0" w:rsidRPr="00BE07F3">
        <w:t>oks forward to Joshua, Samuel, and Kings. Deutero</w:t>
      </w:r>
      <w:r w:rsidR="00302D23" w:rsidRPr="00BE07F3">
        <w:t>nom</w:t>
      </w:r>
      <w:r w:rsidR="00EE19A0" w:rsidRPr="00BE07F3">
        <w:t>y gives Israel the basis for its</w:t>
      </w:r>
      <w:r w:rsidR="00302D23" w:rsidRPr="00BE07F3">
        <w:t xml:space="preserve"> li</w:t>
      </w:r>
      <w:r w:rsidR="00EE19A0" w:rsidRPr="00BE07F3">
        <w:t>fe in Ca</w:t>
      </w:r>
      <w:r w:rsidR="00302D23" w:rsidRPr="00BE07F3">
        <w:t xml:space="preserve">naan; the </w:t>
      </w:r>
      <w:r w:rsidR="00EE19A0" w:rsidRPr="00BE07F3">
        <w:t>books that</w:t>
      </w:r>
      <w:r w:rsidR="00302D23" w:rsidRPr="00BE07F3">
        <w:t xml:space="preserve"> follow </w:t>
      </w:r>
      <w:r w:rsidR="00EE19A0" w:rsidRPr="00BE07F3">
        <w:t>Deuteronomy describe how Israel</w:t>
      </w:r>
      <w:r>
        <w:t xml:space="preserve"> enter</w:t>
      </w:r>
      <w:r w:rsidR="00302D23" w:rsidRPr="00BE07F3">
        <w:t xml:space="preserve">ed the land, but </w:t>
      </w:r>
      <w:r w:rsidR="00EE19A0" w:rsidRPr="00BE07F3">
        <w:t xml:space="preserve">in the end </w:t>
      </w:r>
      <w:r w:rsidR="00302D23" w:rsidRPr="00BE07F3">
        <w:t>fail</w:t>
      </w:r>
      <w:r w:rsidR="00EE19A0" w:rsidRPr="00BE07F3">
        <w:t>ed to cope with the problems it met there because it</w:t>
      </w:r>
      <w:r w:rsidR="00302D23" w:rsidRPr="00BE07F3">
        <w:t xml:space="preserve"> faile</w:t>
      </w:r>
      <w:r w:rsidR="00EE19A0" w:rsidRPr="00BE07F3">
        <w:t>d to take Deuteronomy</w:t>
      </w:r>
      <w:r w:rsidR="00EB2583" w:rsidRPr="00BE07F3">
        <w:t>’</w:t>
      </w:r>
      <w:r w:rsidR="00EE19A0" w:rsidRPr="00BE07F3">
        <w:t>s teaching serio</w:t>
      </w:r>
      <w:r w:rsidR="00302D23" w:rsidRPr="00BE07F3">
        <w:t>usly.</w:t>
      </w:r>
    </w:p>
    <w:p w:rsidR="00EE19A0" w:rsidRPr="00BE07F3" w:rsidRDefault="00EE19A0" w:rsidP="00302D23">
      <w:pPr>
        <w:pStyle w:val="NormalWeb"/>
      </w:pPr>
      <w:r w:rsidRPr="00BE07F3">
        <w:t>T</w:t>
      </w:r>
      <w:r w:rsidR="00302D23" w:rsidRPr="00BE07F3">
        <w:t>he final version whic</w:t>
      </w:r>
      <w:r w:rsidRPr="00BE07F3">
        <w:t>h we have of the books from Deutero</w:t>
      </w:r>
      <w:r w:rsidR="00302D23" w:rsidRPr="00BE07F3">
        <w:t xml:space="preserve">nomy to Kings </w:t>
      </w:r>
      <w:r w:rsidR="0056321C">
        <w:t>must belong</w:t>
      </w:r>
      <w:r w:rsidRPr="00BE07F3">
        <w:t xml:space="preserve"> to the exile</w:t>
      </w:r>
      <w:r w:rsidR="0056321C">
        <w:t xml:space="preserve"> (or later)</w:t>
      </w:r>
      <w:r w:rsidRPr="00BE07F3">
        <w:t>,</w:t>
      </w:r>
      <w:r w:rsidR="00302D23" w:rsidRPr="00BE07F3">
        <w:t xml:space="preserve"> which is where </w:t>
      </w:r>
      <w:r w:rsidR="0056321C">
        <w:t xml:space="preserve">the </w:t>
      </w:r>
      <w:r w:rsidR="00302D23" w:rsidRPr="00BE07F3">
        <w:t>story leaves off in 2 King</w:t>
      </w:r>
      <w:r w:rsidR="0056321C">
        <w:t>s. But the</w:t>
      </w:r>
      <w:r w:rsidRPr="00BE07F3">
        <w:t xml:space="preserve"> books inc</w:t>
      </w:r>
      <w:r w:rsidR="00302D23" w:rsidRPr="00BE07F3">
        <w:t>l</w:t>
      </w:r>
      <w:r w:rsidRPr="00BE07F3">
        <w:t>ude much material belonging</w:t>
      </w:r>
      <w:r w:rsidR="00302D23" w:rsidRPr="00BE07F3">
        <w:t xml:space="preserve"> to earlier ce</w:t>
      </w:r>
      <w:r w:rsidR="0056321C">
        <w:t xml:space="preserve">nturies. As with </w:t>
      </w:r>
      <w:r w:rsidRPr="00BE07F3">
        <w:t>Gen</w:t>
      </w:r>
      <w:r w:rsidR="00302D23" w:rsidRPr="00BE07F3">
        <w:t>esis t</w:t>
      </w:r>
      <w:r w:rsidRPr="00BE07F3">
        <w:t>o Numbers, then, these</w:t>
      </w:r>
      <w:r w:rsidR="00302D23" w:rsidRPr="00BE07F3">
        <w:t xml:space="preserve"> books can be read </w:t>
      </w:r>
      <w:r w:rsidRPr="00BE07F3">
        <w:t>at several levels.</w:t>
      </w:r>
      <w:r w:rsidR="0079368F" w:rsidRPr="00BE07F3">
        <w:t xml:space="preserve"> </w:t>
      </w:r>
      <w:r w:rsidRPr="00BE07F3">
        <w:t>T</w:t>
      </w:r>
      <w:r w:rsidR="0056321C">
        <w:t xml:space="preserve">hey </w:t>
      </w:r>
      <w:r w:rsidR="00302D23" w:rsidRPr="00BE07F3">
        <w:t>t</w:t>
      </w:r>
      <w:r w:rsidR="0056321C">
        <w:t xml:space="preserve">ell us </w:t>
      </w:r>
      <w:r w:rsidRPr="00BE07F3">
        <w:t>about the times to whic</w:t>
      </w:r>
      <w:r w:rsidR="00302D23" w:rsidRPr="00BE07F3">
        <w:t xml:space="preserve">h they refer, and </w:t>
      </w:r>
      <w:r w:rsidR="0056321C">
        <w:t xml:space="preserve">also </w:t>
      </w:r>
      <w:r w:rsidR="00302D23" w:rsidRPr="00BE07F3">
        <w:t>about the faith of the period in w</w:t>
      </w:r>
      <w:r w:rsidRPr="00BE07F3">
        <w:t xml:space="preserve">hich they were </w:t>
      </w:r>
      <w:r w:rsidR="00302D23" w:rsidRPr="00BE07F3">
        <w:t>written.</w:t>
      </w:r>
    </w:p>
    <w:p w:rsidR="00DE56BC" w:rsidRPr="00C24297" w:rsidRDefault="00EE19A0" w:rsidP="00DE56BC">
      <w:pPr>
        <w:pStyle w:val="Heading3"/>
        <w:rPr>
          <w:szCs w:val="24"/>
        </w:rPr>
      </w:pPr>
      <w:r w:rsidRPr="00C24297">
        <w:rPr>
          <w:szCs w:val="24"/>
        </w:rPr>
        <w:t>Deuteronomy</w:t>
      </w:r>
    </w:p>
    <w:p w:rsidR="009C1D6A" w:rsidRPr="00BE07F3" w:rsidRDefault="00DE56BC" w:rsidP="00302D23">
      <w:pPr>
        <w:pStyle w:val="NormalWeb"/>
      </w:pPr>
      <w:r w:rsidRPr="00BE07F3">
        <w:t>Deuter</w:t>
      </w:r>
      <w:r w:rsidR="00302D23" w:rsidRPr="00BE07F3">
        <w:t>onomy is Moses</w:t>
      </w:r>
      <w:r w:rsidR="00EB2583" w:rsidRPr="00BE07F3">
        <w:t>’</w:t>
      </w:r>
      <w:r w:rsidR="00302D23" w:rsidRPr="00BE07F3">
        <w:t xml:space="preserve"> last speech before his death just the </w:t>
      </w:r>
      <w:r w:rsidRPr="00BE07F3">
        <w:t>othe</w:t>
      </w:r>
      <w:r w:rsidR="00302D23" w:rsidRPr="00BE07F3">
        <w:t xml:space="preserve">r </w:t>
      </w:r>
      <w:r w:rsidRPr="00BE07F3">
        <w:t>side of the Jordan. It</w:t>
      </w:r>
      <w:r w:rsidR="0056321C">
        <w:t xml:space="preserve"> i</w:t>
      </w:r>
      <w:r w:rsidR="00302D23" w:rsidRPr="00BE07F3">
        <w:t>s really more of a sermon than a</w:t>
      </w:r>
      <w:r w:rsidRPr="00BE07F3">
        <w:t xml:space="preserve"> speech; it</w:t>
      </w:r>
      <w:r w:rsidR="00302D23" w:rsidRPr="00BE07F3">
        <w:t xml:space="preserve"> is full of exhortations to take God seriously. Moses </w:t>
      </w:r>
      <w:r w:rsidRPr="00BE07F3">
        <w:t>keeps</w:t>
      </w:r>
      <w:r w:rsidR="00302D23" w:rsidRPr="00BE07F3">
        <w:t xml:space="preserve"> </w:t>
      </w:r>
      <w:r w:rsidRPr="00BE07F3">
        <w:t xml:space="preserve">urging, </w:t>
      </w:r>
      <w:r w:rsidR="00C35EE9" w:rsidRPr="00BE07F3">
        <w:t>“</w:t>
      </w:r>
      <w:r w:rsidRPr="00BE07F3">
        <w:t xml:space="preserve">Listen, </w:t>
      </w:r>
      <w:r w:rsidR="00302D23" w:rsidRPr="00BE07F3">
        <w:t xml:space="preserve">Israel, </w:t>
      </w:r>
      <w:r w:rsidRPr="00BE07F3">
        <w:t xml:space="preserve">to </w:t>
      </w:r>
      <w:r w:rsidR="00302D23" w:rsidRPr="00BE07F3">
        <w:t xml:space="preserve">the statutes and ordinances </w:t>
      </w:r>
      <w:r w:rsidRPr="00BE07F3">
        <w:t>that I speak</w:t>
      </w:r>
      <w:r w:rsidR="00302D23" w:rsidRPr="00BE07F3">
        <w:t xml:space="preserve"> </w:t>
      </w:r>
      <w:r w:rsidRPr="00BE07F3">
        <w:t>in your hearing this day; you shall learn them, and take care to do them</w:t>
      </w:r>
      <w:r w:rsidR="00C35EE9" w:rsidRPr="00BE07F3">
        <w:t>”</w:t>
      </w:r>
      <w:r w:rsidRPr="00BE07F3">
        <w:t xml:space="preserve">; </w:t>
      </w:r>
      <w:r w:rsidR="00C35EE9" w:rsidRPr="00BE07F3">
        <w:t>“</w:t>
      </w:r>
      <w:r w:rsidRPr="00BE07F3">
        <w:t>Love Yahweh</w:t>
      </w:r>
      <w:r w:rsidR="00302D23" w:rsidRPr="00BE07F3">
        <w:t xml:space="preserve"> you</w:t>
      </w:r>
      <w:r w:rsidRPr="00BE07F3">
        <w:t>r God, and keep his commandments</w:t>
      </w:r>
      <w:r w:rsidR="00302D23" w:rsidRPr="00BE07F3">
        <w:t xml:space="preserve"> always.</w:t>
      </w:r>
      <w:r w:rsidR="00C35EE9" w:rsidRPr="00BE07F3">
        <w:t>”</w:t>
      </w:r>
    </w:p>
    <w:p w:rsidR="009C1D6A" w:rsidRPr="00BE07F3" w:rsidRDefault="009C1D6A" w:rsidP="00302D23">
      <w:pPr>
        <w:pStyle w:val="NormalWeb"/>
      </w:pPr>
      <w:r w:rsidRPr="00BE07F3">
        <w:t>More clear</w:t>
      </w:r>
      <w:r w:rsidR="00302D23" w:rsidRPr="00BE07F3">
        <w:t>ly than any other part of the Bible, Deuteronomy</w:t>
      </w:r>
      <w:r w:rsidRPr="00BE07F3">
        <w:t xml:space="preserve"> portrays the</w:t>
      </w:r>
      <w:r w:rsidR="00302D23" w:rsidRPr="00BE07F3">
        <w:t xml:space="preserve"> relationship between God and his people in the</w:t>
      </w:r>
      <w:r w:rsidRPr="00BE07F3">
        <w:t xml:space="preserve"> </w:t>
      </w:r>
      <w:r w:rsidR="00302D23" w:rsidRPr="00BE07F3">
        <w:t>light of the relationship betwee</w:t>
      </w:r>
      <w:r w:rsidRPr="00BE07F3">
        <w:t>n a great king and his subject people</w:t>
      </w:r>
      <w:r w:rsidR="00302D23" w:rsidRPr="00BE07F3">
        <w:t>s. We know something of this relationship from the political treaties of the day. In these, th</w:t>
      </w:r>
      <w:r w:rsidRPr="00BE07F3">
        <w:t>e great king reminds his underlings</w:t>
      </w:r>
      <w:r w:rsidR="00302D23" w:rsidRPr="00BE07F3">
        <w:t xml:space="preserve"> of how relationships between them have been in the past; he describes the attitude of loyalty he expects in the future, and may make specific requirements about the conducting of their affairs; and he reminds them of the c</w:t>
      </w:r>
      <w:r w:rsidRPr="00BE07F3">
        <w:t>onsequences, good and bad, that</w:t>
      </w:r>
      <w:r w:rsidR="00302D23" w:rsidRPr="00BE07F3">
        <w:t xml:space="preserve"> will follow from loyalty or disloyalty.</w:t>
      </w:r>
    </w:p>
    <w:p w:rsidR="009C1D6A" w:rsidRPr="00BE07F3" w:rsidRDefault="00302D23" w:rsidP="00302D23">
      <w:pPr>
        <w:pStyle w:val="NormalWeb"/>
      </w:pPr>
      <w:r w:rsidRPr="00BE07F3">
        <w:t>Moses</w:t>
      </w:r>
      <w:r w:rsidR="00EB2583" w:rsidRPr="00BE07F3">
        <w:t>’</w:t>
      </w:r>
      <w:r w:rsidRPr="00BE07F3">
        <w:t xml:space="preserve"> sermon in Deuteronomy follows this pattern: </w:t>
      </w:r>
    </w:p>
    <w:p w:rsidR="00302D23" w:rsidRPr="00BE07F3" w:rsidRDefault="00302D23" w:rsidP="00E13CBC">
      <w:pPr>
        <w:pStyle w:val="NoSpacing"/>
      </w:pPr>
      <w:r w:rsidRPr="00BE07F3">
        <w:t>1</w:t>
      </w:r>
      <w:r w:rsidR="009C1D6A" w:rsidRPr="00BE07F3">
        <w:t xml:space="preserve"> – 3</w:t>
      </w:r>
      <w:r w:rsidR="00E237EF">
        <w:t xml:space="preserve"> </w:t>
      </w:r>
      <w:r w:rsidR="009C1D6A" w:rsidRPr="00BE07F3">
        <w:tab/>
      </w:r>
      <w:r w:rsidR="0056321C">
        <w:tab/>
      </w:r>
      <w:r w:rsidR="009C1D6A" w:rsidRPr="00BE07F3">
        <w:t>R</w:t>
      </w:r>
      <w:r w:rsidRPr="00BE07F3">
        <w:t>eminder of the past relationship</w:t>
      </w:r>
    </w:p>
    <w:p w:rsidR="00302D23" w:rsidRPr="00BE07F3" w:rsidRDefault="00302D23" w:rsidP="00E13CBC">
      <w:pPr>
        <w:pStyle w:val="NoSpacing"/>
      </w:pPr>
      <w:r w:rsidRPr="00BE07F3">
        <w:t>4</w:t>
      </w:r>
      <w:r w:rsidR="009C1D6A" w:rsidRPr="00BE07F3">
        <w:t xml:space="preserve"> – </w:t>
      </w:r>
      <w:r w:rsidRPr="00BE07F3">
        <w:t xml:space="preserve">11 </w:t>
      </w:r>
      <w:r w:rsidR="009C1D6A" w:rsidRPr="00BE07F3">
        <w:tab/>
      </w:r>
      <w:r w:rsidR="0056321C">
        <w:tab/>
      </w:r>
      <w:proofErr w:type="gramStart"/>
      <w:r w:rsidR="009C1D6A" w:rsidRPr="00BE07F3">
        <w:t>T</w:t>
      </w:r>
      <w:r w:rsidRPr="00BE07F3">
        <w:t>he</w:t>
      </w:r>
      <w:proofErr w:type="gramEnd"/>
      <w:r w:rsidRPr="00BE07F3">
        <w:t xml:space="preserve"> attitude God requires now</w:t>
      </w:r>
    </w:p>
    <w:p w:rsidR="009C1D6A" w:rsidRPr="00BE07F3" w:rsidRDefault="009C1D6A" w:rsidP="00E13CBC">
      <w:pPr>
        <w:pStyle w:val="NoSpacing"/>
      </w:pPr>
      <w:r w:rsidRPr="00BE07F3">
        <w:t xml:space="preserve">12 – 26 </w:t>
      </w:r>
      <w:r w:rsidRPr="00BE07F3">
        <w:tab/>
        <w:t>God</w:t>
      </w:r>
      <w:r w:rsidR="00EB2583" w:rsidRPr="00BE07F3">
        <w:t>’</w:t>
      </w:r>
      <w:r w:rsidRPr="00BE07F3">
        <w:t>s specific requirements</w:t>
      </w:r>
      <w:r w:rsidR="00302D23" w:rsidRPr="00BE07F3">
        <w:t xml:space="preserve"> </w:t>
      </w:r>
    </w:p>
    <w:p w:rsidR="00302D23" w:rsidRPr="00BE07F3" w:rsidRDefault="009C1D6A" w:rsidP="00E13CBC">
      <w:pPr>
        <w:pStyle w:val="NoSpacing"/>
      </w:pPr>
      <w:r w:rsidRPr="00BE07F3">
        <w:t>(</w:t>
      </w:r>
      <w:r w:rsidR="00302D23" w:rsidRPr="00BE07F3">
        <w:t xml:space="preserve">These laws are much longer than one would expect in a document based on a treaty. Deuteronomy is influenced by </w:t>
      </w:r>
      <w:r w:rsidR="0056321C">
        <w:t>middle-</w:t>
      </w:r>
      <w:r w:rsidR="00302D23" w:rsidRPr="00BE07F3">
        <w:t xml:space="preserve">eastern </w:t>
      </w:r>
      <w:r w:rsidR="0056321C">
        <w:t xml:space="preserve">law-codes as well as by </w:t>
      </w:r>
      <w:r w:rsidR="00302D23" w:rsidRPr="00BE07F3">
        <w:t>treaties.</w:t>
      </w:r>
      <w:r w:rsidRPr="00BE07F3">
        <w:t>)</w:t>
      </w:r>
    </w:p>
    <w:p w:rsidR="00302D23" w:rsidRPr="00BE07F3" w:rsidRDefault="009C1D6A" w:rsidP="00E13CBC">
      <w:pPr>
        <w:pStyle w:val="NoSpacing"/>
      </w:pPr>
      <w:r w:rsidRPr="00BE07F3">
        <w:t xml:space="preserve">27 – 28 </w:t>
      </w:r>
      <w:r w:rsidRPr="00BE07F3">
        <w:tab/>
      </w:r>
      <w:proofErr w:type="gramStart"/>
      <w:r w:rsidRPr="00BE07F3">
        <w:t>T</w:t>
      </w:r>
      <w:r w:rsidR="00302D23" w:rsidRPr="00BE07F3">
        <w:t>he</w:t>
      </w:r>
      <w:proofErr w:type="gramEnd"/>
      <w:r w:rsidR="00302D23" w:rsidRPr="00BE07F3">
        <w:t xml:space="preserve"> consequences that will follow</w:t>
      </w:r>
    </w:p>
    <w:p w:rsidR="00302D23" w:rsidRPr="00BE07F3" w:rsidRDefault="009C1D6A" w:rsidP="00E13CBC">
      <w:pPr>
        <w:pStyle w:val="NoSpacing"/>
      </w:pPr>
      <w:r w:rsidRPr="00BE07F3">
        <w:t xml:space="preserve">29 – 33 </w:t>
      </w:r>
      <w:r w:rsidRPr="00BE07F3">
        <w:tab/>
      </w:r>
      <w:proofErr w:type="gramStart"/>
      <w:r w:rsidRPr="00BE07F3">
        <w:t>C</w:t>
      </w:r>
      <w:r w:rsidR="00302D23" w:rsidRPr="00BE07F3">
        <w:t>losing</w:t>
      </w:r>
      <w:proofErr w:type="gramEnd"/>
      <w:r w:rsidR="00302D23" w:rsidRPr="00BE07F3">
        <w:t xml:space="preserve"> words</w:t>
      </w:r>
    </w:p>
    <w:p w:rsidR="00302D23" w:rsidRPr="00BE07F3" w:rsidRDefault="009C1D6A" w:rsidP="0056321C">
      <w:pPr>
        <w:pStyle w:val="PlainText"/>
        <w:tabs>
          <w:tab w:val="left" w:pos="720"/>
        </w:tabs>
        <w:ind w:left="720"/>
        <w:rPr>
          <w:szCs w:val="24"/>
        </w:rPr>
      </w:pPr>
      <w:r w:rsidRPr="00BE07F3">
        <w:rPr>
          <w:szCs w:val="24"/>
        </w:rPr>
        <w:t>(</w:t>
      </w:r>
      <w:r w:rsidR="00302D23" w:rsidRPr="00BE07F3">
        <w:rPr>
          <w:szCs w:val="24"/>
        </w:rPr>
        <w:t>These include some further features reminiscent of the treaties, such as the writing down of the document and its placing in the temple.</w:t>
      </w:r>
      <w:r w:rsidRPr="00BE07F3">
        <w:rPr>
          <w:szCs w:val="24"/>
        </w:rPr>
        <w:t>)</w:t>
      </w:r>
    </w:p>
    <w:p w:rsidR="00FD1471" w:rsidRPr="00BE07F3" w:rsidRDefault="00FD1471" w:rsidP="00302D23">
      <w:pPr>
        <w:pStyle w:val="NormalWeb"/>
      </w:pPr>
      <w:r w:rsidRPr="00BE07F3">
        <w:t>We will look at the detailed requirements in chapter 9. I</w:t>
      </w:r>
      <w:r w:rsidR="00302D23" w:rsidRPr="00BE07F3">
        <w:t>t is worth noting here that the first of them, which required Israel to worship</w:t>
      </w:r>
      <w:r w:rsidR="009C1D6A" w:rsidRPr="00BE07F3">
        <w:t xml:space="preserve"> only in the place that </w:t>
      </w:r>
      <w:r w:rsidR="0056321C">
        <w:t>Yahweh</w:t>
      </w:r>
      <w:r w:rsidR="00302D23" w:rsidRPr="00BE07F3">
        <w:t xml:space="preserve"> chose, was of key significance in the reform of Judah</w:t>
      </w:r>
      <w:r w:rsidR="00EB2583" w:rsidRPr="00BE07F3">
        <w:t>’</w:t>
      </w:r>
      <w:r w:rsidR="0056321C">
        <w:t>s last faithful</w:t>
      </w:r>
      <w:r w:rsidR="00302D23" w:rsidRPr="00BE07F3">
        <w:t xml:space="preserve"> king, Josiah. This reform included the implementation o</w:t>
      </w:r>
      <w:r w:rsidRPr="00BE07F3">
        <w:t>f what was required by a Torah book</w:t>
      </w:r>
      <w:r w:rsidR="00302D23" w:rsidRPr="00BE07F3">
        <w:t xml:space="preserve"> found in the temple store in Jerusalem </w:t>
      </w:r>
      <w:r w:rsidRPr="00BE07F3">
        <w:t xml:space="preserve">(2 </w:t>
      </w:r>
      <w:r w:rsidRPr="00BE07F3">
        <w:lastRenderedPageBreak/>
        <w:t>Kings 22), and this Torah book</w:t>
      </w:r>
      <w:r w:rsidR="00302D23" w:rsidRPr="00BE07F3">
        <w:t xml:space="preserve"> was apparently </w:t>
      </w:r>
      <w:r w:rsidRPr="00BE07F3">
        <w:t xml:space="preserve">some form of </w:t>
      </w:r>
      <w:r w:rsidR="00302D23" w:rsidRPr="00BE07F3">
        <w:t xml:space="preserve">what we call Deuteronomy. The influence of the </w:t>
      </w:r>
      <w:proofErr w:type="spellStart"/>
      <w:r w:rsidR="00302D23" w:rsidRPr="00BE07F3">
        <w:t>Deuteronomic</w:t>
      </w:r>
      <w:proofErr w:type="spellEnd"/>
      <w:r w:rsidR="00302D23" w:rsidRPr="00BE07F3">
        <w:t xml:space="preserve"> approach to things can be seen also in the book of Jeremiah (who also lived in this period) and in the books of Kings themselves (which were completed soon after). The distinctive phrases and emphases of Deuteronomy also appear </w:t>
      </w:r>
      <w:r w:rsidRPr="00BE07F3">
        <w:t>t</w:t>
      </w:r>
      <w:r w:rsidR="00302D23" w:rsidRPr="00BE07F3">
        <w:t>here.</w:t>
      </w:r>
    </w:p>
    <w:p w:rsidR="00FD1471" w:rsidRPr="00BE07F3" w:rsidRDefault="00302D23" w:rsidP="00302D23">
      <w:pPr>
        <w:pStyle w:val="NormalWeb"/>
      </w:pPr>
      <w:r w:rsidRPr="00BE07F3">
        <w:t>The importance of</w:t>
      </w:r>
      <w:r w:rsidR="00FD1471" w:rsidRPr="00BE07F3">
        <w:t xml:space="preserve"> worshipping only where </w:t>
      </w:r>
      <w:r w:rsidR="00A22E32" w:rsidRPr="00BE07F3">
        <w:t>God</w:t>
      </w:r>
      <w:r w:rsidRPr="00BE07F3">
        <w:t xml:space="preserve"> chose lay in the concern shared by all these books for loyalty to t</w:t>
      </w:r>
      <w:r w:rsidR="00FD1471" w:rsidRPr="00BE07F3">
        <w:t xml:space="preserve">he </w:t>
      </w:r>
      <w:r w:rsidRPr="00BE07F3">
        <w:t>God of Israel. There were places of worship all over Canaan, and it was natural for Israelites who lived in different parts of the land to worship at these</w:t>
      </w:r>
      <w:r w:rsidR="00FD1471" w:rsidRPr="00BE07F3">
        <w:t>. But the origin of these sanctuarie</w:t>
      </w:r>
      <w:r w:rsidRPr="00BE07F3">
        <w:t>s lay in the religion of the Canaanites, with its concern with fertility and its worship of Baal. It was difficult for the Israelites to avoid being influenced by this religion, and Deuteronomy seeks to guard</w:t>
      </w:r>
      <w:r w:rsidR="00FD1471" w:rsidRPr="00BE07F3">
        <w:t xml:space="preserve"> against it. Loyalty to </w:t>
      </w:r>
      <w:r w:rsidR="0056321C">
        <w:t>Yahweh</w:t>
      </w:r>
      <w:r w:rsidRPr="00BE07F3">
        <w:t xml:space="preserve"> is of fundamental significance. Josi</w:t>
      </w:r>
      <w:r w:rsidR="00FD1471" w:rsidRPr="00BE07F3">
        <w:t xml:space="preserve">ah took </w:t>
      </w:r>
      <w:r w:rsidR="00C35EE9" w:rsidRPr="00BE07F3">
        <w:t>“</w:t>
      </w:r>
      <w:r w:rsidR="00FD1471" w:rsidRPr="00BE07F3">
        <w:t>the place that Yahweh</w:t>
      </w:r>
      <w:r w:rsidRPr="00BE07F3">
        <w:t xml:space="preserve"> chooses</w:t>
      </w:r>
      <w:r w:rsidR="00C35EE9" w:rsidRPr="00BE07F3">
        <w:t>”</w:t>
      </w:r>
      <w:r w:rsidRPr="00BE07F3">
        <w:t xml:space="preserve"> to be Jerusalem, though Deuteronomy itself (with its setting beyo</w:t>
      </w:r>
      <w:r w:rsidR="00FD1471" w:rsidRPr="00BE07F3">
        <w:t>nd the Jordan) does not say it is</w:t>
      </w:r>
      <w:r w:rsidRPr="00BE07F3">
        <w:t>.</w:t>
      </w:r>
    </w:p>
    <w:p w:rsidR="00FD1471" w:rsidRPr="00C24297" w:rsidRDefault="00FD1471" w:rsidP="00FD1471">
      <w:pPr>
        <w:pStyle w:val="Heading3"/>
        <w:rPr>
          <w:szCs w:val="24"/>
        </w:rPr>
      </w:pPr>
      <w:r w:rsidRPr="00C24297">
        <w:rPr>
          <w:szCs w:val="24"/>
        </w:rPr>
        <w:t>J</w:t>
      </w:r>
      <w:r w:rsidR="00302D23" w:rsidRPr="00C24297">
        <w:rPr>
          <w:szCs w:val="24"/>
        </w:rPr>
        <w:t>oshua</w:t>
      </w:r>
    </w:p>
    <w:p w:rsidR="00886843" w:rsidRPr="00BE07F3" w:rsidRDefault="00302D23" w:rsidP="00302D23">
      <w:pPr>
        <w:pStyle w:val="NormalWeb"/>
      </w:pPr>
      <w:r w:rsidRPr="00BE07F3">
        <w:t>The book of Joshua is t</w:t>
      </w:r>
      <w:r w:rsidR="00886843" w:rsidRPr="00BE07F3">
        <w:t>he story of Joshua.</w:t>
      </w:r>
      <w:r w:rsidR="0079368F" w:rsidRPr="00BE07F3">
        <w:t xml:space="preserve"> </w:t>
      </w:r>
      <w:r w:rsidRPr="00BE07F3">
        <w:t>It begins with his challenge t</w:t>
      </w:r>
      <w:r w:rsidR="00886843" w:rsidRPr="00BE07F3">
        <w:t>o Israel at the beginning of his</w:t>
      </w:r>
      <w:r w:rsidRPr="00BE07F3">
        <w:t xml:space="preserve"> period of leadership, as Israel still waits </w:t>
      </w:r>
      <w:proofErr w:type="gramStart"/>
      <w:r w:rsidRPr="00BE07F3">
        <w:t>encamped</w:t>
      </w:r>
      <w:proofErr w:type="gramEnd"/>
      <w:r w:rsidRPr="00BE07F3">
        <w:t xml:space="preserve"> the other side of the Jordan. It ends with his challenge to Israel at the end of his life, as Israel begins </w:t>
      </w:r>
      <w:r w:rsidR="00BD530B" w:rsidRPr="00BE07F3">
        <w:t>its</w:t>
      </w:r>
      <w:r w:rsidRPr="00BE07F3">
        <w:t xml:space="preserve"> settled life west of the Jordan. In between these two gatherings, the first half of the book descri</w:t>
      </w:r>
      <w:r w:rsidR="00886843" w:rsidRPr="00BE07F3">
        <w:t>bes how Joshua led Israel in its</w:t>
      </w:r>
      <w:r w:rsidRPr="00BE07F3">
        <w:t xml:space="preserve"> conquest of the </w:t>
      </w:r>
      <w:proofErr w:type="gramStart"/>
      <w:r w:rsidRPr="00BE07F3">
        <w:t>land,</w:t>
      </w:r>
      <w:proofErr w:type="gramEnd"/>
      <w:r w:rsidRPr="00BE07F3">
        <w:t xml:space="preserve"> the second half tells how he distributed th</w:t>
      </w:r>
      <w:r w:rsidR="00886843" w:rsidRPr="00BE07F3">
        <w:t>e land among the Israelite clan</w:t>
      </w:r>
      <w:r w:rsidRPr="00BE07F3">
        <w:t>s</w:t>
      </w:r>
      <w:r w:rsidR="00886843" w:rsidRPr="00BE07F3">
        <w:t>.</w:t>
      </w:r>
    </w:p>
    <w:p w:rsidR="00886843" w:rsidRPr="00BE07F3" w:rsidRDefault="00886843" w:rsidP="00E13CBC">
      <w:pPr>
        <w:pStyle w:val="NoSpacing"/>
      </w:pPr>
      <w:r w:rsidRPr="00BE07F3">
        <w:t>1</w:t>
      </w:r>
      <w:r w:rsidR="00E237EF">
        <w:t xml:space="preserve"> </w:t>
      </w:r>
      <w:r w:rsidRPr="00BE07F3">
        <w:tab/>
        <w:t>initial challenge</w:t>
      </w:r>
    </w:p>
    <w:p w:rsidR="00886843" w:rsidRPr="00BE07F3" w:rsidRDefault="00886843" w:rsidP="00E237EF">
      <w:pPr>
        <w:pStyle w:val="NoSpacing"/>
        <w:ind w:left="720"/>
      </w:pPr>
      <w:r w:rsidRPr="00BE07F3">
        <w:t>2-12</w:t>
      </w:r>
      <w:r w:rsidR="00E237EF">
        <w:t xml:space="preserve"> </w:t>
      </w:r>
      <w:r w:rsidRPr="00BE07F3">
        <w:tab/>
        <w:t xml:space="preserve">conquest of the land </w:t>
      </w:r>
    </w:p>
    <w:p w:rsidR="00886843" w:rsidRPr="00BE07F3" w:rsidRDefault="00886843" w:rsidP="00E237EF">
      <w:pPr>
        <w:pStyle w:val="NoSpacing"/>
        <w:ind w:left="720"/>
      </w:pPr>
      <w:r w:rsidRPr="00BE07F3">
        <w:t>13-22</w:t>
      </w:r>
      <w:r w:rsidR="00E237EF">
        <w:t xml:space="preserve"> </w:t>
      </w:r>
      <w:r w:rsidR="00FC232A">
        <w:tab/>
      </w:r>
      <w:r w:rsidRPr="00BE07F3">
        <w:t xml:space="preserve">distribution of the land </w:t>
      </w:r>
    </w:p>
    <w:p w:rsidR="00886843" w:rsidRPr="00BE07F3" w:rsidRDefault="00886843" w:rsidP="00E13CBC">
      <w:pPr>
        <w:pStyle w:val="NoSpacing"/>
      </w:pPr>
      <w:r w:rsidRPr="00BE07F3">
        <w:t>23-24</w:t>
      </w:r>
      <w:r w:rsidR="00E237EF">
        <w:tab/>
      </w:r>
      <w:r w:rsidRPr="00BE07F3">
        <w:t>closing challenge</w:t>
      </w:r>
    </w:p>
    <w:p w:rsidR="00824635" w:rsidRPr="00BE07F3" w:rsidRDefault="00824635" w:rsidP="00302D23">
      <w:pPr>
        <w:pStyle w:val="NormalWeb"/>
      </w:pPr>
      <w:r w:rsidRPr="00BE07F3">
        <w:t>Following the Torah</w:t>
      </w:r>
      <w:r w:rsidR="00302D23" w:rsidRPr="00BE07F3">
        <w:t>, the book of Joshua tells how the plan of God was finally acco</w:t>
      </w:r>
      <w:r w:rsidRPr="00BE07F3">
        <w:t xml:space="preserve">mplished. The undertaking that </w:t>
      </w:r>
      <w:r w:rsidR="00302D23" w:rsidRPr="00BE07F3">
        <w:t>God had made back in Abraham</w:t>
      </w:r>
      <w:r w:rsidR="00EB2583" w:rsidRPr="00BE07F3">
        <w:t>’</w:t>
      </w:r>
      <w:r w:rsidR="00302D23" w:rsidRPr="00BE07F3">
        <w:t>s day is fulfilled; the purp</w:t>
      </w:r>
      <w:r w:rsidRPr="00BE07F3">
        <w:t>ose God</w:t>
      </w:r>
      <w:r w:rsidR="00302D23" w:rsidRPr="00BE07F3">
        <w:t xml:space="preserve"> initiated through Moses is completed. </w:t>
      </w:r>
      <w:r w:rsidR="00C35EE9" w:rsidRPr="00BE07F3">
        <w:t>“</w:t>
      </w:r>
      <w:r w:rsidR="00302D23" w:rsidRPr="00BE07F3">
        <w:t>Not one thing has failed of al</w:t>
      </w:r>
      <w:r w:rsidRPr="00BE07F3">
        <w:t>l the good things that Yahweh</w:t>
      </w:r>
      <w:r w:rsidR="00302D23" w:rsidRPr="00BE07F3">
        <w:t xml:space="preserve"> your God promised concerning you</w:t>
      </w:r>
      <w:r w:rsidR="00C35EE9" w:rsidRPr="00BE07F3">
        <w:t>”</w:t>
      </w:r>
      <w:r w:rsidR="00302D23" w:rsidRPr="00BE07F3">
        <w:t xml:space="preserve"> (23.14).</w:t>
      </w:r>
    </w:p>
    <w:p w:rsidR="00824635" w:rsidRPr="00BE07F3" w:rsidRDefault="00302D23" w:rsidP="00302D23">
      <w:pPr>
        <w:pStyle w:val="NormalWeb"/>
      </w:pPr>
      <w:r w:rsidRPr="00BE07F3">
        <w:t>As we find with some other books, however, within this united structure of the book of Joshua, very diverse material is included. There are the speeches, which express the teaching of Deuteronomy and challeng</w:t>
      </w:r>
      <w:r w:rsidR="00FC232A">
        <w:t>e Israel to obey God both as it</w:t>
      </w:r>
      <w:r w:rsidR="00824635" w:rsidRPr="00BE07F3">
        <w:t xml:space="preserve"> conquers the land and in its</w:t>
      </w:r>
      <w:r w:rsidRPr="00BE07F3">
        <w:t xml:space="preserve"> life there. There </w:t>
      </w:r>
      <w:r w:rsidR="00FC232A">
        <w:t xml:space="preserve">are the </w:t>
      </w:r>
      <w:r w:rsidRPr="00BE07F3">
        <w:t>tales of the spies and Rahab (chapter 2), the capture of Jericho</w:t>
      </w:r>
      <w:r w:rsidR="00824635" w:rsidRPr="00BE07F3">
        <w:t xml:space="preserve"> (cha</w:t>
      </w:r>
      <w:r w:rsidRPr="00BE07F3">
        <w:t xml:space="preserve">pter 6), the sin of </w:t>
      </w:r>
      <w:proofErr w:type="spellStart"/>
      <w:r w:rsidRPr="00BE07F3">
        <w:t>Achan</w:t>
      </w:r>
      <w:proofErr w:type="spellEnd"/>
      <w:r w:rsidRPr="00BE07F3">
        <w:t xml:space="preserve"> at Ai (chapter</w:t>
      </w:r>
      <w:r w:rsidR="00824635" w:rsidRPr="00BE07F3">
        <w:t>s</w:t>
      </w:r>
      <w:r w:rsidRPr="00BE07F3">
        <w:t xml:space="preserve"> 7</w:t>
      </w:r>
      <w:r w:rsidR="00824635" w:rsidRPr="00BE07F3">
        <w:t xml:space="preserve"> – </w:t>
      </w:r>
      <w:r w:rsidRPr="00BE07F3">
        <w:t>8</w:t>
      </w:r>
      <w:r w:rsidR="00824635" w:rsidRPr="00BE07F3">
        <w:t>), the cleverness of the</w:t>
      </w:r>
      <w:r w:rsidRPr="00BE07F3">
        <w:t xml:space="preserve"> </w:t>
      </w:r>
      <w:proofErr w:type="spellStart"/>
      <w:r w:rsidRPr="00BE07F3">
        <w:t>Gibeonites</w:t>
      </w:r>
      <w:proofErr w:type="spellEnd"/>
      <w:r w:rsidRPr="00BE07F3">
        <w:t xml:space="preserve"> (chapter 9), </w:t>
      </w:r>
      <w:proofErr w:type="gramStart"/>
      <w:r w:rsidRPr="00BE07F3">
        <w:t>the</w:t>
      </w:r>
      <w:proofErr w:type="gramEnd"/>
      <w:r w:rsidRPr="00BE07F3">
        <w:t xml:space="preserve"> slaughter of the kings on the </w:t>
      </w:r>
      <w:r w:rsidRPr="00BE07F3">
        <w:rPr>
          <w:bCs/>
        </w:rPr>
        <w:t>day</w:t>
      </w:r>
      <w:r w:rsidRPr="00BE07F3">
        <w:rPr>
          <w:b/>
          <w:bCs/>
        </w:rPr>
        <w:t xml:space="preserve"> </w:t>
      </w:r>
      <w:r w:rsidRPr="00BE07F3">
        <w:t>the sun stood still (chapter 10). There are the more terse notes of the military statistics of Joshua</w:t>
      </w:r>
      <w:r w:rsidR="00EB2583" w:rsidRPr="00BE07F3">
        <w:t>’</w:t>
      </w:r>
      <w:r w:rsidRPr="00BE07F3">
        <w:t>s</w:t>
      </w:r>
      <w:r w:rsidR="00824635" w:rsidRPr="00BE07F3">
        <w:t xml:space="preserve"> campaigns. There are</w:t>
      </w:r>
      <w:r w:rsidRPr="00BE07F3">
        <w:t xml:space="preserve"> detailed records regarding which village was to belong to whom. The variety of material in t</w:t>
      </w:r>
      <w:r w:rsidR="00824635" w:rsidRPr="00BE07F3">
        <w:t>his book opens the door on the</w:t>
      </w:r>
      <w:r w:rsidR="00FC232A">
        <w:t xml:space="preserve"> variety of Israel’s life, the </w:t>
      </w:r>
      <w:r w:rsidRPr="00BE07F3">
        <w:t>different contexts in which the material that eventually made up the Bible was preserved (the sanctuary, the camp-fire, the</w:t>
      </w:r>
      <w:r w:rsidR="00824635" w:rsidRPr="00BE07F3">
        <w:t xml:space="preserve"> records office), and the varie</w:t>
      </w:r>
      <w:r w:rsidRPr="00BE07F3">
        <w:t xml:space="preserve">ty of significance </w:t>
      </w:r>
      <w:r w:rsidR="00824635" w:rsidRPr="00BE07F3">
        <w:t>that</w:t>
      </w:r>
      <w:r w:rsidRPr="00BE07F3">
        <w:t xml:space="preserve"> t</w:t>
      </w:r>
      <w:r w:rsidR="00824635" w:rsidRPr="00BE07F3">
        <w:t>he material must have had for t</w:t>
      </w:r>
      <w:r w:rsidRPr="00BE07F3">
        <w:t>he Israelites (exhortation, entertainme</w:t>
      </w:r>
      <w:r w:rsidR="00824635" w:rsidRPr="00BE07F3">
        <w:t>nt, historical interest, legal</w:t>
      </w:r>
      <w:r w:rsidRPr="00BE07F3">
        <w:t xml:space="preserve"> need)</w:t>
      </w:r>
      <w:r w:rsidR="00824635" w:rsidRPr="00BE07F3">
        <w:t>.</w:t>
      </w:r>
    </w:p>
    <w:p w:rsidR="00824635" w:rsidRPr="00BE07F3" w:rsidRDefault="00FC232A" w:rsidP="00302D23">
      <w:pPr>
        <w:pStyle w:val="NormalWeb"/>
      </w:pPr>
      <w:r>
        <w:lastRenderedPageBreak/>
        <w:t>As part of Genesis-King, however, t</w:t>
      </w:r>
      <w:r w:rsidR="00824635" w:rsidRPr="00BE07F3">
        <w:t xml:space="preserve">he book </w:t>
      </w:r>
      <w:r>
        <w:t xml:space="preserve">of Joshua </w:t>
      </w:r>
      <w:r w:rsidR="00824635" w:rsidRPr="00BE07F3">
        <w:t xml:space="preserve">was </w:t>
      </w:r>
      <w:r>
        <w:t>finalized in the exile</w:t>
      </w:r>
      <w:r w:rsidR="00824635" w:rsidRPr="00BE07F3">
        <w:t>, and i</w:t>
      </w:r>
      <w:r w:rsidR="00302D23" w:rsidRPr="00BE07F3">
        <w:t xml:space="preserve">n this context its message is clear. </w:t>
      </w:r>
      <w:r w:rsidR="00824635" w:rsidRPr="00BE07F3">
        <w:t>Israel is once again outside its</w:t>
      </w:r>
      <w:r w:rsidR="00302D23" w:rsidRPr="00BE07F3">
        <w:t xml:space="preserve"> promised land, bu</w:t>
      </w:r>
      <w:r>
        <w:t>t the book</w:t>
      </w:r>
      <w:r w:rsidR="00824635" w:rsidRPr="00BE07F3">
        <w:t xml:space="preserve"> reminds it that the la</w:t>
      </w:r>
      <w:r w:rsidR="00302D23" w:rsidRPr="00BE07F3">
        <w:t>nd w</w:t>
      </w:r>
      <w:r w:rsidR="00824635" w:rsidRPr="00BE07F3">
        <w:t xml:space="preserve">as won at the first by </w:t>
      </w:r>
      <w:r w:rsidR="00A22E32" w:rsidRPr="00BE07F3">
        <w:t>God</w:t>
      </w:r>
      <w:r w:rsidR="00EB2583" w:rsidRPr="00BE07F3">
        <w:t>’</w:t>
      </w:r>
      <w:r w:rsidR="00824635" w:rsidRPr="00BE07F3">
        <w:t xml:space="preserve">s gift - so </w:t>
      </w:r>
      <w:r w:rsidR="00A22E32" w:rsidRPr="00BE07F3">
        <w:t>God</w:t>
      </w:r>
      <w:r w:rsidR="00824635" w:rsidRPr="00BE07F3">
        <w:t xml:space="preserve"> could make</w:t>
      </w:r>
      <w:r w:rsidR="00302D23" w:rsidRPr="00BE07F3">
        <w:t xml:space="preserve"> it </w:t>
      </w:r>
      <w:r w:rsidR="00824635" w:rsidRPr="00BE07F3">
        <w:t xml:space="preserve">possible for Israel to gain it </w:t>
      </w:r>
      <w:r w:rsidR="00302D23" w:rsidRPr="00BE07F3">
        <w:t>again. The land had been distribute</w:t>
      </w:r>
      <w:r w:rsidR="00824635" w:rsidRPr="00BE07F3">
        <w:t xml:space="preserve">d among the </w:t>
      </w:r>
      <w:r w:rsidR="00D87A91">
        <w:t>clan</w:t>
      </w:r>
      <w:r w:rsidR="00824635" w:rsidRPr="00BE07F3">
        <w:t xml:space="preserve">s at the </w:t>
      </w:r>
      <w:r w:rsidR="00A22E32" w:rsidRPr="00BE07F3">
        <w:t>God</w:t>
      </w:r>
      <w:r w:rsidR="00EB2583" w:rsidRPr="00BE07F3">
        <w:t>’</w:t>
      </w:r>
      <w:r w:rsidR="00824635" w:rsidRPr="00BE07F3">
        <w:t>s</w:t>
      </w:r>
      <w:r w:rsidR="00302D23" w:rsidRPr="00BE07F3">
        <w:t xml:space="preserve"> bidding - it belonged to him, and he could give it to them again. The challenge to them was to respond to Jos</w:t>
      </w:r>
      <w:r w:rsidR="00824635" w:rsidRPr="00BE07F3">
        <w:t>hua</w:t>
      </w:r>
      <w:r w:rsidR="00EB2583" w:rsidRPr="00BE07F3">
        <w:t>’</w:t>
      </w:r>
      <w:r w:rsidR="00824635" w:rsidRPr="00BE07F3">
        <w:t>s challenge to take God</w:t>
      </w:r>
      <w:r w:rsidR="00EB2583" w:rsidRPr="00BE07F3">
        <w:t>’</w:t>
      </w:r>
      <w:r w:rsidR="00824635" w:rsidRPr="00BE07F3">
        <w:t>s instructions</w:t>
      </w:r>
      <w:r w:rsidR="00302D23" w:rsidRPr="00BE07F3">
        <w:t xml:space="preserve"> seriously</w:t>
      </w:r>
      <w:r w:rsidR="00824635" w:rsidRPr="00BE07F3">
        <w:t>.</w:t>
      </w:r>
    </w:p>
    <w:p w:rsidR="00824635" w:rsidRPr="00BE07F3" w:rsidRDefault="00302D23" w:rsidP="00302D23">
      <w:pPr>
        <w:pStyle w:val="NormalWeb"/>
      </w:pPr>
      <w:r w:rsidRPr="00BE07F3">
        <w:t>Stressing that the land was given by God, the major part of the book emphasizes one side of the story of how</w:t>
      </w:r>
      <w:r w:rsidR="00FC232A">
        <w:t xml:space="preserve"> Israel came to possess it</w:t>
      </w:r>
      <w:r w:rsidRPr="00BE07F3">
        <w:t xml:space="preserve">. It is aware, however, that there were other aspects to the story than the glorious conquest. The final chapter, with its challenge to an apparently mixed audience to make up their minds to serve </w:t>
      </w:r>
      <w:r w:rsidR="00A22E32" w:rsidRPr="00BE07F3">
        <w:t>God</w:t>
      </w:r>
      <w:r w:rsidRPr="00BE07F3">
        <w:t xml:space="preserve">, hints that many of the later </w:t>
      </w:r>
      <w:r w:rsidR="00C35EE9" w:rsidRPr="00BE07F3">
        <w:t>“</w:t>
      </w:r>
      <w:r w:rsidRPr="00BE07F3">
        <w:t>Israelites</w:t>
      </w:r>
      <w:r w:rsidR="00C35EE9" w:rsidRPr="00BE07F3">
        <w:t>”</w:t>
      </w:r>
      <w:r w:rsidRPr="00BE07F3">
        <w:t xml:space="preserve"> had lived in the land before the conquest, and now joined the invaders who were perhaps their relatives. The opening chapter of the next book adds another dimension to the picture of the process whereby the land came to belong to Israel.</w:t>
      </w:r>
    </w:p>
    <w:p w:rsidR="00824635" w:rsidRPr="00C24297" w:rsidRDefault="00824635" w:rsidP="00824635">
      <w:pPr>
        <w:pStyle w:val="Heading3"/>
        <w:rPr>
          <w:szCs w:val="24"/>
        </w:rPr>
      </w:pPr>
      <w:r w:rsidRPr="00C24297">
        <w:rPr>
          <w:szCs w:val="24"/>
        </w:rPr>
        <w:t>Judges to 1 Samuel 7</w:t>
      </w:r>
    </w:p>
    <w:p w:rsidR="00845E90" w:rsidRPr="00BE07F3" w:rsidRDefault="00302D23" w:rsidP="00302D23">
      <w:pPr>
        <w:pStyle w:val="NormalWeb"/>
      </w:pPr>
      <w:r w:rsidRPr="00BE07F3">
        <w:t>The excitement of the book of Joshua is followed by a telling footnote, which is now the introduction to th</w:t>
      </w:r>
      <w:r w:rsidR="00824635" w:rsidRPr="00BE07F3">
        <w:t>e book of Judges. We could have in</w:t>
      </w:r>
      <w:r w:rsidRPr="00BE07F3">
        <w:t xml:space="preserve">ferred from Joshua that the conquest was gloriously consummated. But </w:t>
      </w:r>
      <w:r w:rsidR="00FC232A">
        <w:t xml:space="preserve">from time to time the book notes that Israel’s occupation of the land was far from complete, and </w:t>
      </w:r>
      <w:r w:rsidRPr="00BE07F3">
        <w:t xml:space="preserve">now </w:t>
      </w:r>
      <w:r w:rsidR="00FC232A">
        <w:t>we learn more about the</w:t>
      </w:r>
      <w:r w:rsidRPr="00BE07F3">
        <w:t xml:space="preserve"> areas </w:t>
      </w:r>
      <w:r w:rsidR="00FC232A">
        <w:t>that were not conquered. They were actually the most difficult ones</w:t>
      </w:r>
      <w:r w:rsidRPr="00BE07F3">
        <w:t>, areas where the more sophisticated Canaanites were concentrated. There thus remains a challenge before Israel; to e</w:t>
      </w:r>
      <w:r w:rsidR="00845E90" w:rsidRPr="00BE07F3">
        <w:t>nter fully into the possession</w:t>
      </w:r>
      <w:r w:rsidRPr="00BE07F3">
        <w:t xml:space="preserve"> God has given them, to mop up the not insignificant remains of the Canaanites.</w:t>
      </w:r>
    </w:p>
    <w:p w:rsidR="00845E90" w:rsidRPr="00BE07F3" w:rsidRDefault="00845E90" w:rsidP="00845E90">
      <w:pPr>
        <w:pStyle w:val="NormalWeb"/>
      </w:pPr>
      <w:r w:rsidRPr="00BE07F3">
        <w:t>Instead,</w:t>
      </w:r>
      <w:r w:rsidR="00302D23" w:rsidRPr="00BE07F3">
        <w:t xml:space="preserve"> the story </w:t>
      </w:r>
      <w:r w:rsidRPr="00BE07F3">
        <w:t xml:space="preserve">in Judges </w:t>
      </w:r>
      <w:r w:rsidR="00302D23" w:rsidRPr="00BE07F3">
        <w:t>has to relate a series of d</w:t>
      </w:r>
      <w:r w:rsidR="00FC232A">
        <w:t>isasters, all following a similar</w:t>
      </w:r>
      <w:r w:rsidR="00302D23" w:rsidRPr="00BE07F3">
        <w:t xml:space="preserve"> pat</w:t>
      </w:r>
      <w:r w:rsidR="00FC232A">
        <w:t>tern. The</w:t>
      </w:r>
      <w:r w:rsidR="00302D23" w:rsidRPr="00BE07F3">
        <w:t xml:space="preserve"> pattern is announced by chapters</w:t>
      </w:r>
      <w:r w:rsidRPr="00BE07F3">
        <w:t xml:space="preserve"> 2 – 3:</w:t>
      </w:r>
    </w:p>
    <w:p w:rsidR="00845E90" w:rsidRPr="00E237EF" w:rsidRDefault="00845E90" w:rsidP="00845E90">
      <w:pPr>
        <w:widowControl/>
        <w:numPr>
          <w:ilvl w:val="0"/>
          <w:numId w:val="7"/>
        </w:numPr>
        <w:autoSpaceDE/>
        <w:autoSpaceDN/>
        <w:adjustRightInd/>
        <w:spacing w:before="100" w:beforeAutospacing="1" w:after="100" w:afterAutospacing="1"/>
        <w:rPr>
          <w:sz w:val="24"/>
          <w:szCs w:val="24"/>
        </w:rPr>
      </w:pPr>
      <w:r w:rsidRPr="00E237EF">
        <w:rPr>
          <w:sz w:val="24"/>
          <w:szCs w:val="24"/>
        </w:rPr>
        <w:t xml:space="preserve">The Israelites become unfaithful to </w:t>
      </w:r>
      <w:r w:rsidR="00A22E32" w:rsidRPr="00E237EF">
        <w:rPr>
          <w:sz w:val="24"/>
          <w:szCs w:val="24"/>
        </w:rPr>
        <w:t>God</w:t>
      </w:r>
      <w:r w:rsidRPr="00E237EF">
        <w:rPr>
          <w:sz w:val="24"/>
          <w:szCs w:val="24"/>
        </w:rPr>
        <w:t>.</w:t>
      </w:r>
    </w:p>
    <w:p w:rsidR="00845E90" w:rsidRPr="00E237EF" w:rsidRDefault="00A22E32" w:rsidP="00845E90">
      <w:pPr>
        <w:widowControl/>
        <w:numPr>
          <w:ilvl w:val="0"/>
          <w:numId w:val="7"/>
        </w:numPr>
        <w:autoSpaceDE/>
        <w:autoSpaceDN/>
        <w:adjustRightInd/>
        <w:spacing w:before="100" w:beforeAutospacing="1" w:after="100" w:afterAutospacing="1"/>
        <w:rPr>
          <w:sz w:val="24"/>
          <w:szCs w:val="24"/>
        </w:rPr>
      </w:pPr>
      <w:r w:rsidRPr="00E237EF">
        <w:rPr>
          <w:sz w:val="24"/>
          <w:szCs w:val="24"/>
        </w:rPr>
        <w:t>God</w:t>
      </w:r>
      <w:r w:rsidR="00845E90" w:rsidRPr="00E237EF">
        <w:rPr>
          <w:sz w:val="24"/>
          <w:szCs w:val="24"/>
        </w:rPr>
        <w:t xml:space="preserve"> is angry with them and allows them to be oppressed by enemies.</w:t>
      </w:r>
    </w:p>
    <w:p w:rsidR="00845E90" w:rsidRPr="00E237EF" w:rsidRDefault="00845E90" w:rsidP="00845E90">
      <w:pPr>
        <w:widowControl/>
        <w:numPr>
          <w:ilvl w:val="0"/>
          <w:numId w:val="7"/>
        </w:numPr>
        <w:autoSpaceDE/>
        <w:autoSpaceDN/>
        <w:adjustRightInd/>
        <w:spacing w:before="100" w:beforeAutospacing="1" w:after="100" w:afterAutospacing="1"/>
        <w:rPr>
          <w:sz w:val="24"/>
          <w:szCs w:val="24"/>
        </w:rPr>
      </w:pPr>
      <w:r w:rsidRPr="00E237EF">
        <w:rPr>
          <w:sz w:val="24"/>
          <w:szCs w:val="24"/>
        </w:rPr>
        <w:t xml:space="preserve">In response to their pleas for help </w:t>
      </w:r>
      <w:r w:rsidR="00A22E32" w:rsidRPr="00E237EF">
        <w:rPr>
          <w:sz w:val="24"/>
          <w:szCs w:val="24"/>
        </w:rPr>
        <w:t>God</w:t>
      </w:r>
      <w:r w:rsidRPr="00E237EF">
        <w:rPr>
          <w:sz w:val="24"/>
          <w:szCs w:val="24"/>
        </w:rPr>
        <w:t xml:space="preserve"> raises up a </w:t>
      </w:r>
      <w:r w:rsidR="00C35EE9" w:rsidRPr="00E237EF">
        <w:rPr>
          <w:sz w:val="24"/>
          <w:szCs w:val="24"/>
        </w:rPr>
        <w:t>“</w:t>
      </w:r>
      <w:r w:rsidRPr="00E237EF">
        <w:rPr>
          <w:sz w:val="24"/>
          <w:szCs w:val="24"/>
        </w:rPr>
        <w:t>judge</w:t>
      </w:r>
      <w:r w:rsidR="00C35EE9" w:rsidRPr="00E237EF">
        <w:rPr>
          <w:sz w:val="24"/>
          <w:szCs w:val="24"/>
        </w:rPr>
        <w:t>”</w:t>
      </w:r>
      <w:r w:rsidRPr="00E237EF">
        <w:rPr>
          <w:sz w:val="24"/>
          <w:szCs w:val="24"/>
        </w:rPr>
        <w:t> </w:t>
      </w:r>
      <w:r w:rsidRPr="00E237EF">
        <w:rPr>
          <w:sz w:val="24"/>
          <w:szCs w:val="24"/>
        </w:rPr>
        <w:br/>
        <w:t>or deliverer to defeat their enemies.</w:t>
      </w:r>
    </w:p>
    <w:p w:rsidR="00845E90" w:rsidRPr="00E237EF" w:rsidRDefault="00845E90" w:rsidP="00845E90">
      <w:pPr>
        <w:widowControl/>
        <w:numPr>
          <w:ilvl w:val="0"/>
          <w:numId w:val="7"/>
        </w:numPr>
        <w:autoSpaceDE/>
        <w:autoSpaceDN/>
        <w:adjustRightInd/>
        <w:spacing w:before="100" w:beforeAutospacing="1" w:after="100" w:afterAutospacing="1"/>
        <w:rPr>
          <w:sz w:val="24"/>
          <w:szCs w:val="24"/>
        </w:rPr>
      </w:pPr>
      <w:r w:rsidRPr="00E237EF">
        <w:rPr>
          <w:sz w:val="24"/>
          <w:szCs w:val="24"/>
        </w:rPr>
        <w:t xml:space="preserve">The land has rest until the Israelites rebel against </w:t>
      </w:r>
      <w:r w:rsidR="00A22E32" w:rsidRPr="00E237EF">
        <w:rPr>
          <w:sz w:val="24"/>
          <w:szCs w:val="24"/>
        </w:rPr>
        <w:t>God</w:t>
      </w:r>
      <w:r w:rsidRPr="00E237EF">
        <w:rPr>
          <w:sz w:val="24"/>
          <w:szCs w:val="24"/>
        </w:rPr>
        <w:t xml:space="preserve"> again.</w:t>
      </w:r>
    </w:p>
    <w:p w:rsidR="00845E90" w:rsidRPr="00BE07F3" w:rsidRDefault="00302D23" w:rsidP="00302D23">
      <w:pPr>
        <w:pStyle w:val="NormalWeb"/>
      </w:pPr>
      <w:r w:rsidRPr="00BE07F3">
        <w:t>The stories that follow i</w:t>
      </w:r>
      <w:r w:rsidR="00FC232A">
        <w:t>ntroduce us to figures such as</w:t>
      </w:r>
      <w:r w:rsidR="00845E90" w:rsidRPr="00BE07F3">
        <w:t xml:space="preserve"> Deborah (chapters 4-5),</w:t>
      </w:r>
      <w:r w:rsidRPr="00BE07F3">
        <w:t xml:space="preserve"> Gideon (</w:t>
      </w:r>
      <w:r w:rsidR="00845E90" w:rsidRPr="00BE07F3">
        <w:t>chapters 6-8), and Samson (13-16)</w:t>
      </w:r>
      <w:r w:rsidRPr="00BE07F3">
        <w:t>. The stories recount events that happened to different clans in different parts of the land over a period of two centuries from Joshua to Saul. The book as a whole casts them into the framework of the pattern described above, seeing them all as events in the life of the whole people of God.</w:t>
      </w:r>
    </w:p>
    <w:p w:rsidR="0000314E" w:rsidRPr="00BE07F3" w:rsidRDefault="00302D23" w:rsidP="00302D23">
      <w:pPr>
        <w:pStyle w:val="NormalWeb"/>
      </w:pPr>
      <w:r w:rsidRPr="00BE07F3">
        <w:t>The scene is increasingly one of moral, religious and political anarchy, and the later chapters m</w:t>
      </w:r>
      <w:r w:rsidR="00FC232A">
        <w:t xml:space="preserve">ake </w:t>
      </w:r>
      <w:r w:rsidR="00845E90" w:rsidRPr="00BE07F3">
        <w:t>clear that they understan</w:t>
      </w:r>
      <w:r w:rsidRPr="00BE07F3">
        <w:t>d the problem to be the fa</w:t>
      </w:r>
      <w:r w:rsidR="0000314E" w:rsidRPr="00BE07F3">
        <w:t xml:space="preserve">ct that </w:t>
      </w:r>
      <w:r w:rsidR="00C35EE9" w:rsidRPr="00BE07F3">
        <w:t>“</w:t>
      </w:r>
      <w:r w:rsidR="0000314E" w:rsidRPr="00BE07F3">
        <w:t>everyone did just as they</w:t>
      </w:r>
      <w:r w:rsidRPr="00BE07F3">
        <w:t xml:space="preserve"> pleased</w:t>
      </w:r>
      <w:r w:rsidR="00C35EE9" w:rsidRPr="00BE07F3">
        <w:t>”</w:t>
      </w:r>
      <w:r w:rsidRPr="00BE07F3">
        <w:t xml:space="preserve"> because </w:t>
      </w:r>
      <w:r w:rsidR="00C35EE9" w:rsidRPr="00BE07F3">
        <w:t>“</w:t>
      </w:r>
      <w:r w:rsidRPr="00BE07F3">
        <w:t>there was no king in Israel at that time</w:t>
      </w:r>
      <w:r w:rsidR="00C35EE9" w:rsidRPr="00BE07F3">
        <w:t>”</w:t>
      </w:r>
      <w:r w:rsidRPr="00BE07F3">
        <w:t xml:space="preserve"> (Judges 21.25). The book thus prepares the way for the </w:t>
      </w:r>
      <w:r w:rsidR="0000314E" w:rsidRPr="00BE07F3">
        <w:t>institution of the monarchy in 1</w:t>
      </w:r>
      <w:r w:rsidRPr="00BE07F3">
        <w:t xml:space="preserve"> Sa</w:t>
      </w:r>
      <w:r w:rsidR="0000314E" w:rsidRPr="00BE07F3">
        <w:t>muel. The first chapters of 1 Sa</w:t>
      </w:r>
      <w:r w:rsidRPr="00BE07F3">
        <w:t>muel essentially be</w:t>
      </w:r>
      <w:r w:rsidR="00CD7B65">
        <w:t xml:space="preserve">long to the </w:t>
      </w:r>
      <w:proofErr w:type="gramStart"/>
      <w:r w:rsidR="00CD7B65">
        <w:t>judges</w:t>
      </w:r>
      <w:proofErr w:type="gramEnd"/>
      <w:r w:rsidR="00CD7B65">
        <w:t xml:space="preserve"> sequence. T</w:t>
      </w:r>
      <w:r w:rsidRPr="00BE07F3">
        <w:t xml:space="preserve">he oppression of the Philistines, which leads to </w:t>
      </w:r>
      <w:r w:rsidRPr="00BE07F3">
        <w:lastRenderedPageBreak/>
        <w:t>Saul</w:t>
      </w:r>
      <w:r w:rsidR="00EB2583" w:rsidRPr="00BE07F3">
        <w:t>’</w:t>
      </w:r>
      <w:r w:rsidRPr="00BE07F3">
        <w:t xml:space="preserve">s </w:t>
      </w:r>
      <w:r w:rsidR="0000314E" w:rsidRPr="00BE07F3">
        <w:t>taking office, is t</w:t>
      </w:r>
      <w:r w:rsidRPr="00BE07F3">
        <w:t>he last and most awful example of the cycle of sin and tragedy</w:t>
      </w:r>
      <w:r w:rsidR="0000314E" w:rsidRPr="00BE07F3">
        <w:t xml:space="preserve"> that</w:t>
      </w:r>
      <w:r w:rsidRPr="00BE07F3">
        <w:t xml:space="preserve"> runs through Judges.</w:t>
      </w:r>
    </w:p>
    <w:p w:rsidR="0000314E" w:rsidRPr="00BE07F3" w:rsidRDefault="00302D23" w:rsidP="00302D23">
      <w:pPr>
        <w:pStyle w:val="NormalWeb"/>
      </w:pPr>
      <w:r w:rsidRPr="00BE07F3">
        <w:t>We may again see the composition of this book as a whole as designed to speak to the people in exile. Here they hav</w:t>
      </w:r>
      <w:r w:rsidR="0000314E" w:rsidRPr="00BE07F3">
        <w:t>e fallen into the deepest sin (1</w:t>
      </w:r>
      <w:r w:rsidRPr="00BE07F3">
        <w:t>) and experienced the deepest affliction (2). But perhaps the pattern can be completed agai</w:t>
      </w:r>
      <w:r w:rsidR="0000314E" w:rsidRPr="00BE07F3">
        <w:t xml:space="preserve">n: if they turn back to </w:t>
      </w:r>
      <w:r w:rsidR="00A22E32" w:rsidRPr="00BE07F3">
        <w:t>God</w:t>
      </w:r>
      <w:r w:rsidRPr="00BE07F3">
        <w:t xml:space="preserve"> he may restore them (3) and they may once again enjoy rest in the land (4).</w:t>
      </w:r>
    </w:p>
    <w:p w:rsidR="0000314E" w:rsidRPr="00C24297" w:rsidRDefault="0000314E" w:rsidP="0000314E">
      <w:pPr>
        <w:pStyle w:val="Heading3"/>
        <w:rPr>
          <w:szCs w:val="24"/>
        </w:rPr>
      </w:pPr>
      <w:r w:rsidRPr="00C24297">
        <w:rPr>
          <w:szCs w:val="24"/>
        </w:rPr>
        <w:t>1 Samuel 8 to 1 Kings 11</w:t>
      </w:r>
    </w:p>
    <w:p w:rsidR="0000314E" w:rsidRPr="00BE07F3" w:rsidRDefault="00302D23" w:rsidP="00302D23">
      <w:pPr>
        <w:pStyle w:val="NormalWeb"/>
      </w:pPr>
      <w:r w:rsidRPr="00BE07F3">
        <w:t>The story from Joshua to 2 Kings is a continuous one, and any subdivisions, whether those made in the present form of the biblical tex</w:t>
      </w:r>
      <w:r w:rsidR="0000314E" w:rsidRPr="00BE07F3">
        <w:t>t itself, or the alternatives I</w:t>
      </w:r>
      <w:r w:rsidRPr="00BE07F3">
        <w:t xml:space="preserve"> suggest here, need to be seen as marking the </w:t>
      </w:r>
      <w:r w:rsidR="00C35EE9" w:rsidRPr="00BE07F3">
        <w:t>“</w:t>
      </w:r>
      <w:r w:rsidR="0000314E" w:rsidRPr="00BE07F3">
        <w:t>chapters</w:t>
      </w:r>
      <w:r w:rsidR="00C35EE9" w:rsidRPr="00BE07F3">
        <w:t>”</w:t>
      </w:r>
      <w:r w:rsidR="0000314E" w:rsidRPr="00BE07F3">
        <w:t xml:space="preserve"> of a longer whole. </w:t>
      </w:r>
      <w:r w:rsidRPr="00BE07F3">
        <w:t xml:space="preserve">As we have seen, the beginning of </w:t>
      </w:r>
      <w:r w:rsidR="0000314E" w:rsidRPr="00BE07F3">
        <w:t>1</w:t>
      </w:r>
      <w:r w:rsidRPr="00BE07F3">
        <w:t xml:space="preserve"> Samuel describes the final and greatest of the crises of the period of the judges. Agai</w:t>
      </w:r>
      <w:r w:rsidR="0000314E" w:rsidRPr="00BE07F3">
        <w:t xml:space="preserve">n the people sin, again </w:t>
      </w:r>
      <w:r w:rsidR="00A22E32" w:rsidRPr="00BE07F3">
        <w:t>God</w:t>
      </w:r>
      <w:r w:rsidRPr="00BE07F3">
        <w:t xml:space="preserve"> punishes,</w:t>
      </w:r>
      <w:r w:rsidR="0000314E" w:rsidRPr="00BE07F3">
        <w:t xml:space="preserve"> again they pray, </w:t>
      </w:r>
      <w:proofErr w:type="gramStart"/>
      <w:r w:rsidR="0000314E" w:rsidRPr="00BE07F3">
        <w:t>again</w:t>
      </w:r>
      <w:proofErr w:type="gramEnd"/>
      <w:r w:rsidR="0000314E" w:rsidRPr="00BE07F3">
        <w:t xml:space="preserve"> </w:t>
      </w:r>
      <w:r w:rsidR="00A22E32" w:rsidRPr="00BE07F3">
        <w:t>God</w:t>
      </w:r>
      <w:r w:rsidR="0000314E" w:rsidRPr="00BE07F3">
        <w:t xml:space="preserve"> restores: but now a new </w:t>
      </w:r>
      <w:r w:rsidR="00C35EE9" w:rsidRPr="00BE07F3">
        <w:t>“</w:t>
      </w:r>
      <w:r w:rsidR="0000314E" w:rsidRPr="00BE07F3">
        <w:t>chapter</w:t>
      </w:r>
      <w:r w:rsidR="00C35EE9" w:rsidRPr="00BE07F3">
        <w:t>”</w:t>
      </w:r>
      <w:r w:rsidR="0000314E" w:rsidRPr="00BE07F3">
        <w:t xml:space="preserve"> begins, because</w:t>
      </w:r>
      <w:r w:rsidRPr="00BE07F3">
        <w:t xml:space="preserve"> the one through whom the answer comes is not merely a judge, but a king.</w:t>
      </w:r>
    </w:p>
    <w:p w:rsidR="0000314E" w:rsidRPr="00BE07F3" w:rsidRDefault="00302D23" w:rsidP="00302D23">
      <w:pPr>
        <w:pStyle w:val="NormalWeb"/>
      </w:pPr>
      <w:r w:rsidRPr="00BE07F3">
        <w:t>Kings will be a mixed blessing, and the ambiguity of the institution of the monarchy is reflected in the story of its origin. The story so far has prepared us to see kings as a good thing, because the alternative is the ever deeper chaos of</w:t>
      </w:r>
      <w:r w:rsidR="00D87A91">
        <w:t xml:space="preserve"> the period of the judges. Y</w:t>
      </w:r>
      <w:r w:rsidRPr="00BE07F3">
        <w:t>et God is supp</w:t>
      </w:r>
      <w:r w:rsidR="0000314E" w:rsidRPr="00BE07F3">
        <w:t>osed to be Israel</w:t>
      </w:r>
      <w:r w:rsidR="00EB2583" w:rsidRPr="00BE07F3">
        <w:t>’</w:t>
      </w:r>
      <w:r w:rsidR="0000314E" w:rsidRPr="00BE07F3">
        <w:t>s king, so the</w:t>
      </w:r>
      <w:r w:rsidRPr="00BE07F3">
        <w:t xml:space="preserve"> request for a human monarch is a rejection of him. This attitude appears also in the earlier chapters of Judges: Gideon, for instance, refuses to be made king (8.23).</w:t>
      </w:r>
    </w:p>
    <w:p w:rsidR="0000314E" w:rsidRPr="00BE07F3" w:rsidRDefault="00302D23" w:rsidP="00302D23">
      <w:pPr>
        <w:pStyle w:val="NormalWeb"/>
      </w:pPr>
      <w:r w:rsidRPr="00BE07F3">
        <w:t>Only three kings ruled over the united nation. Each begins as a hero but ends as a tragedy. Saul wins some splendid victories but is immediately involved in the tension tha</w:t>
      </w:r>
      <w:r w:rsidR="00D87A91">
        <w:t>t is to bedevil many kings. On</w:t>
      </w:r>
      <w:r w:rsidR="00D87A91" w:rsidRPr="00BE07F3">
        <w:t xml:space="preserve"> the one hand,</w:t>
      </w:r>
      <w:r w:rsidR="00D87A91">
        <w:t xml:space="preserve"> he must exercise powerful leadership and do</w:t>
      </w:r>
      <w:r w:rsidRPr="00BE07F3">
        <w:t xml:space="preserve"> what the situation demands</w:t>
      </w:r>
      <w:r w:rsidR="00D87A91">
        <w:t>. On the other, he must obey</w:t>
      </w:r>
      <w:r w:rsidRPr="00BE07F3">
        <w:t xml:space="preserve"> God, es</w:t>
      </w:r>
      <w:r w:rsidR="00D87A91">
        <w:t>pecially in what God says</w:t>
      </w:r>
      <w:r w:rsidRPr="00BE07F3">
        <w:t xml:space="preserve"> th</w:t>
      </w:r>
      <w:r w:rsidR="00D87A91">
        <w:t>rough his prophets</w:t>
      </w:r>
      <w:r w:rsidRPr="00BE07F3">
        <w:t>. Becaus</w:t>
      </w:r>
      <w:r w:rsidR="00D87A91">
        <w:t>e Saul</w:t>
      </w:r>
      <w:r w:rsidRPr="00BE07F3">
        <w:t xml:space="preserve"> gi</w:t>
      </w:r>
      <w:r w:rsidR="00D87A91">
        <w:t xml:space="preserve">ves priority to the former, he is rejected, and </w:t>
      </w:r>
      <w:r w:rsidRPr="00BE07F3">
        <w:t xml:space="preserve">soon begins to show symptoms of psychosis in his attitude to his general David, whose </w:t>
      </w:r>
      <w:r w:rsidR="0000314E" w:rsidRPr="00BE07F3">
        <w:t>achievements and popularity threaten</w:t>
      </w:r>
      <w:r w:rsidRPr="00BE07F3">
        <w:t xml:space="preserve"> to eclipse his king</w:t>
      </w:r>
      <w:r w:rsidR="00EB2583" w:rsidRPr="00BE07F3">
        <w:t>’</w:t>
      </w:r>
      <w:r w:rsidR="00D87A91">
        <w:t>s. Saul dies</w:t>
      </w:r>
      <w:r w:rsidRPr="00BE07F3">
        <w:t xml:space="preserve"> a lo</w:t>
      </w:r>
      <w:r w:rsidR="0000314E" w:rsidRPr="00BE07F3">
        <w:t>nely and tragic figure, defeated by his enemies</w:t>
      </w:r>
      <w:r w:rsidRPr="00BE07F3">
        <w:t xml:space="preserve"> and alienated from his God as well as from former associates such as Samuel and David.</w:t>
      </w:r>
    </w:p>
    <w:p w:rsidR="0000314E" w:rsidRPr="00BE07F3" w:rsidRDefault="00302D23" w:rsidP="00302D23">
      <w:pPr>
        <w:pStyle w:val="NormalWeb"/>
      </w:pPr>
      <w:r w:rsidRPr="00BE07F3">
        <w:t xml:space="preserve">David has already taken over the status of the hero </w:t>
      </w:r>
      <w:r w:rsidR="0000314E" w:rsidRPr="00BE07F3">
        <w:t>of the story before he comes to the throne.</w:t>
      </w:r>
      <w:r w:rsidR="0079368F" w:rsidRPr="00BE07F3">
        <w:t xml:space="preserve"> </w:t>
      </w:r>
      <w:r w:rsidR="0000314E" w:rsidRPr="00BE07F3">
        <w:t>If</w:t>
      </w:r>
      <w:r w:rsidRPr="00BE07F3">
        <w:t xml:space="preserve"> the story</w:t>
      </w:r>
      <w:r w:rsidR="0000314E" w:rsidRPr="00BE07F3">
        <w:t xml:space="preserve"> goes back to David</w:t>
      </w:r>
      <w:r w:rsidR="00EB2583" w:rsidRPr="00BE07F3">
        <w:t>’</w:t>
      </w:r>
      <w:r w:rsidR="0000314E" w:rsidRPr="00BE07F3">
        <w:t xml:space="preserve">s reign, </w:t>
      </w:r>
      <w:r w:rsidRPr="00BE07F3">
        <w:t>it is not surprising t</w:t>
      </w:r>
      <w:r w:rsidR="0000314E" w:rsidRPr="00BE07F3">
        <w:t>hat he is the hero, but</w:t>
      </w:r>
      <w:r w:rsidRPr="00BE07F3">
        <w:t xml:space="preserve"> a remarkable feature of the portrait of David is its ambiguity. Is he the man with an eye for the main chance, the man who falls on his feet? Or the man who seeks to</w:t>
      </w:r>
      <w:r w:rsidR="0000314E" w:rsidRPr="00BE07F3">
        <w:t xml:space="preserve"> </w:t>
      </w:r>
      <w:r w:rsidRPr="00BE07F3">
        <w:t xml:space="preserve">go </w:t>
      </w:r>
      <w:r w:rsidR="0000314E" w:rsidRPr="00BE07F3">
        <w:t>God</w:t>
      </w:r>
      <w:r w:rsidR="00EB2583" w:rsidRPr="00BE07F3">
        <w:t>’</w:t>
      </w:r>
      <w:r w:rsidR="0000314E" w:rsidRPr="00BE07F3">
        <w:t>s way, the ma</w:t>
      </w:r>
      <w:r w:rsidRPr="00BE07F3">
        <w:t xml:space="preserve">n whom </w:t>
      </w:r>
      <w:r w:rsidR="0000314E" w:rsidRPr="00BE07F3">
        <w:t>G</w:t>
      </w:r>
      <w:r w:rsidRPr="00BE07F3">
        <w:t xml:space="preserve">od consequently blesses? The story can be read both </w:t>
      </w:r>
      <w:r w:rsidR="0000314E" w:rsidRPr="00BE07F3">
        <w:t>wa</w:t>
      </w:r>
      <w:r w:rsidRPr="00BE07F3">
        <w:t xml:space="preserve">ys. </w:t>
      </w:r>
      <w:r w:rsidR="0000314E" w:rsidRPr="00BE07F3">
        <w:t>Wha</w:t>
      </w:r>
      <w:r w:rsidRPr="00BE07F3">
        <w:t>t is indisputable is the military achievement of David in disposing of the Philistine threat once and for all, and in building the biggest empire Israel ever knew.</w:t>
      </w:r>
    </w:p>
    <w:p w:rsidR="0000314E" w:rsidRPr="00BE07F3" w:rsidRDefault="00302D23" w:rsidP="00302D23">
      <w:pPr>
        <w:pStyle w:val="NormalWeb"/>
      </w:pPr>
      <w:r w:rsidRPr="00BE07F3">
        <w:t xml:space="preserve">The tragedy of David, as the later chapters of 2 Samuel show, was that his gifts as a </w:t>
      </w:r>
      <w:r w:rsidR="0000314E" w:rsidRPr="00BE07F3">
        <w:t xml:space="preserve">general were not matched by </w:t>
      </w:r>
      <w:r w:rsidRPr="00BE07F3">
        <w:t xml:space="preserve">wisdom in personal </w:t>
      </w:r>
      <w:r w:rsidR="0000314E" w:rsidRPr="00BE07F3">
        <w:t xml:space="preserve">and family </w:t>
      </w:r>
      <w:r w:rsidRPr="00BE07F3">
        <w:t>relations</w:t>
      </w:r>
      <w:r w:rsidR="0000314E" w:rsidRPr="00BE07F3">
        <w:t>hips. These chapters</w:t>
      </w:r>
      <w:r w:rsidRPr="00BE07F3">
        <w:t xml:space="preserve"> reveal a sto</w:t>
      </w:r>
      <w:r w:rsidR="0000314E" w:rsidRPr="00BE07F3">
        <w:t>ry of sin and incompetence that</w:t>
      </w:r>
      <w:r w:rsidRPr="00BE07F3">
        <w:t xml:space="preserve"> is only too human. And yet, the story implies, God</w:t>
      </w:r>
      <w:r w:rsidR="00EB2583" w:rsidRPr="00BE07F3">
        <w:t>’</w:t>
      </w:r>
      <w:r w:rsidRPr="00BE07F3">
        <w:t>s provi</w:t>
      </w:r>
      <w:r w:rsidR="0000314E" w:rsidRPr="00BE07F3">
        <w:t>dence is able to achieve what God</w:t>
      </w:r>
      <w:r w:rsidRPr="00BE07F3">
        <w:t xml:space="preserve"> wanted through it all: Solomon becomes king.</w:t>
      </w:r>
    </w:p>
    <w:p w:rsidR="0000314E" w:rsidRPr="00BE07F3" w:rsidRDefault="00302D23" w:rsidP="00302D23">
      <w:pPr>
        <w:pStyle w:val="NormalWeb"/>
      </w:pPr>
      <w:r w:rsidRPr="00BE07F3">
        <w:lastRenderedPageBreak/>
        <w:t>Solomon</w:t>
      </w:r>
      <w:r w:rsidR="00EB2583" w:rsidRPr="00BE07F3">
        <w:t>’</w:t>
      </w:r>
      <w:r w:rsidRPr="00BE07F3">
        <w:t xml:space="preserve">s story, too, begins with his achievement: supremely, the building of a temple for </w:t>
      </w:r>
      <w:r w:rsidR="00A22E32" w:rsidRPr="00BE07F3">
        <w:t>God</w:t>
      </w:r>
      <w:r w:rsidRPr="00BE07F3">
        <w:t xml:space="preserve">, though also other buildings in Jerusalem and elsewhere, and the consolidation and organization of the empire inherited from David. The tragedy of Solomon was that </w:t>
      </w:r>
      <w:r w:rsidR="00C35EE9" w:rsidRPr="00BE07F3">
        <w:t>“</w:t>
      </w:r>
      <w:r w:rsidRPr="00BE07F3">
        <w:t>he love</w:t>
      </w:r>
      <w:r w:rsidR="006B0C63" w:rsidRPr="00BE07F3">
        <w:t>d many foreign women</w:t>
      </w:r>
      <w:r w:rsidR="00C35EE9" w:rsidRPr="00BE07F3">
        <w:t>”</w:t>
      </w:r>
      <w:r w:rsidR="006B0C63" w:rsidRPr="00BE07F3">
        <w:t xml:space="preserve"> (1</w:t>
      </w:r>
      <w:r w:rsidR="0000314E" w:rsidRPr="00BE07F3">
        <w:t xml:space="preserve"> Kings 11</w:t>
      </w:r>
      <w:r w:rsidRPr="00BE07F3">
        <w:t>): the sin is not the polygamy but the opening of the door to the influence of alien religions in Israel. Kings sees this as the key to the downfall of Israel</w:t>
      </w:r>
      <w:r w:rsidR="00EB2583" w:rsidRPr="00BE07F3">
        <w:t>’</w:t>
      </w:r>
      <w:r w:rsidRPr="00BE07F3">
        <w:t>s state in the short and the long term.</w:t>
      </w:r>
    </w:p>
    <w:p w:rsidR="0000314E" w:rsidRPr="00C24297" w:rsidRDefault="0000314E" w:rsidP="0000314E">
      <w:pPr>
        <w:pStyle w:val="Heading3"/>
        <w:rPr>
          <w:szCs w:val="24"/>
        </w:rPr>
      </w:pPr>
      <w:r w:rsidRPr="00C24297">
        <w:rPr>
          <w:szCs w:val="24"/>
        </w:rPr>
        <w:t>1 Kings 12 – 2 Kings 25</w:t>
      </w:r>
    </w:p>
    <w:p w:rsidR="0000314E" w:rsidRPr="00BE07F3" w:rsidRDefault="00302D23" w:rsidP="00302D23">
      <w:pPr>
        <w:pStyle w:val="NormalWeb"/>
      </w:pPr>
      <w:r w:rsidRPr="00BE07F3">
        <w:t>After Solomon, the books of Kings tell the complicated, interwoven story of the t</w:t>
      </w:r>
      <w:r w:rsidR="0000314E" w:rsidRPr="00BE07F3">
        <w:t>wo kingdoms of Ephraim</w:t>
      </w:r>
      <w:r w:rsidRPr="00BE07F3">
        <w:t xml:space="preserve"> and Judah until the national existence of both came to an end. The major question posed by the books from Joshua to Kings </w:t>
      </w:r>
      <w:r w:rsidR="0000314E" w:rsidRPr="00BE07F3">
        <w:t>–</w:t>
      </w:r>
      <w:r w:rsidRPr="00BE07F3">
        <w:t xml:space="preserve"> w</w:t>
      </w:r>
      <w:r w:rsidR="0000314E" w:rsidRPr="00BE07F3">
        <w:t>hy did Ephraim</w:t>
      </w:r>
      <w:r w:rsidRPr="00BE07F3">
        <w:t xml:space="preserve"> and Judah fall? </w:t>
      </w:r>
      <w:r w:rsidR="0000314E" w:rsidRPr="00BE07F3">
        <w:t>–</w:t>
      </w:r>
      <w:r w:rsidRPr="00BE07F3">
        <w:t xml:space="preserve"> </w:t>
      </w:r>
      <w:r w:rsidR="0000314E" w:rsidRPr="00BE07F3">
        <w:t>i</w:t>
      </w:r>
      <w:r w:rsidRPr="00BE07F3">
        <w:t>s now in the forefront of the presentation. The answer is that, b</w:t>
      </w:r>
      <w:r w:rsidR="0000314E" w:rsidRPr="00BE07F3">
        <w:t>y and large, the kings of Ephraim</w:t>
      </w:r>
      <w:r w:rsidRPr="00BE07F3">
        <w:t xml:space="preserve"> and Judah failed to lead their peoples in the ways of David, who for all his</w:t>
      </w:r>
      <w:r w:rsidR="0000314E" w:rsidRPr="00BE07F3">
        <w:t xml:space="preserve"> personal faults is </w:t>
      </w:r>
      <w:r w:rsidRPr="00BE07F3">
        <w:t>a paradigm of faithfu</w:t>
      </w:r>
      <w:r w:rsidR="0000314E" w:rsidRPr="00BE07F3">
        <w:t xml:space="preserve">lness to </w:t>
      </w:r>
      <w:r w:rsidR="00A22E32" w:rsidRPr="00BE07F3">
        <w:t>God</w:t>
      </w:r>
      <w:r w:rsidR="0000314E" w:rsidRPr="00BE07F3">
        <w:t>. In contrast</w:t>
      </w:r>
      <w:r w:rsidRPr="00BE07F3">
        <w:t>, t</w:t>
      </w:r>
      <w:r w:rsidR="0000314E" w:rsidRPr="00BE07F3">
        <w:t>hey repeatedly encouraged Ephraim</w:t>
      </w:r>
      <w:r w:rsidRPr="00BE07F3">
        <w:t xml:space="preserve"> and Judah</w:t>
      </w:r>
      <w:r w:rsidR="0000314E" w:rsidRPr="00BE07F3">
        <w:t xml:space="preserve"> to follow the </w:t>
      </w:r>
      <w:proofErr w:type="spellStart"/>
      <w:r w:rsidR="0000314E" w:rsidRPr="00BE07F3">
        <w:t>Baals</w:t>
      </w:r>
      <w:proofErr w:type="spellEnd"/>
      <w:r w:rsidR="0000314E" w:rsidRPr="00BE07F3">
        <w:t xml:space="preserve">, the </w:t>
      </w:r>
      <w:r w:rsidRPr="00BE07F3">
        <w:t>gods of the Canaanite</w:t>
      </w:r>
      <w:r w:rsidR="0000314E" w:rsidRPr="00BE07F3">
        <w:t>s, who were worshipped at sanctuarie</w:t>
      </w:r>
      <w:r w:rsidRPr="00BE07F3">
        <w:t>s all over the country.</w:t>
      </w:r>
    </w:p>
    <w:p w:rsidR="006B0C63" w:rsidRPr="00BE07F3" w:rsidRDefault="00302D23" w:rsidP="00302D23">
      <w:pPr>
        <w:pStyle w:val="NormalWeb"/>
      </w:pPr>
      <w:r w:rsidRPr="00BE07F3">
        <w:t>The pattern of the books is to introduce each king with his date, his family</w:t>
      </w:r>
      <w:r w:rsidR="006B0C63" w:rsidRPr="00BE07F3">
        <w:t xml:space="preserve"> background, and a general judgment on his reign</w:t>
      </w:r>
      <w:r w:rsidRPr="00BE07F3">
        <w:t>, then sometimes to relate</w:t>
      </w:r>
      <w:r w:rsidR="006B0C63" w:rsidRPr="00BE07F3">
        <w:t xml:space="preserve"> </w:t>
      </w:r>
      <w:r w:rsidRPr="00BE07F3">
        <w:t>particular events from his reign, then to tell of hi</w:t>
      </w:r>
      <w:r w:rsidR="006B0C63" w:rsidRPr="00BE07F3">
        <w:t>s death and who succeeded him. Second</w:t>
      </w:r>
      <w:r w:rsidRPr="00BE07F3">
        <w:t xml:space="preserve"> Kings 12, the story of </w:t>
      </w:r>
      <w:proofErr w:type="spellStart"/>
      <w:r w:rsidRPr="00BE07F3">
        <w:t>Joash</w:t>
      </w:r>
      <w:proofErr w:type="spellEnd"/>
      <w:r w:rsidRPr="00BE07F3">
        <w:t>, provides a straightforward example of the pattern.</w:t>
      </w:r>
    </w:p>
    <w:p w:rsidR="006B0C63" w:rsidRPr="00BE07F3" w:rsidRDefault="00302D23" w:rsidP="00302D23">
      <w:pPr>
        <w:pStyle w:val="NormalWeb"/>
      </w:pPr>
      <w:r w:rsidRPr="00BE07F3">
        <w:t>Several of the kings are regarded as particula</w:t>
      </w:r>
      <w:r w:rsidR="006B0C63" w:rsidRPr="00BE07F3">
        <w:t>rly significant. Ephraim</w:t>
      </w:r>
      <w:r w:rsidR="00EB2583" w:rsidRPr="00BE07F3">
        <w:t>’</w:t>
      </w:r>
      <w:r w:rsidRPr="00BE07F3">
        <w:t>s first king, Jeroboam, is the archetypal villain. He first set his country</w:t>
      </w:r>
      <w:r w:rsidR="006B0C63" w:rsidRPr="00BE07F3">
        <w:t xml:space="preserve"> on the wrong road by taking it</w:t>
      </w:r>
      <w:r w:rsidRPr="00BE07F3">
        <w:t xml:space="preserve"> away from the wor</w:t>
      </w:r>
      <w:r w:rsidR="006B0C63" w:rsidRPr="00BE07F3">
        <w:t xml:space="preserve">ship of </w:t>
      </w:r>
      <w:r w:rsidR="00D87A91">
        <w:t>Yahweh</w:t>
      </w:r>
      <w:r w:rsidR="006B0C63" w:rsidRPr="00BE07F3">
        <w:t xml:space="preserve"> in Jerusalem (1</w:t>
      </w:r>
      <w:r w:rsidRPr="00BE07F3">
        <w:t xml:space="preserve"> Kings 12</w:t>
      </w:r>
      <w:r w:rsidR="006B0C63" w:rsidRPr="00BE07F3">
        <w:t xml:space="preserve"> – </w:t>
      </w:r>
      <w:r w:rsidRPr="00BE07F3">
        <w:t>13),</w:t>
      </w:r>
      <w:r w:rsidR="006B0C63" w:rsidRPr="00BE07F3">
        <w:t xml:space="preserve"> and</w:t>
      </w:r>
      <w:r w:rsidRPr="00BE07F3">
        <w:t xml:space="preserve"> it </w:t>
      </w:r>
      <w:r w:rsidR="00D87A91">
        <w:t>is because Ephraim</w:t>
      </w:r>
      <w:r w:rsidRPr="00BE07F3">
        <w:t xml:space="preserve"> f</w:t>
      </w:r>
      <w:r w:rsidR="006B0C63" w:rsidRPr="00BE07F3">
        <w:t>o</w:t>
      </w:r>
      <w:r w:rsidR="00D87A91">
        <w:t>llowed his way that it was</w:t>
      </w:r>
      <w:r w:rsidRPr="00BE07F3">
        <w:t xml:space="preserve"> cast off (2 Kings 17). Judah</w:t>
      </w:r>
      <w:r w:rsidR="00EB2583" w:rsidRPr="00BE07F3">
        <w:t>’</w:t>
      </w:r>
      <w:r w:rsidRPr="00BE07F3">
        <w:t xml:space="preserve">s equivalent to Jeroboam is Manasseh (2 Kings </w:t>
      </w:r>
      <w:r w:rsidR="006B0C63" w:rsidRPr="00BE07F3">
        <w:rPr>
          <w:iCs/>
        </w:rPr>
        <w:t>21</w:t>
      </w:r>
      <w:r w:rsidRPr="00BE07F3">
        <w:rPr>
          <w:iCs/>
        </w:rPr>
        <w:t>)</w:t>
      </w:r>
      <w:r w:rsidR="00D87A91">
        <w:rPr>
          <w:i/>
          <w:iCs/>
        </w:rPr>
        <w:t>,</w:t>
      </w:r>
      <w:r w:rsidRPr="00BE07F3">
        <w:t xml:space="preserve"> Judah</w:t>
      </w:r>
      <w:r w:rsidR="00EB2583" w:rsidRPr="00BE07F3">
        <w:t>’</w:t>
      </w:r>
      <w:r w:rsidR="00D87A91">
        <w:t>s archetypal villain, who</w:t>
      </w:r>
      <w:r w:rsidR="006B0C63" w:rsidRPr="00BE07F3">
        <w:t xml:space="preserve"> </w:t>
      </w:r>
      <w:r w:rsidRPr="00BE07F3">
        <w:t>is blamed for the final fall of Judah (2 Kings 24).</w:t>
      </w:r>
    </w:p>
    <w:p w:rsidR="006B0C63" w:rsidRPr="00BE07F3" w:rsidRDefault="00302D23" w:rsidP="00302D23">
      <w:pPr>
        <w:pStyle w:val="NormalWeb"/>
      </w:pPr>
      <w:r w:rsidRPr="00BE07F3">
        <w:t>Either side of Manasseh are described the only two kings who are assessed very positively, Hezekiah (2 Kings 18</w:t>
      </w:r>
      <w:r w:rsidR="006B0C63" w:rsidRPr="00BE07F3">
        <w:t xml:space="preserve"> – </w:t>
      </w:r>
      <w:r w:rsidRPr="00BE07F3">
        <w:t>20), and Josiah (2 Kings 22</w:t>
      </w:r>
      <w:r w:rsidR="006B0C63" w:rsidRPr="00BE07F3">
        <w:t xml:space="preserve"> – </w:t>
      </w:r>
      <w:r w:rsidRPr="00BE07F3">
        <w:t>2</w:t>
      </w:r>
      <w:r w:rsidR="00A22E32" w:rsidRPr="00BE07F3">
        <w:t xml:space="preserve">3). These uniquely </w:t>
      </w:r>
      <w:r w:rsidRPr="00BE07F3">
        <w:t>d</w:t>
      </w:r>
      <w:r w:rsidR="006B0C63" w:rsidRPr="00BE07F3">
        <w:t>id what was pleasing to</w:t>
      </w:r>
      <w:r w:rsidR="00A22E32" w:rsidRPr="00BE07F3">
        <w:t xml:space="preserve"> God</w:t>
      </w:r>
      <w:r w:rsidRPr="00BE07F3">
        <w:t xml:space="preserve"> and walked in the ways of David; but they were not able to avert the fate towards which kings such as Manasseh were hurrying the nation.</w:t>
      </w:r>
    </w:p>
    <w:p w:rsidR="006B0C63" w:rsidRPr="00BE07F3" w:rsidRDefault="00302D23" w:rsidP="006B0C63">
      <w:pPr>
        <w:pStyle w:val="NormalWeb"/>
      </w:pPr>
      <w:r w:rsidRPr="00BE07F3">
        <w:t xml:space="preserve">As well as emphasizing the </w:t>
      </w:r>
      <w:r w:rsidR="006B0C63" w:rsidRPr="00BE07F3">
        <w:t>kings</w:t>
      </w:r>
      <w:r w:rsidR="00EB2583" w:rsidRPr="00BE07F3">
        <w:t>’</w:t>
      </w:r>
      <w:r w:rsidR="006B0C63" w:rsidRPr="00BE07F3">
        <w:t xml:space="preserve"> responsibility </w:t>
      </w:r>
      <w:r w:rsidRPr="00BE07F3">
        <w:t>as those who led their people in the right or the wrong way, and the importance of loyalty to Jerusalem, its temple, and its worship as a criterion of true religion, Kings stresses th</w:t>
      </w:r>
      <w:r w:rsidR="00D87A91">
        <w:t xml:space="preserve">e role of </w:t>
      </w:r>
      <w:r w:rsidR="00A22E32" w:rsidRPr="00BE07F3">
        <w:t>prophets</w:t>
      </w:r>
      <w:r w:rsidRPr="00BE07F3">
        <w:t xml:space="preserve"> in the story of the two kingdoms. Kings gives many chapters to the stories of Elijah and Elisha, and at other key points introduces a prophet who brings God</w:t>
      </w:r>
      <w:r w:rsidR="00EB2583" w:rsidRPr="00BE07F3">
        <w:t>’</w:t>
      </w:r>
      <w:r w:rsidRPr="00BE07F3">
        <w:t>s word to a situation and thus is either the means of God blessing his people or, more often</w:t>
      </w:r>
      <w:r w:rsidR="006B0C63" w:rsidRPr="00BE07F3">
        <w:t>, of bringing a warning of judg</w:t>
      </w:r>
      <w:r w:rsidRPr="00BE07F3">
        <w:t>ment.</w:t>
      </w:r>
    </w:p>
    <w:p w:rsidR="009E67B1" w:rsidRPr="00BE07F3" w:rsidRDefault="00302D23" w:rsidP="00D87A91">
      <w:pPr>
        <w:pStyle w:val="NormalWeb"/>
      </w:pPr>
      <w:r w:rsidRPr="00BE07F3">
        <w:t>Overall, the books of Kings tell a gloomy s</w:t>
      </w:r>
      <w:r w:rsidR="00D87A91">
        <w:t>tory. Y</w:t>
      </w:r>
      <w:r w:rsidR="006B0C63" w:rsidRPr="00BE07F3">
        <w:t xml:space="preserve">et in the exile they offer </w:t>
      </w:r>
      <w:r w:rsidRPr="00BE07F3">
        <w:t>glimmers of hope. The reforms of Hezekiah and Josiah had not</w:t>
      </w:r>
      <w:r w:rsidR="006B0C63" w:rsidRPr="00BE07F3">
        <w:t xml:space="preserve"> been ignored by God - God hono</w:t>
      </w:r>
      <w:r w:rsidRPr="00BE07F3">
        <w:t>rs those who turn to him. It might still be so. God had committed himself to the line of David: he might still concern himself with David</w:t>
      </w:r>
      <w:r w:rsidR="00EB2583" w:rsidRPr="00BE07F3">
        <w:t>’</w:t>
      </w:r>
      <w:r w:rsidRPr="00BE07F3">
        <w:t>s people. Indeed the last paragraph of the b</w:t>
      </w:r>
      <w:r w:rsidR="006B0C63" w:rsidRPr="00BE07F3">
        <w:t>ooks tells of the release of a</w:t>
      </w:r>
      <w:r w:rsidRPr="00BE07F3">
        <w:t xml:space="preserve"> </w:t>
      </w:r>
      <w:r w:rsidR="006B0C63" w:rsidRPr="00BE07F3">
        <w:t xml:space="preserve">potential </w:t>
      </w:r>
      <w:r w:rsidRPr="00BE07F3">
        <w:t>heir to David</w:t>
      </w:r>
      <w:r w:rsidR="00EB2583" w:rsidRPr="00BE07F3">
        <w:t>’</w:t>
      </w:r>
      <w:r w:rsidRPr="00BE07F3">
        <w:t>s throne, who</w:t>
      </w:r>
      <w:r w:rsidR="006B0C63" w:rsidRPr="00BE07F3">
        <w:t xml:space="preserve"> had been imprisoned in Babylon, so that</w:t>
      </w:r>
      <w:r w:rsidRPr="00BE07F3">
        <w:t xml:space="preserve"> it hints that, despite the gloominess of the story, God may not yet have finished with Israel.</w:t>
      </w:r>
    </w:p>
    <w:p w:rsidR="009E67B1" w:rsidRPr="00BE07F3" w:rsidRDefault="009E67B1" w:rsidP="009E67B1"/>
    <w:p w:rsidR="006B0C63" w:rsidRPr="00BE07F3" w:rsidRDefault="006B0C63" w:rsidP="006B0C63">
      <w:pPr>
        <w:pStyle w:val="Heading2"/>
      </w:pPr>
      <w:r w:rsidRPr="00BE07F3">
        <w:t xml:space="preserve">6. The Story of the Community: </w:t>
      </w:r>
      <w:r w:rsidRPr="00BE07F3">
        <w:rPr>
          <w:iCs/>
        </w:rPr>
        <w:t>Chronicles, Ezra, Nehemiah</w:t>
      </w:r>
      <w:r w:rsidRPr="00BE07F3">
        <w:rPr>
          <w:i/>
          <w:iCs/>
        </w:rPr>
        <w:t> </w:t>
      </w:r>
    </w:p>
    <w:p w:rsidR="006B0C63" w:rsidRPr="00BE07F3" w:rsidRDefault="006B0C63" w:rsidP="006B0C63">
      <w:pPr>
        <w:pStyle w:val="NormalWeb"/>
      </w:pPr>
      <w:r w:rsidRPr="00BE07F3">
        <w:t>With 1 Chronicles w</w:t>
      </w:r>
      <w:r w:rsidR="00D87A91">
        <w:t xml:space="preserve">e find ourselves back </w:t>
      </w:r>
      <w:r w:rsidRPr="00BE07F3">
        <w:t>where we started, with Adam; 1 and 2 Chronicles retell the story from Genesis to Kings.</w:t>
      </w:r>
    </w:p>
    <w:p w:rsidR="006B0C63" w:rsidRPr="00BE07F3" w:rsidRDefault="006B0C63" w:rsidP="006B0C63">
      <w:pPr>
        <w:pStyle w:val="NormalWeb"/>
      </w:pPr>
      <w:r w:rsidRPr="00BE07F3">
        <w:t>They tell the story from a different perspective, however. In some ways it is only a sharpened version of the perspective of Kings, for one important theme of Kings was Jerusalem and the temple, and these are even more central in Chronicles. In fact, nearly everything that does not directly deal with Jerusalem and the temple is omitted.</w:t>
      </w:r>
    </w:p>
    <w:p w:rsidR="006B0C63" w:rsidRPr="00BE07F3" w:rsidRDefault="006B0C63" w:rsidP="006B0C63">
      <w:pPr>
        <w:pStyle w:val="NormalWeb"/>
      </w:pPr>
      <w:r w:rsidRPr="00BE07F3">
        <w:t>Thus the whole history up to Saul is compressed into eight introductory chapters of genealogies. The real story begins with David, who planned the temple, and Solomon, who built it. In their reigns, anything that merely concerned thei</w:t>
      </w:r>
      <w:r w:rsidR="00781C43" w:rsidRPr="00BE07F3">
        <w:t>r private lives or their political</w:t>
      </w:r>
      <w:r w:rsidRPr="00BE07F3">
        <w:t xml:space="preserve"> activities</w:t>
      </w:r>
      <w:r w:rsidR="00D87A91">
        <w:t xml:space="preserve"> is omitted as irrelevant. W</w:t>
      </w:r>
      <w:r w:rsidRPr="00BE07F3">
        <w:t>hat concerns the temple and its worship is reta</w:t>
      </w:r>
      <w:r w:rsidR="00D87A91">
        <w:t xml:space="preserve">ined and expanded. After David and Solomon, </w:t>
      </w:r>
      <w:r w:rsidRPr="00BE07F3">
        <w:t>the history of Ephraim i</w:t>
      </w:r>
      <w:r w:rsidR="00D87A91">
        <w:t>s quietly and totally omitted. W</w:t>
      </w:r>
      <w:r w:rsidRPr="00BE07F3">
        <w:t xml:space="preserve">hen the northern </w:t>
      </w:r>
      <w:r w:rsidR="00D87A91">
        <w:t>clan</w:t>
      </w:r>
      <w:r w:rsidRPr="00BE07F3">
        <w:t>s cut themselves off from Jerusalem, they cut themselves off from the story of God</w:t>
      </w:r>
      <w:r w:rsidR="00EB2583" w:rsidRPr="00BE07F3">
        <w:t>’</w:t>
      </w:r>
      <w:r w:rsidRPr="00BE07F3">
        <w:t>s people. Even the great stories of Elijah and Elisha disappear because of the authors</w:t>
      </w:r>
      <w:r w:rsidR="00EB2583" w:rsidRPr="00BE07F3">
        <w:t>’</w:t>
      </w:r>
      <w:r w:rsidRPr="00BE07F3">
        <w:t xml:space="preserve"> desire to concentrate on this chosen theme.</w:t>
      </w:r>
    </w:p>
    <w:p w:rsidR="00781C43" w:rsidRPr="00BE07F3" w:rsidRDefault="006B0C63" w:rsidP="006B0C63">
      <w:pPr>
        <w:pStyle w:val="NormalWeb"/>
      </w:pPr>
      <w:r w:rsidRPr="00BE07F3">
        <w:t>A comparison of Chronicles and Samuel-Kings shows that it not only covers the same ground. The author took much of the material from the earlier work</w:t>
      </w:r>
      <w:r w:rsidR="006377C7">
        <w:t xml:space="preserve"> (or from some other version of the story that is now lost)</w:t>
      </w:r>
      <w:r w:rsidRPr="00BE07F3">
        <w:t>. Whole sections in Chronicles follow the text of Samuel-Kings. Som</w:t>
      </w:r>
      <w:r w:rsidR="00781C43" w:rsidRPr="00BE07F3">
        <w:t>e have additions made to them.</w:t>
      </w:r>
      <w:r w:rsidR="0079368F" w:rsidRPr="00BE07F3">
        <w:t xml:space="preserve"> </w:t>
      </w:r>
      <w:r w:rsidR="00781C43" w:rsidRPr="00BE07F3">
        <w:t>O</w:t>
      </w:r>
      <w:r w:rsidRPr="00BE07F3">
        <w:t>ther whole sections, as we have noted, are quite omitted: they are irrelevant to the message the author wants to bring.</w:t>
      </w:r>
      <w:r w:rsidR="00781C43" w:rsidRPr="00BE07F3">
        <w:t xml:space="preserve"> </w:t>
      </w:r>
      <w:r w:rsidRPr="00BE07F3">
        <w:t xml:space="preserve">They are in effect replaced by extra </w:t>
      </w:r>
      <w:r w:rsidR="00781C43" w:rsidRPr="00BE07F3">
        <w:t>ma</w:t>
      </w:r>
      <w:r w:rsidRPr="00BE07F3">
        <w:t>terial on the life</w:t>
      </w:r>
      <w:r w:rsidR="00781C43" w:rsidRPr="00BE07F3">
        <w:t xml:space="preserve"> of kings such as David, Hezekiah, and Josiah. Man</w:t>
      </w:r>
      <w:r w:rsidRPr="00BE07F3">
        <w:t>y</w:t>
      </w:r>
      <w:r w:rsidR="00781C43" w:rsidRPr="00BE07F3">
        <w:t xml:space="preserve"> of these</w:t>
      </w:r>
      <w:r w:rsidRPr="00BE07F3">
        <w:t xml:space="preserve"> extra stories are dramatic accounts of famous victories in war, won against</w:t>
      </w:r>
      <w:r w:rsidR="00781C43" w:rsidRPr="00BE07F3">
        <w:t xml:space="preserve"> </w:t>
      </w:r>
      <w:r w:rsidRPr="00BE07F3">
        <w:t>great odds.</w:t>
      </w:r>
    </w:p>
    <w:p w:rsidR="00781C43" w:rsidRPr="00BE07F3" w:rsidRDefault="006B0C63" w:rsidP="006B0C63">
      <w:pPr>
        <w:pStyle w:val="NormalWeb"/>
      </w:pPr>
      <w:r w:rsidRPr="00BE07F3">
        <w:t>Often the only sections from Chronic</w:t>
      </w:r>
      <w:r w:rsidR="006377C7">
        <w:t>les that w</w:t>
      </w:r>
      <w:r w:rsidR="00781C43" w:rsidRPr="00BE07F3">
        <w:t>e read (for instance, in church lectionary or Bib</w:t>
      </w:r>
      <w:r w:rsidRPr="00BE07F3">
        <w:t>le S</w:t>
      </w:r>
      <w:r w:rsidR="00781C43" w:rsidRPr="00BE07F3">
        <w:t>tudy schemes) are the ones that supplement Samuel-Kings, and</w:t>
      </w:r>
      <w:r w:rsidRPr="00BE07F3">
        <w:t xml:space="preserve"> then only the interestin</w:t>
      </w:r>
      <w:r w:rsidR="00781C43" w:rsidRPr="00BE07F3">
        <w:t>g ones.</w:t>
      </w:r>
      <w:r w:rsidRPr="00BE07F3">
        <w:t xml:space="preserve"> But the books as a whole deserve to be read in their </w:t>
      </w:r>
      <w:r w:rsidR="00781C43" w:rsidRPr="00BE07F3">
        <w:t xml:space="preserve">own right. They have a clear message relating to the </w:t>
      </w:r>
      <w:r w:rsidRPr="00BE07F3">
        <w:t>different period in which they were written.</w:t>
      </w:r>
    </w:p>
    <w:p w:rsidR="00781C43" w:rsidRPr="00BE07F3" w:rsidRDefault="006B0C63" w:rsidP="006B0C63">
      <w:pPr>
        <w:pStyle w:val="NormalWeb"/>
      </w:pPr>
      <w:r w:rsidRPr="00BE07F3">
        <w:t>Kin</w:t>
      </w:r>
      <w:r w:rsidR="00781C43" w:rsidRPr="00BE07F3">
        <w:t xml:space="preserve">gs, written in the exile, </w:t>
      </w:r>
      <w:r w:rsidRPr="00BE07F3">
        <w:t>admitted Israel</w:t>
      </w:r>
      <w:r w:rsidR="00EB2583" w:rsidRPr="00BE07F3">
        <w:t>’</w:t>
      </w:r>
      <w:r w:rsidRPr="00BE07F3">
        <w:t>s sin and perha</w:t>
      </w:r>
      <w:r w:rsidR="00781C43" w:rsidRPr="00BE07F3">
        <w:t>ps hinted at the hope that it</w:t>
      </w:r>
      <w:r w:rsidRPr="00BE07F3">
        <w:t xml:space="preserve"> might one day be restored again. But when this restora</w:t>
      </w:r>
      <w:r w:rsidR="00781C43" w:rsidRPr="00BE07F3">
        <w:t>tion came a few years later, Israel did not regain its political freedom. It</w:t>
      </w:r>
      <w:r w:rsidRPr="00BE07F3">
        <w:t xml:space="preserve"> was now </w:t>
      </w:r>
      <w:r w:rsidR="00781C43" w:rsidRPr="00BE07F3">
        <w:t xml:space="preserve">more like </w:t>
      </w:r>
      <w:r w:rsidRPr="00BE07F3">
        <w:t xml:space="preserve">a religious community under foreign overlords, rather as </w:t>
      </w:r>
      <w:r w:rsidR="006377C7">
        <w:t>Jews have been in Europe</w:t>
      </w:r>
      <w:r w:rsidRPr="00BE07F3">
        <w:t>. So the temple and its worsh</w:t>
      </w:r>
      <w:r w:rsidR="00781C43" w:rsidRPr="00BE07F3">
        <w:t>ip were even more central to its</w:t>
      </w:r>
      <w:r w:rsidRPr="00BE07F3">
        <w:t xml:space="preserve"> faith than they had been before the exile, and Chronicles was written to tell the story of the temple for people for whom it was all-important</w:t>
      </w:r>
      <w:r w:rsidR="00781C43" w:rsidRPr="00BE07F3">
        <w:t>.</w:t>
      </w:r>
    </w:p>
    <w:p w:rsidR="00781C43" w:rsidRPr="00BE07F3" w:rsidRDefault="00781C43" w:rsidP="00781C43">
      <w:pPr>
        <w:pStyle w:val="NormalWeb"/>
      </w:pPr>
      <w:r w:rsidRPr="00BE07F3">
        <w:t>The story continues</w:t>
      </w:r>
      <w:r w:rsidR="006B0C63" w:rsidRPr="00BE07F3">
        <w:t xml:space="preserve"> in Ezra, which describes how the temple was rebuilt </w:t>
      </w:r>
      <w:r w:rsidRPr="00BE07F3">
        <w:t>and its worship reconstituted. In this sense t</w:t>
      </w:r>
      <w:r w:rsidR="006B0C63" w:rsidRPr="00BE07F3">
        <w:t>he books of Ezra and Nehemiah are a continuation of the books of Chronicles</w:t>
      </w:r>
      <w:r w:rsidR="0024444C" w:rsidRPr="00BE07F3">
        <w:t>, though it may be that they came first and Chronicles was written as their prequel</w:t>
      </w:r>
      <w:r w:rsidR="006377C7">
        <w:t xml:space="preserve">. After </w:t>
      </w:r>
      <w:r w:rsidR="006B0C63" w:rsidRPr="00BE07F3">
        <w:t xml:space="preserve">described the restoration of the temple, </w:t>
      </w:r>
      <w:r w:rsidR="00E13CBC">
        <w:t xml:space="preserve">in the century before Ezra and Nehemiah’s own day, </w:t>
      </w:r>
      <w:r w:rsidR="006B0C63" w:rsidRPr="00BE07F3">
        <w:t xml:space="preserve">they tell how the life of the community in Jerusalem was reordered under the leadership of Ezra and Nehemiah, </w:t>
      </w:r>
      <w:r w:rsidR="00E13CBC">
        <w:t xml:space="preserve">as </w:t>
      </w:r>
      <w:r w:rsidR="006B0C63" w:rsidRPr="00BE07F3">
        <w:t>emissaries fro</w:t>
      </w:r>
      <w:r w:rsidRPr="00BE07F3">
        <w:t xml:space="preserve">m </w:t>
      </w:r>
      <w:r w:rsidR="006B0C63" w:rsidRPr="00BE07F3">
        <w:t>the Persian court.</w:t>
      </w:r>
    </w:p>
    <w:p w:rsidR="00781C43" w:rsidRPr="00BE07F3" w:rsidRDefault="006B0C63" w:rsidP="006B0C63">
      <w:pPr>
        <w:pStyle w:val="NormalWeb"/>
      </w:pPr>
      <w:r w:rsidRPr="00BE07F3">
        <w:lastRenderedPageBreak/>
        <w:t xml:space="preserve">There are </w:t>
      </w:r>
      <w:r w:rsidR="00E13CBC">
        <w:t xml:space="preserve">now </w:t>
      </w:r>
      <w:r w:rsidRPr="00BE07F3">
        <w:t>no kings descended from David whose s</w:t>
      </w:r>
      <w:r w:rsidR="00E13CBC">
        <w:t>tory can be told</w:t>
      </w:r>
      <w:r w:rsidR="00781C43" w:rsidRPr="00BE07F3">
        <w:t>;</w:t>
      </w:r>
      <w:r w:rsidRPr="00BE07F3">
        <w:t xml:space="preserve"> there were no </w:t>
      </w:r>
      <w:r w:rsidR="00E13CBC">
        <w:t xml:space="preserve">Davidic </w:t>
      </w:r>
      <w:r w:rsidRPr="00BE07F3">
        <w:t>kings after the exile. The compiler of Chronicles is interested in David not because there were Davidic k</w:t>
      </w:r>
      <w:r w:rsidR="00781C43" w:rsidRPr="00BE07F3">
        <w:t xml:space="preserve">ings in his day, nor </w:t>
      </w:r>
      <w:r w:rsidRPr="00BE07F3">
        <w:t xml:space="preserve">because he is looking forward to a day when there will once again be a king on </w:t>
      </w:r>
      <w:r w:rsidR="00781C43" w:rsidRPr="00BE07F3">
        <w:t>David</w:t>
      </w:r>
      <w:r w:rsidR="00EB2583" w:rsidRPr="00BE07F3">
        <w:t>’</w:t>
      </w:r>
      <w:r w:rsidR="00781C43" w:rsidRPr="00BE07F3">
        <w:t>s throne,</w:t>
      </w:r>
      <w:r w:rsidRPr="00BE07F3">
        <w:t xml:space="preserve"> but because it was David who laid the plans and made the provisions for the temple, which is now the heart of the life of God</w:t>
      </w:r>
      <w:r w:rsidR="00EB2583" w:rsidRPr="00BE07F3">
        <w:t>’</w:t>
      </w:r>
      <w:r w:rsidRPr="00BE07F3">
        <w:t>s peop</w:t>
      </w:r>
      <w:r w:rsidR="00E13CBC">
        <w:t>le. God has fulfilled his promises</w:t>
      </w:r>
      <w:r w:rsidRPr="00BE07F3">
        <w:t>, not indeed by giving his people political independence again, but by returning to the temple which he</w:t>
      </w:r>
      <w:r w:rsidR="00781C43" w:rsidRPr="00BE07F3">
        <w:t xml:space="preserve"> had left because of his people</w:t>
      </w:r>
      <w:r w:rsidR="00EB2583" w:rsidRPr="00BE07F3">
        <w:t>’</w:t>
      </w:r>
      <w:r w:rsidRPr="00BE07F3">
        <w:t>s sin. So Chronicles goes into detail in connection with the temple</w:t>
      </w:r>
      <w:r w:rsidR="00781C43" w:rsidRPr="00BE07F3">
        <w:t xml:space="preserve">, </w:t>
      </w:r>
      <w:r w:rsidRPr="00BE07F3">
        <w:t>dwel</w:t>
      </w:r>
      <w:r w:rsidR="00781C43" w:rsidRPr="00BE07F3">
        <w:t>ling on its planning by David (1</w:t>
      </w:r>
      <w:r w:rsidRPr="00BE07F3">
        <w:t xml:space="preserve"> Chronicles </w:t>
      </w:r>
      <w:r w:rsidR="00781C43" w:rsidRPr="00BE07F3">
        <w:t>21 – 29), i</w:t>
      </w:r>
      <w:r w:rsidRPr="00BE07F3">
        <w:t>ts building by Solomon (2 Chronicles 2</w:t>
      </w:r>
      <w:r w:rsidR="00781C43" w:rsidRPr="00BE07F3">
        <w:t xml:space="preserve"> – </w:t>
      </w:r>
      <w:r w:rsidRPr="00BE07F3">
        <w:t xml:space="preserve">7) and the various </w:t>
      </w:r>
      <w:r w:rsidR="00781C43" w:rsidRPr="00BE07F3">
        <w:t>reforms</w:t>
      </w:r>
      <w:r w:rsidRPr="00BE07F3">
        <w:t xml:space="preserve"> of its worship (Hezekiah, 2 Chronicles 29</w:t>
      </w:r>
      <w:r w:rsidR="00781C43" w:rsidRPr="00BE07F3">
        <w:t xml:space="preserve"> – </w:t>
      </w:r>
      <w:r w:rsidRPr="00BE07F3">
        <w:t xml:space="preserve">31; Josiah, 2 </w:t>
      </w:r>
      <w:r w:rsidR="00781C43" w:rsidRPr="00BE07F3">
        <w:t>Chron</w:t>
      </w:r>
      <w:r w:rsidRPr="00BE07F3">
        <w:t>icles 34</w:t>
      </w:r>
      <w:r w:rsidR="00781C43" w:rsidRPr="00BE07F3">
        <w:t xml:space="preserve"> – </w:t>
      </w:r>
      <w:r w:rsidRPr="00BE07F3">
        <w:t xml:space="preserve">35). </w:t>
      </w:r>
      <w:r w:rsidR="00781C43" w:rsidRPr="00BE07F3">
        <w:t>The account in Ezra 1 – 6 of the restoration of the Judahites from exile cent</w:t>
      </w:r>
      <w:r w:rsidRPr="00BE07F3">
        <w:t>e</w:t>
      </w:r>
      <w:r w:rsidR="00781C43" w:rsidRPr="00BE07F3">
        <w:t>r</w:t>
      </w:r>
      <w:r w:rsidRPr="00BE07F3">
        <w:t>s on the rebuilding of the</w:t>
      </w:r>
      <w:r w:rsidR="00781C43" w:rsidRPr="00BE07F3">
        <w:t xml:space="preserve"> temple. Cyrus commanded the Judahite</w:t>
      </w:r>
      <w:r w:rsidRPr="00BE07F3">
        <w:t>s to</w:t>
      </w:r>
      <w:r w:rsidR="00781C43" w:rsidRPr="00BE07F3">
        <w:t xml:space="preserve"> return for this purpose (Ezra 1), the first act of the people</w:t>
      </w:r>
      <w:r w:rsidRPr="00BE07F3">
        <w:t xml:space="preserve"> who returned was to recommence worship in the broken-down building and to initiate rebuilding (Ezra 3), and the story of the return comes to a triumphant and joyful climax with the completion of this project (Ezra 5</w:t>
      </w:r>
      <w:r w:rsidR="00781C43" w:rsidRPr="00BE07F3">
        <w:t xml:space="preserve"> – </w:t>
      </w:r>
      <w:r w:rsidRPr="00BE07F3">
        <w:t>6</w:t>
      </w:r>
      <w:r w:rsidR="00781C43" w:rsidRPr="00BE07F3">
        <w:t>). T</w:t>
      </w:r>
      <w:r w:rsidRPr="00BE07F3">
        <w:t xml:space="preserve">he temple is the very life </w:t>
      </w:r>
      <w:r w:rsidR="00F3745D">
        <w:t>center</w:t>
      </w:r>
      <w:r w:rsidRPr="00BE07F3">
        <w:t xml:space="preserve"> of the people.</w:t>
      </w:r>
    </w:p>
    <w:p w:rsidR="0024444C" w:rsidRPr="00BE07F3" w:rsidRDefault="006B0C63" w:rsidP="006B0C63">
      <w:pPr>
        <w:pStyle w:val="NormalWeb"/>
      </w:pPr>
      <w:r w:rsidRPr="00BE07F3">
        <w:t>Chronicles naturally concerns itself with the worship of</w:t>
      </w:r>
      <w:r w:rsidR="00DC2527">
        <w:t>fered in</w:t>
      </w:r>
      <w:r w:rsidRPr="00BE07F3">
        <w:t xml:space="preserve"> the temple, and often no</w:t>
      </w:r>
      <w:r w:rsidR="00781C43" w:rsidRPr="00BE07F3">
        <w:t>tes in detail how worship rule</w:t>
      </w:r>
      <w:r w:rsidRPr="00BE07F3">
        <w:t>s were kept. It describes the various ministries exercised in the temple. Nat</w:t>
      </w:r>
      <w:r w:rsidR="00781C43" w:rsidRPr="00BE07F3">
        <w:t>urally the priests, with their </w:t>
      </w:r>
      <w:r w:rsidRPr="00BE07F3">
        <w:t>important responsibility in offering</w:t>
      </w:r>
      <w:r w:rsidR="00781C43" w:rsidRPr="00BE07F3">
        <w:t xml:space="preserve"> sacrifice, are prominent. M</w:t>
      </w:r>
      <w:r w:rsidRPr="00BE07F3">
        <w:t>ore striking is the frequent mention of the Levites (the priests</w:t>
      </w:r>
      <w:r w:rsidR="00EB2583" w:rsidRPr="00BE07F3">
        <w:t>’</w:t>
      </w:r>
      <w:r w:rsidRPr="00BE07F3">
        <w:t xml:space="preserve"> assi</w:t>
      </w:r>
      <w:r w:rsidR="0024444C" w:rsidRPr="00BE07F3">
        <w:t>stants</w:t>
      </w:r>
      <w:r w:rsidRPr="00BE07F3">
        <w:t xml:space="preserve">) </w:t>
      </w:r>
      <w:r w:rsidR="0024444C" w:rsidRPr="00BE07F3">
        <w:t>–</w:t>
      </w:r>
      <w:r w:rsidRPr="00BE07F3">
        <w:t xml:space="preserve"> some scholars have inferred </w:t>
      </w:r>
      <w:r w:rsidR="00E13CBC">
        <w:t xml:space="preserve">that </w:t>
      </w:r>
      <w:r w:rsidRPr="00BE07F3">
        <w:t>the writer must have been a Levite himself! They are the leaders of worship and singing in the temple; Chronicles emphasizes the joyful praise of Israel</w:t>
      </w:r>
      <w:r w:rsidR="00EB2583" w:rsidRPr="00BE07F3">
        <w:t>’</w:t>
      </w:r>
      <w:r w:rsidRPr="00BE07F3">
        <w:t>s worship, which is the very heart of what it means to be the people of God. Striking, too, is the frequent appearance of prophets in the Chronicler</w:t>
      </w:r>
      <w:r w:rsidR="00EB2583" w:rsidRPr="00BE07F3">
        <w:t>’</w:t>
      </w:r>
      <w:r w:rsidRPr="00BE07F3">
        <w:t>s picture of the temple worship. If they are critical of Israel</w:t>
      </w:r>
      <w:r w:rsidR="00EB2583" w:rsidRPr="00BE07F3">
        <w:t>’</w:t>
      </w:r>
      <w:r w:rsidRPr="00BE07F3">
        <w:t>s worship, it is from within the institution, rather than from outside it: they urge the congregation to order their worship aright.</w:t>
      </w:r>
    </w:p>
    <w:p w:rsidR="0024444C" w:rsidRPr="00BE07F3" w:rsidRDefault="006B0C63" w:rsidP="006B0C63">
      <w:pPr>
        <w:pStyle w:val="NormalWeb"/>
      </w:pPr>
      <w:r w:rsidRPr="00BE07F3">
        <w:t>A</w:t>
      </w:r>
      <w:r w:rsidR="0024444C" w:rsidRPr="00BE07F3">
        <w:t>s we have noted, Ephraim</w:t>
      </w:r>
      <w:r w:rsidRPr="00BE07F3">
        <w:t xml:space="preserve"> loses its place in the history of the people of God, because it cut itself off from David, from Jerusalem, and from the temple. Nevertheless,</w:t>
      </w:r>
      <w:r w:rsidR="0024444C" w:rsidRPr="00BE07F3">
        <w:t xml:space="preserve"> the door remains open to Ephraim to return,</w:t>
      </w:r>
      <w:r w:rsidRPr="00BE07F3">
        <w:t xml:space="preserve"> and the door is also open to foreigners to b</w:t>
      </w:r>
      <w:r w:rsidR="0024444C" w:rsidRPr="00BE07F3">
        <w:t xml:space="preserve">e involved in the service of </w:t>
      </w:r>
      <w:r w:rsidR="00A22E32" w:rsidRPr="00BE07F3">
        <w:t>God</w:t>
      </w:r>
      <w:r w:rsidRPr="00BE07F3">
        <w:t xml:space="preserve">. </w:t>
      </w:r>
      <w:r w:rsidR="0024444C" w:rsidRPr="00BE07F3">
        <w:t>At the same time,</w:t>
      </w:r>
      <w:r w:rsidRPr="00BE07F3">
        <w:t xml:space="preserve"> the</w:t>
      </w:r>
      <w:r w:rsidR="0024444C" w:rsidRPr="00BE07F3">
        <w:t xml:space="preserve"> overall emphasis of </w:t>
      </w:r>
      <w:r w:rsidRPr="00BE07F3">
        <w:t xml:space="preserve">Ezra-Nehemiah </w:t>
      </w:r>
      <w:r w:rsidR="0024444C" w:rsidRPr="00BE07F3">
        <w:t xml:space="preserve">in particular </w:t>
      </w:r>
      <w:r w:rsidRPr="00BE07F3">
        <w:t>is to be wary of alien influence. One feature of the</w:t>
      </w:r>
      <w:r w:rsidR="0024444C" w:rsidRPr="00BE07F3">
        <w:t xml:space="preserve"> life of the times was the danger that the Judahite</w:t>
      </w:r>
      <w:r w:rsidRPr="00BE07F3">
        <w:t>s would lose their identity and become indistinguishable from other peoples in the area. The books of Ezra and Nehemiah speak of other people who wanted to join in the rebuilding of the temple, and of mixed marriages between J</w:t>
      </w:r>
      <w:r w:rsidR="0024444C" w:rsidRPr="00BE07F3">
        <w:t>udahites and people such as Ammonites and Moabites</w:t>
      </w:r>
      <w:r w:rsidRPr="00BE07F3">
        <w:t>. The books take a</w:t>
      </w:r>
      <w:r w:rsidR="0024444C" w:rsidRPr="00BE07F3">
        <w:t xml:space="preserve"> hard line on these issues </w:t>
      </w:r>
      <w:r w:rsidRPr="00BE07F3">
        <w:t xml:space="preserve">out of their </w:t>
      </w:r>
      <w:r w:rsidR="0024444C" w:rsidRPr="00BE07F3">
        <w:t>conce</w:t>
      </w:r>
      <w:r w:rsidRPr="00BE07F3">
        <w:t xml:space="preserve">rn </w:t>
      </w:r>
      <w:r w:rsidR="0024444C" w:rsidRPr="00BE07F3">
        <w:t>t</w:t>
      </w:r>
      <w:r w:rsidRPr="00BE07F3">
        <w:t>hat the people of</w:t>
      </w:r>
      <w:r w:rsidR="0024444C" w:rsidRPr="00BE07F3">
        <w:t xml:space="preserve"> </w:t>
      </w:r>
      <w:r w:rsidR="00A22E32" w:rsidRPr="00BE07F3">
        <w:t>God</w:t>
      </w:r>
      <w:r w:rsidR="0024444C" w:rsidRPr="00BE07F3">
        <w:t xml:space="preserve"> should</w:t>
      </w:r>
      <w:r w:rsidRPr="00BE07F3">
        <w:t xml:space="preserve"> not </w:t>
      </w:r>
      <w:r w:rsidR="0024444C" w:rsidRPr="00BE07F3">
        <w:t>lose their purity and their distinctiveness. </w:t>
      </w:r>
    </w:p>
    <w:p w:rsidR="006B0C63" w:rsidRPr="00BE07F3" w:rsidRDefault="0024444C" w:rsidP="006B0C63">
      <w:pPr>
        <w:pStyle w:val="NormalWeb"/>
      </w:pPr>
      <w:r w:rsidRPr="00BE07F3">
        <w:t>So God</w:t>
      </w:r>
      <w:r w:rsidR="00EB2583" w:rsidRPr="00BE07F3">
        <w:t>’</w:t>
      </w:r>
      <w:r w:rsidRPr="00BE07F3">
        <w:t>s people,</w:t>
      </w:r>
      <w:r w:rsidR="006B0C63" w:rsidRPr="00BE07F3">
        <w:t xml:space="preserve"> as Chronicles-</w:t>
      </w:r>
      <w:r w:rsidRPr="00BE07F3">
        <w:t>Ezra-Nehemiah see</w:t>
      </w:r>
      <w:r w:rsidR="006B0C63" w:rsidRPr="00BE07F3">
        <w:t xml:space="preserve"> them</w:t>
      </w:r>
      <w:r w:rsidRPr="00BE07F3">
        <w:t>, are in a p</w:t>
      </w:r>
      <w:r w:rsidR="006B0C63" w:rsidRPr="00BE07F3">
        <w:t>rivileged, but an insecure position. The</w:t>
      </w:r>
      <w:r w:rsidR="00E13CBC">
        <w:t xml:space="preserve"> books’</w:t>
      </w:r>
      <w:r w:rsidR="006B0C63" w:rsidRPr="00BE07F3">
        <w:t xml:space="preserve"> thrust is thus</w:t>
      </w:r>
      <w:r w:rsidR="00E13CBC">
        <w:t xml:space="preserve"> to emphasize that the people</w:t>
      </w:r>
      <w:r w:rsidRPr="00BE07F3">
        <w:t xml:space="preserve"> are called to trust and obey God.</w:t>
      </w:r>
      <w:r w:rsidR="0079368F" w:rsidRPr="00BE07F3">
        <w:t xml:space="preserve"> </w:t>
      </w:r>
      <w:r w:rsidR="00E13CBC">
        <w:t>I</w:t>
      </w:r>
      <w:r w:rsidRPr="00BE07F3">
        <w:t xml:space="preserve">n story and sermon, </w:t>
      </w:r>
      <w:r w:rsidR="00E13CBC">
        <w:t xml:space="preserve">the books </w:t>
      </w:r>
      <w:r w:rsidRPr="00BE07F3">
        <w:t>keep re</w:t>
      </w:r>
      <w:r w:rsidR="006B0C63" w:rsidRPr="00BE07F3">
        <w:t xml:space="preserve">minding them of the </w:t>
      </w:r>
      <w:r w:rsidRPr="00BE07F3">
        <w:t>charact</w:t>
      </w:r>
      <w:r w:rsidR="006B0C63" w:rsidRPr="00BE07F3">
        <w:t>e</w:t>
      </w:r>
      <w:r w:rsidRPr="00BE07F3">
        <w:t>ristics of God which ought to sti</w:t>
      </w:r>
      <w:r w:rsidR="006B0C63" w:rsidRPr="00BE07F3">
        <w:t>mulate them to this</w:t>
      </w:r>
      <w:r w:rsidRPr="00BE07F3">
        <w:t xml:space="preserve"> life of faith.</w:t>
      </w:r>
      <w:r w:rsidR="0079368F" w:rsidRPr="00BE07F3">
        <w:t xml:space="preserve"> </w:t>
      </w:r>
      <w:r w:rsidRPr="00BE07F3">
        <w:t>He is the mighty God who makes it possible for his people to win battles against impossible odds</w:t>
      </w:r>
      <w:r w:rsidR="006B0C63" w:rsidRPr="00BE07F3">
        <w:t xml:space="preserve">, the just </w:t>
      </w:r>
      <w:r w:rsidRPr="00BE07F3">
        <w:t>God who hono</w:t>
      </w:r>
      <w:r w:rsidR="006B0C63" w:rsidRPr="00BE07F3">
        <w:t>rs those who honor</w:t>
      </w:r>
      <w:r w:rsidRPr="00BE07F3">
        <w:t xml:space="preserve"> him but sees that the wicked get their deserts, the faithful G</w:t>
      </w:r>
      <w:r w:rsidR="006B0C63" w:rsidRPr="00BE07F3">
        <w:t xml:space="preserve">od who fulfils his word, </w:t>
      </w:r>
      <w:r w:rsidRPr="00BE07F3">
        <w:t>the gracious God who forgives and restores</w:t>
      </w:r>
      <w:r w:rsidR="006B0C63" w:rsidRPr="00BE07F3">
        <w:t xml:space="preserve"> those who return to </w:t>
      </w:r>
      <w:r w:rsidRPr="00BE07F3">
        <w:t>him.</w:t>
      </w:r>
      <w:r w:rsidR="0079368F" w:rsidRPr="00BE07F3">
        <w:t xml:space="preserve"> </w:t>
      </w:r>
      <w:r w:rsidRPr="00BE07F3">
        <w:t>So</w:t>
      </w:r>
      <w:r w:rsidR="006B0C63" w:rsidRPr="00BE07F3">
        <w:rPr>
          <w:i/>
          <w:iCs/>
        </w:rPr>
        <w:t xml:space="preserve"> </w:t>
      </w:r>
      <w:r w:rsidR="006B0C63" w:rsidRPr="00BE07F3">
        <w:t xml:space="preserve">people </w:t>
      </w:r>
      <w:r w:rsidRPr="00BE07F3">
        <w:t>can afford to trust him, and can</w:t>
      </w:r>
      <w:r w:rsidR="006B0C63" w:rsidRPr="00BE07F3">
        <w:t xml:space="preserve">not afford not to </w:t>
      </w:r>
      <w:r w:rsidRPr="00BE07F3">
        <w:t>o</w:t>
      </w:r>
      <w:r w:rsidR="006B0C63" w:rsidRPr="00BE07F3">
        <w:t xml:space="preserve">bey him, </w:t>
      </w:r>
      <w:r w:rsidRPr="00BE07F3">
        <w:t>in their everyday lives.</w:t>
      </w:r>
    </w:p>
    <w:p w:rsidR="007D4670" w:rsidRPr="00BE07F3" w:rsidRDefault="006B0C63" w:rsidP="007D4670">
      <w:pPr>
        <w:pStyle w:val="Heading3"/>
        <w:rPr>
          <w:szCs w:val="24"/>
        </w:rPr>
      </w:pPr>
      <w:r w:rsidRPr="00BE07F3">
        <w:lastRenderedPageBreak/>
        <w:t> </w:t>
      </w:r>
      <w:r w:rsidR="007D4670" w:rsidRPr="00BE07F3">
        <w:rPr>
          <w:szCs w:val="24"/>
        </w:rPr>
        <w:t>Chart 6: Chronicles-Ezra-Nehemiah</w:t>
      </w:r>
    </w:p>
    <w:p w:rsidR="007D4670" w:rsidRPr="00BE07F3" w:rsidRDefault="007D4670" w:rsidP="00E13CBC">
      <w:pPr>
        <w:pStyle w:val="NoSpacing"/>
      </w:pPr>
    </w:p>
    <w:p w:rsidR="007D4670" w:rsidRPr="00BE07F3" w:rsidRDefault="007D4670" w:rsidP="00E13CBC">
      <w:pPr>
        <w:pStyle w:val="NoSpacing"/>
        <w:sectPr w:rsidR="007D4670" w:rsidRPr="00BE07F3" w:rsidSect="00835C3A">
          <w:type w:val="continuous"/>
          <w:pgSz w:w="12240" w:h="15840"/>
          <w:pgMar w:top="1440" w:right="1440" w:bottom="1440" w:left="1440" w:header="720" w:footer="720" w:gutter="0"/>
          <w:cols w:space="720"/>
          <w:docGrid w:linePitch="360"/>
        </w:sectPr>
      </w:pPr>
    </w:p>
    <w:p w:rsidR="007D4670" w:rsidRPr="00BE07F3" w:rsidRDefault="007D4670" w:rsidP="00E13CBC">
      <w:pPr>
        <w:pStyle w:val="NoSpacing"/>
      </w:pPr>
      <w:r w:rsidRPr="00BE07F3">
        <w:lastRenderedPageBreak/>
        <w:t xml:space="preserve">Introduction </w:t>
      </w:r>
    </w:p>
    <w:p w:rsidR="006B0C63" w:rsidRPr="00BE07F3" w:rsidRDefault="007D4670" w:rsidP="00E13CBC">
      <w:pPr>
        <w:pStyle w:val="NoSpacing"/>
      </w:pPr>
      <w:r w:rsidRPr="00BE07F3">
        <w:t>1</w:t>
      </w:r>
      <w:r w:rsidR="006B0C63" w:rsidRPr="00BE07F3">
        <w:t xml:space="preserve"> Chronicles 1-9 </w:t>
      </w:r>
    </w:p>
    <w:p w:rsidR="007D4670" w:rsidRPr="00BE07F3" w:rsidRDefault="007D4670" w:rsidP="00E13CBC">
      <w:pPr>
        <w:pStyle w:val="NoSpacing"/>
      </w:pPr>
    </w:p>
    <w:p w:rsidR="007D4670" w:rsidRPr="00BE07F3" w:rsidRDefault="007D4670" w:rsidP="00E13CBC">
      <w:pPr>
        <w:pStyle w:val="NoSpacing"/>
      </w:pPr>
    </w:p>
    <w:p w:rsidR="007D4670" w:rsidRPr="00BE07F3" w:rsidRDefault="007D4670" w:rsidP="00E13CBC">
      <w:pPr>
        <w:pStyle w:val="NoSpacing"/>
      </w:pPr>
    </w:p>
    <w:p w:rsidR="007D4670" w:rsidRPr="00BE07F3" w:rsidRDefault="007D4670" w:rsidP="00E13CBC">
      <w:pPr>
        <w:pStyle w:val="NoSpacing"/>
      </w:pPr>
    </w:p>
    <w:p w:rsidR="007D4670" w:rsidRPr="00BE07F3" w:rsidRDefault="007D4670" w:rsidP="00E13CBC">
      <w:pPr>
        <w:pStyle w:val="NoSpacing"/>
      </w:pPr>
    </w:p>
    <w:p w:rsidR="007D4670" w:rsidRPr="00BE07F3" w:rsidRDefault="007D4670" w:rsidP="00E13CBC">
      <w:pPr>
        <w:pStyle w:val="NoSpacing"/>
      </w:pPr>
    </w:p>
    <w:p w:rsidR="007D4670" w:rsidRPr="00BE07F3" w:rsidRDefault="007D4670" w:rsidP="00E13CBC">
      <w:pPr>
        <w:pStyle w:val="NoSpacing"/>
      </w:pPr>
    </w:p>
    <w:p w:rsidR="007D4670" w:rsidRPr="00BE07F3" w:rsidRDefault="007D4670" w:rsidP="00E13CBC">
      <w:pPr>
        <w:pStyle w:val="NoSpacing"/>
      </w:pPr>
    </w:p>
    <w:p w:rsidR="007D4670" w:rsidRPr="00BE07F3" w:rsidRDefault="007D4670" w:rsidP="00E13CBC">
      <w:pPr>
        <w:pStyle w:val="NoSpacing"/>
      </w:pPr>
    </w:p>
    <w:p w:rsidR="007D4670" w:rsidRPr="00BE07F3" w:rsidRDefault="007D4670" w:rsidP="00E13CBC">
      <w:pPr>
        <w:pStyle w:val="NoSpacing"/>
      </w:pPr>
    </w:p>
    <w:p w:rsidR="007D4670" w:rsidRPr="00BE07F3" w:rsidRDefault="007D4670" w:rsidP="00E13CBC">
      <w:pPr>
        <w:pStyle w:val="NoSpacing"/>
      </w:pPr>
    </w:p>
    <w:p w:rsidR="007D4670" w:rsidRPr="00BE07F3" w:rsidRDefault="007D4670" w:rsidP="00E13CBC">
      <w:pPr>
        <w:pStyle w:val="NoSpacing"/>
      </w:pPr>
    </w:p>
    <w:p w:rsidR="007D4670" w:rsidRPr="00BE07F3" w:rsidRDefault="007D4670" w:rsidP="00E13CBC">
      <w:pPr>
        <w:pStyle w:val="NoSpacing"/>
      </w:pPr>
    </w:p>
    <w:p w:rsidR="006B0C63" w:rsidRPr="00BE07F3" w:rsidRDefault="006B0C63" w:rsidP="00E13CBC">
      <w:pPr>
        <w:pStyle w:val="NoSpacing"/>
      </w:pPr>
      <w:r w:rsidRPr="00BE07F3">
        <w:lastRenderedPageBreak/>
        <w:t>David, who</w:t>
      </w:r>
      <w:r w:rsidR="00E13CBC">
        <w:t xml:space="preserve"> </w:t>
      </w:r>
      <w:r w:rsidRPr="00BE07F3">
        <w:t>planned the</w:t>
      </w:r>
      <w:r w:rsidR="00E13CBC">
        <w:t xml:space="preserve"> </w:t>
      </w:r>
      <w:r w:rsidRPr="00BE07F3">
        <w:t>temple</w:t>
      </w:r>
    </w:p>
    <w:p w:rsidR="00A229FB" w:rsidRPr="00BE07F3" w:rsidRDefault="007D4670" w:rsidP="00E13CBC">
      <w:pPr>
        <w:pStyle w:val="NoSpacing"/>
      </w:pPr>
      <w:r w:rsidRPr="00BE07F3">
        <w:t>1</w:t>
      </w:r>
      <w:r w:rsidR="006B0C63" w:rsidRPr="00BE07F3">
        <w:t xml:space="preserve"> Chronicles </w:t>
      </w:r>
    </w:p>
    <w:p w:rsidR="006B0C63" w:rsidRPr="00BE07F3" w:rsidRDefault="006B0C63" w:rsidP="00E13CBC">
      <w:pPr>
        <w:pStyle w:val="NoSpacing"/>
      </w:pPr>
      <w:r w:rsidRPr="00BE07F3">
        <w:t>10-29</w:t>
      </w:r>
    </w:p>
    <w:p w:rsidR="007D4670" w:rsidRPr="00BE07F3" w:rsidRDefault="007D4670" w:rsidP="00E13CBC">
      <w:pPr>
        <w:pStyle w:val="NoSpacing"/>
      </w:pPr>
    </w:p>
    <w:p w:rsidR="007D4670" w:rsidRPr="00BE07F3" w:rsidRDefault="006B0C63" w:rsidP="00E13CBC">
      <w:pPr>
        <w:pStyle w:val="NoSpacing"/>
      </w:pPr>
      <w:r w:rsidRPr="00BE07F3">
        <w:t xml:space="preserve">Solomon, who built the temple </w:t>
      </w:r>
    </w:p>
    <w:p w:rsidR="006B0C63" w:rsidRPr="00BE07F3" w:rsidRDefault="006B0C63" w:rsidP="00E13CBC">
      <w:pPr>
        <w:pStyle w:val="NoSpacing"/>
      </w:pPr>
      <w:r w:rsidRPr="00BE07F3">
        <w:t>2 Chronicles 1-9</w:t>
      </w:r>
    </w:p>
    <w:p w:rsidR="007D4670" w:rsidRPr="00BE07F3" w:rsidRDefault="007D4670" w:rsidP="00E13CBC">
      <w:pPr>
        <w:pStyle w:val="NoSpacing"/>
      </w:pPr>
    </w:p>
    <w:p w:rsidR="006B0C63" w:rsidRPr="00BE07F3" w:rsidRDefault="006B0C63" w:rsidP="00E13CBC">
      <w:pPr>
        <w:pStyle w:val="NoSpacing"/>
      </w:pPr>
      <w:r w:rsidRPr="00BE07F3">
        <w:t>The story up to</w:t>
      </w:r>
      <w:r w:rsidR="00E13CBC">
        <w:t xml:space="preserve"> </w:t>
      </w:r>
      <w:r w:rsidRPr="00BE07F3">
        <w:t>the exile</w:t>
      </w:r>
    </w:p>
    <w:p w:rsidR="00A229FB" w:rsidRPr="00BE07F3" w:rsidRDefault="006B0C63" w:rsidP="00E13CBC">
      <w:pPr>
        <w:pStyle w:val="NoSpacing"/>
      </w:pPr>
      <w:r w:rsidRPr="00BE07F3">
        <w:t xml:space="preserve">2 Chronicles </w:t>
      </w:r>
    </w:p>
    <w:p w:rsidR="006B0C63" w:rsidRPr="00BE07F3" w:rsidRDefault="006B0C63" w:rsidP="00E13CBC">
      <w:pPr>
        <w:pStyle w:val="NoSpacing"/>
      </w:pPr>
      <w:r w:rsidRPr="00BE07F3">
        <w:t>10-36</w:t>
      </w:r>
    </w:p>
    <w:p w:rsidR="007D4670" w:rsidRPr="00BE07F3" w:rsidRDefault="007D4670" w:rsidP="00E13CBC">
      <w:pPr>
        <w:pStyle w:val="NoSpacing"/>
      </w:pPr>
    </w:p>
    <w:p w:rsidR="007D4670" w:rsidRPr="00BE07F3" w:rsidRDefault="007D4670" w:rsidP="00E13CBC">
      <w:pPr>
        <w:pStyle w:val="NoSpacing"/>
      </w:pPr>
      <w:r w:rsidRPr="00BE07F3">
        <w:lastRenderedPageBreak/>
        <w:t>The return</w:t>
      </w:r>
      <w:r w:rsidR="006B0C63" w:rsidRPr="00BE07F3">
        <w:t xml:space="preserve"> and the rebuilding of the temple </w:t>
      </w:r>
    </w:p>
    <w:p w:rsidR="006B0C63" w:rsidRPr="00BE07F3" w:rsidRDefault="006B0C63" w:rsidP="00E13CBC">
      <w:pPr>
        <w:pStyle w:val="NoSpacing"/>
      </w:pPr>
      <w:r w:rsidRPr="00BE07F3">
        <w:t>Ezra 1-6</w:t>
      </w:r>
    </w:p>
    <w:p w:rsidR="007D4670" w:rsidRPr="00BE07F3" w:rsidRDefault="007D4670" w:rsidP="00E13CBC">
      <w:pPr>
        <w:pStyle w:val="NoSpacing"/>
      </w:pPr>
    </w:p>
    <w:p w:rsidR="007D4670" w:rsidRPr="00BE07F3" w:rsidRDefault="007D4670" w:rsidP="00E13CBC">
      <w:pPr>
        <w:pStyle w:val="NoSpacing"/>
      </w:pPr>
      <w:r w:rsidRPr="00BE07F3">
        <w:t>The arrival</w:t>
      </w:r>
      <w:r w:rsidR="00E13CBC">
        <w:t xml:space="preserve"> and </w:t>
      </w:r>
      <w:r w:rsidR="006B0C63" w:rsidRPr="00BE07F3">
        <w:t xml:space="preserve">reforms </w:t>
      </w:r>
      <w:r w:rsidRPr="00BE07F3">
        <w:t>of</w:t>
      </w:r>
    </w:p>
    <w:p w:rsidR="00E13CBC" w:rsidRDefault="006B0C63" w:rsidP="00E13CBC">
      <w:pPr>
        <w:pStyle w:val="NoSpacing"/>
      </w:pPr>
      <w:r w:rsidRPr="00BE07F3">
        <w:t xml:space="preserve">Ezra and </w:t>
      </w:r>
    </w:p>
    <w:p w:rsidR="007D4670" w:rsidRPr="00BE07F3" w:rsidRDefault="006B0C63" w:rsidP="00E13CBC">
      <w:pPr>
        <w:pStyle w:val="NoSpacing"/>
      </w:pPr>
      <w:r w:rsidRPr="00BE07F3">
        <w:t xml:space="preserve">Nehemiah </w:t>
      </w:r>
    </w:p>
    <w:p w:rsidR="007D4670" w:rsidRPr="00BE07F3" w:rsidRDefault="006B0C63" w:rsidP="00E13CBC">
      <w:pPr>
        <w:pStyle w:val="NoSpacing"/>
      </w:pPr>
      <w:r w:rsidRPr="00BE07F3">
        <w:t xml:space="preserve">Ezra 7-10; </w:t>
      </w:r>
    </w:p>
    <w:p w:rsidR="006B0C63" w:rsidRPr="00BE07F3" w:rsidRDefault="006B0C63" w:rsidP="00E13CBC">
      <w:pPr>
        <w:pStyle w:val="NoSpacing"/>
      </w:pPr>
      <w:r w:rsidRPr="00BE07F3">
        <w:t>Nehemiah 8-10 </w:t>
      </w:r>
    </w:p>
    <w:p w:rsidR="007D4670" w:rsidRPr="00BE07F3" w:rsidRDefault="007D4670" w:rsidP="00E13CBC">
      <w:pPr>
        <w:pStyle w:val="NoSpacing"/>
      </w:pPr>
    </w:p>
    <w:p w:rsidR="007D4670" w:rsidRPr="00BE07F3" w:rsidRDefault="007D4670" w:rsidP="00E13CBC">
      <w:pPr>
        <w:pStyle w:val="NoSpacing"/>
      </w:pPr>
    </w:p>
    <w:p w:rsidR="007D4670" w:rsidRPr="00BE07F3" w:rsidRDefault="007D4670" w:rsidP="00E13CBC">
      <w:pPr>
        <w:pStyle w:val="NoSpacing"/>
      </w:pPr>
    </w:p>
    <w:p w:rsidR="007D4670" w:rsidRPr="00BE07F3" w:rsidRDefault="007D4670" w:rsidP="00E13CBC">
      <w:pPr>
        <w:pStyle w:val="NoSpacing"/>
      </w:pPr>
    </w:p>
    <w:p w:rsidR="007D4670" w:rsidRPr="00BE07F3" w:rsidRDefault="007D4670" w:rsidP="00E13CBC">
      <w:pPr>
        <w:pStyle w:val="NoSpacing"/>
      </w:pPr>
    </w:p>
    <w:p w:rsidR="007D4670" w:rsidRPr="00BE07F3" w:rsidRDefault="007D4670" w:rsidP="00E13CBC">
      <w:pPr>
        <w:pStyle w:val="NoSpacing"/>
      </w:pPr>
    </w:p>
    <w:p w:rsidR="007D4670" w:rsidRPr="00BE07F3" w:rsidRDefault="007D4670" w:rsidP="00E13CBC">
      <w:pPr>
        <w:pStyle w:val="NoSpacing"/>
      </w:pPr>
    </w:p>
    <w:p w:rsidR="007D4670" w:rsidRPr="00BE07F3" w:rsidRDefault="007D4670" w:rsidP="00E13CBC">
      <w:pPr>
        <w:pStyle w:val="NoSpacing"/>
      </w:pPr>
    </w:p>
    <w:p w:rsidR="007D4670" w:rsidRPr="00BE07F3" w:rsidRDefault="007D4670" w:rsidP="00E13CBC">
      <w:pPr>
        <w:pStyle w:val="NoSpacing"/>
      </w:pPr>
    </w:p>
    <w:p w:rsidR="007D4670" w:rsidRPr="00BE07F3" w:rsidRDefault="006B0C63" w:rsidP="00E13CBC">
      <w:pPr>
        <w:pStyle w:val="NoSpacing"/>
      </w:pPr>
      <w:r w:rsidRPr="00BE07F3">
        <w:t>Nehemiah</w:t>
      </w:r>
      <w:r w:rsidR="00EB2583" w:rsidRPr="00BE07F3">
        <w:t>’</w:t>
      </w:r>
      <w:r w:rsidRPr="00BE07F3">
        <w:t xml:space="preserve">s testimony: rebuilding and reform </w:t>
      </w:r>
    </w:p>
    <w:p w:rsidR="00A229FB" w:rsidRPr="00BE07F3" w:rsidRDefault="006B0C63" w:rsidP="00E13CBC">
      <w:pPr>
        <w:pStyle w:val="NoSpacing"/>
      </w:pPr>
      <w:r w:rsidRPr="00BE07F3">
        <w:t xml:space="preserve">Nehemiah </w:t>
      </w:r>
    </w:p>
    <w:p w:rsidR="007D4670" w:rsidRPr="00BE07F3" w:rsidRDefault="006B0C63" w:rsidP="00E13CBC">
      <w:pPr>
        <w:pStyle w:val="NoSpacing"/>
      </w:pPr>
      <w:r w:rsidRPr="00BE07F3">
        <w:t>1-7; 11-13</w:t>
      </w:r>
    </w:p>
    <w:p w:rsidR="00A229FB" w:rsidRPr="00BE07F3" w:rsidRDefault="00A229FB">
      <w:pPr>
        <w:widowControl/>
        <w:autoSpaceDE/>
        <w:autoSpaceDN/>
        <w:adjustRightInd/>
        <w:spacing w:after="200" w:line="276" w:lineRule="auto"/>
        <w:ind w:firstLine="0"/>
        <w:rPr>
          <w:sz w:val="24"/>
          <w:szCs w:val="24"/>
        </w:rPr>
      </w:pPr>
      <w:r w:rsidRPr="00BE07F3">
        <w:rPr>
          <w:sz w:val="24"/>
          <w:szCs w:val="24"/>
        </w:rPr>
        <w:br w:type="page"/>
      </w:r>
    </w:p>
    <w:p w:rsidR="007D4670" w:rsidRPr="00BE07F3" w:rsidRDefault="007D4670" w:rsidP="007D4670">
      <w:pPr>
        <w:widowControl/>
        <w:autoSpaceDE/>
        <w:autoSpaceDN/>
        <w:adjustRightInd/>
        <w:spacing w:after="200" w:line="276" w:lineRule="auto"/>
        <w:ind w:firstLine="0"/>
        <w:rPr>
          <w:sz w:val="24"/>
          <w:szCs w:val="24"/>
        </w:rPr>
        <w:sectPr w:rsidR="007D4670" w:rsidRPr="00BE07F3" w:rsidSect="007D4670">
          <w:type w:val="continuous"/>
          <w:pgSz w:w="12240" w:h="15840"/>
          <w:pgMar w:top="1440" w:right="1440" w:bottom="1440" w:left="1440" w:header="720" w:footer="720" w:gutter="0"/>
          <w:cols w:num="4" w:space="720"/>
          <w:docGrid w:linePitch="360"/>
        </w:sectPr>
      </w:pPr>
    </w:p>
    <w:p w:rsidR="001D60EB" w:rsidRPr="00BE07F3" w:rsidRDefault="001D60EB" w:rsidP="001D60EB"/>
    <w:p w:rsidR="00A229FB" w:rsidRPr="00BE07F3" w:rsidRDefault="00A229FB" w:rsidP="00A229FB">
      <w:pPr>
        <w:pStyle w:val="Heading2"/>
      </w:pPr>
      <w:r w:rsidRPr="00BE07F3">
        <w:t>7. Short Stories: Ruth, Esther, Jonah and Daniel</w:t>
      </w:r>
    </w:p>
    <w:p w:rsidR="00795138" w:rsidRPr="00BE07F3" w:rsidRDefault="00A229FB" w:rsidP="00A229FB">
      <w:pPr>
        <w:pStyle w:val="NormalWeb"/>
      </w:pPr>
      <w:r w:rsidRPr="00BE07F3">
        <w:t> </w:t>
      </w:r>
      <w:r w:rsidRPr="00BE07F3">
        <w:br/>
        <w:t>Within the books we have already considered are</w:t>
      </w:r>
      <w:r w:rsidR="00E13CBC">
        <w:t xml:space="preserve"> </w:t>
      </w:r>
      <w:r w:rsidR="00795138" w:rsidRPr="00BE07F3">
        <w:t xml:space="preserve">sections </w:t>
      </w:r>
      <w:r w:rsidR="00E13CBC">
        <w:t xml:space="preserve">of story </w:t>
      </w:r>
      <w:r w:rsidR="00795138" w:rsidRPr="00BE07F3">
        <w:t>that maybe</w:t>
      </w:r>
      <w:r w:rsidRPr="00BE07F3">
        <w:t xml:space="preserve"> once existed on their own. Among these are the stories of Joseph (in Genesis), of how Solomon came to succeed to the throne (in Samuel-Kings), of Nehemiah (in the book of Nehemiah). Other stories were not incorporated into the great history works, but stand on their own.</w:t>
      </w:r>
    </w:p>
    <w:p w:rsidR="00A229FB" w:rsidRPr="00BE07F3" w:rsidRDefault="00795138" w:rsidP="00DC2527">
      <w:pPr>
        <w:pStyle w:val="Heading3"/>
      </w:pPr>
      <w:r w:rsidRPr="00DC2527">
        <w:t>Ruth</w:t>
      </w:r>
    </w:p>
    <w:p w:rsidR="004E1AF6" w:rsidRPr="00BE07F3" w:rsidRDefault="00A229FB" w:rsidP="00A229FB">
      <w:pPr>
        <w:pStyle w:val="NormalWeb"/>
      </w:pPr>
      <w:r w:rsidRPr="00BE07F3">
        <w:t>The book of Ruth is the tale of a Moabite girl who marrie</w:t>
      </w:r>
      <w:r w:rsidR="004E1AF6" w:rsidRPr="00BE07F3">
        <w:t>s</w:t>
      </w:r>
      <w:r w:rsidR="00795138" w:rsidRPr="00BE07F3">
        <w:t xml:space="preserve"> into an Israelite family who were</w:t>
      </w:r>
      <w:r w:rsidRPr="00BE07F3">
        <w:t xml:space="preserve"> staying in Moab (east of the Jordan) during a famine. After the tragic death of her husband and her father-in-law, Ruth accompanies her mother-in-law, N</w:t>
      </w:r>
      <w:r w:rsidR="004E1AF6" w:rsidRPr="00BE07F3">
        <w:t>aomi, back to the family home town</w:t>
      </w:r>
      <w:r w:rsidRPr="00BE07F3">
        <w:t>, Bethlehem. There she wins the love of another man from Naomi</w:t>
      </w:r>
      <w:r w:rsidR="00EB2583" w:rsidRPr="00BE07F3">
        <w:t>’</w:t>
      </w:r>
      <w:r w:rsidRPr="00BE07F3">
        <w:t>s family, Boaz, who marries her</w:t>
      </w:r>
      <w:r w:rsidR="004E1AF6" w:rsidRPr="00BE07F3">
        <w:t xml:space="preserve"> and</w:t>
      </w:r>
      <w:r w:rsidRPr="00BE07F3">
        <w:t xml:space="preserve"> brings comfort to Naomi as the couple present her with a grandchild</w:t>
      </w:r>
      <w:r w:rsidR="004E1AF6" w:rsidRPr="00BE07F3">
        <w:t>, reestablishing the position of the family and its land.</w:t>
      </w:r>
    </w:p>
    <w:p w:rsidR="004E1AF6" w:rsidRPr="00BE07F3" w:rsidRDefault="00E13CBC" w:rsidP="004E1AF6">
      <w:pPr>
        <w:pStyle w:val="NormalWeb"/>
      </w:pPr>
      <w:r>
        <w:t xml:space="preserve">That </w:t>
      </w:r>
      <w:r w:rsidR="00A229FB" w:rsidRPr="00BE07F3">
        <w:t xml:space="preserve">bald summary of the </w:t>
      </w:r>
      <w:r w:rsidR="004E1AF6" w:rsidRPr="00BE07F3">
        <w:t>story</w:t>
      </w:r>
      <w:r w:rsidR="00EB2583" w:rsidRPr="00BE07F3">
        <w:t>’</w:t>
      </w:r>
      <w:r>
        <w:t>s plot</w:t>
      </w:r>
      <w:r w:rsidR="00A229FB" w:rsidRPr="00BE07F3">
        <w:t xml:space="preserve"> may hint at how charming a story it is in its own right, before one begins to ask why it is in the</w:t>
      </w:r>
      <w:r w:rsidR="004E1AF6" w:rsidRPr="00BE07F3">
        <w:t xml:space="preserve"> Bible. </w:t>
      </w:r>
      <w:r w:rsidR="00DC2527">
        <w:t>It illustrates how God works through unexpected and ordinary people.</w:t>
      </w:r>
      <w:r w:rsidR="00E237EF">
        <w:t xml:space="preserve"> </w:t>
      </w:r>
      <w:r w:rsidR="004E1AF6" w:rsidRPr="00BE07F3">
        <w:t>It takes a notably</w:t>
      </w:r>
      <w:r w:rsidR="00A229FB" w:rsidRPr="00BE07F3">
        <w:t xml:space="preserve"> open attitude to its foreig</w:t>
      </w:r>
      <w:r w:rsidR="004E1AF6" w:rsidRPr="00BE07F3">
        <w:t xml:space="preserve">n heroine, which </w:t>
      </w:r>
      <w:r w:rsidR="00A229FB" w:rsidRPr="00BE07F3">
        <w:t>contrasts with the attitude tak</w:t>
      </w:r>
      <w:r w:rsidR="004E1AF6" w:rsidRPr="00BE07F3">
        <w:t>en by Ezra and Nehemiah to people such</w:t>
      </w:r>
      <w:r w:rsidR="00A229FB" w:rsidRPr="00BE07F3">
        <w:t xml:space="preserve"> as the Moabites</w:t>
      </w:r>
      <w:r w:rsidR="004E1AF6" w:rsidRPr="00BE07F3">
        <w:t xml:space="preserve"> when (unlike Ruth) they don</w:t>
      </w:r>
      <w:r w:rsidR="00EB2583" w:rsidRPr="00BE07F3">
        <w:t>’</w:t>
      </w:r>
      <w:r w:rsidR="004E1AF6" w:rsidRPr="00BE07F3">
        <w:t>t commit themselves to Israel and its God</w:t>
      </w:r>
      <w:r w:rsidR="00A229FB" w:rsidRPr="00BE07F3">
        <w:t>. The openness is the more remarkable when</w:t>
      </w:r>
      <w:r w:rsidR="004E1AF6" w:rsidRPr="00BE07F3">
        <w:t xml:space="preserve"> we reach the final punch </w:t>
      </w:r>
      <w:r w:rsidR="00A229FB" w:rsidRPr="00BE07F3">
        <w:t>line of the story in the closing</w:t>
      </w:r>
      <w:r w:rsidR="004E1AF6" w:rsidRPr="00BE07F3">
        <w:t xml:space="preserve"> paragraph. T</w:t>
      </w:r>
      <w:r w:rsidR="00A229FB" w:rsidRPr="00BE07F3">
        <w:t xml:space="preserve">he son </w:t>
      </w:r>
      <w:r w:rsidR="004E1AF6" w:rsidRPr="00BE07F3">
        <w:t xml:space="preserve">of Ruth and Boaz turns out to be grandfather of </w:t>
      </w:r>
      <w:r w:rsidR="00A229FB" w:rsidRPr="00BE07F3">
        <w:t>King David: a worthy reward for the courage and loyalty of Ruth, and the chivalry of Boaz.</w:t>
      </w:r>
    </w:p>
    <w:p w:rsidR="004E1AF6" w:rsidRPr="00BE07F3" w:rsidRDefault="004E1AF6" w:rsidP="004E1AF6">
      <w:pPr>
        <w:pStyle w:val="Heading3"/>
      </w:pPr>
      <w:r w:rsidRPr="00BE07F3">
        <w:t>Jonah</w:t>
      </w:r>
    </w:p>
    <w:p w:rsidR="00797BF4" w:rsidRPr="00BE07F3" w:rsidRDefault="00A229FB" w:rsidP="00A229FB">
      <w:pPr>
        <w:pStyle w:val="NormalWeb"/>
      </w:pPr>
      <w:r w:rsidRPr="00BE07F3">
        <w:t>The story of Jonah is set two or three centuries later, in t</w:t>
      </w:r>
      <w:r w:rsidR="004E1AF6" w:rsidRPr="00BE07F3">
        <w:t xml:space="preserve">he time of the </w:t>
      </w:r>
      <w:proofErr w:type="spellStart"/>
      <w:r w:rsidR="004E1AF6" w:rsidRPr="00BE07F3">
        <w:t>Ephraimite</w:t>
      </w:r>
      <w:proofErr w:type="spellEnd"/>
      <w:r w:rsidR="004E1AF6" w:rsidRPr="00BE07F3">
        <w:t xml:space="preserve"> kingdom. His book appears among the </w:t>
      </w:r>
      <w:r w:rsidR="00C35EE9" w:rsidRPr="00BE07F3">
        <w:t>“</w:t>
      </w:r>
      <w:r w:rsidR="004E1AF6" w:rsidRPr="00BE07F3">
        <w:t>Twelve Prophets</w:t>
      </w:r>
      <w:r w:rsidR="00C35EE9" w:rsidRPr="00BE07F3">
        <w:t>”</w:t>
      </w:r>
      <w:r w:rsidR="004E1AF6" w:rsidRPr="00BE07F3">
        <w:t xml:space="preserve"> (see chapter 10 below).</w:t>
      </w:r>
      <w:r w:rsidR="0079368F" w:rsidRPr="00BE07F3">
        <w:t xml:space="preserve"> </w:t>
      </w:r>
      <w:r w:rsidR="00797BF4" w:rsidRPr="00BE07F3">
        <w:t>God commissions</w:t>
      </w:r>
      <w:r w:rsidR="004E1AF6" w:rsidRPr="00BE07F3">
        <w:t xml:space="preserve"> him</w:t>
      </w:r>
      <w:r w:rsidR="00797BF4" w:rsidRPr="00BE07F3">
        <w:t xml:space="preserve"> to go and preach to the great Assyrian city</w:t>
      </w:r>
      <w:r w:rsidR="004E1AF6" w:rsidRPr="00BE07F3">
        <w:t xml:space="preserve"> of</w:t>
      </w:r>
      <w:r w:rsidRPr="00BE07F3">
        <w:t xml:space="preserve"> Nineveh. Not w</w:t>
      </w:r>
      <w:r w:rsidR="00797BF4" w:rsidRPr="00BE07F3">
        <w:t>arming to this calling, he ca</w:t>
      </w:r>
      <w:r w:rsidRPr="00BE07F3">
        <w:t>t</w:t>
      </w:r>
      <w:r w:rsidR="00797BF4" w:rsidRPr="00BE07F3">
        <w:t>ches</w:t>
      </w:r>
      <w:r w:rsidRPr="00BE07F3">
        <w:t xml:space="preserve"> a ship going in</w:t>
      </w:r>
      <w:r w:rsidR="00797BF4" w:rsidRPr="00BE07F3">
        <w:t xml:space="preserve"> the opposite direction, but fi</w:t>
      </w:r>
      <w:r w:rsidRPr="00BE07F3">
        <w:t>nd</w:t>
      </w:r>
      <w:r w:rsidR="00797BF4" w:rsidRPr="00BE07F3">
        <w:t>s he can</w:t>
      </w:r>
      <w:r w:rsidRPr="00BE07F3">
        <w:t xml:space="preserve">not </w:t>
      </w:r>
      <w:r w:rsidR="00797BF4" w:rsidRPr="00BE07F3">
        <w:t>so easily escape God, who sends</w:t>
      </w:r>
      <w:r w:rsidRPr="00BE07F3">
        <w:t xml:space="preserve"> a storm after him. To rescue the s</w:t>
      </w:r>
      <w:r w:rsidR="00797BF4" w:rsidRPr="00BE07F3">
        <w:t>hip from God</w:t>
      </w:r>
      <w:r w:rsidR="00EB2583" w:rsidRPr="00BE07F3">
        <w:t>’</w:t>
      </w:r>
      <w:r w:rsidR="00797BF4" w:rsidRPr="00BE07F3">
        <w:t>s anger, Jonah lets</w:t>
      </w:r>
      <w:r w:rsidRPr="00BE07F3">
        <w:t xml:space="preserve"> himself be thrown overboard; to rescue Jonah from the sea, God sends a fish to catch him and take him back to land. Having learned his lesson, </w:t>
      </w:r>
      <w:r w:rsidR="00E13CBC">
        <w:t>Jonah proceeds to Nineveh. T</w:t>
      </w:r>
      <w:r w:rsidRPr="00BE07F3">
        <w:t xml:space="preserve">o his disgust </w:t>
      </w:r>
      <w:r w:rsidR="00E13CBC">
        <w:t xml:space="preserve">he </w:t>
      </w:r>
      <w:r w:rsidRPr="00BE07F3">
        <w:t xml:space="preserve">convinces the </w:t>
      </w:r>
      <w:proofErr w:type="spellStart"/>
      <w:r w:rsidRPr="00BE07F3">
        <w:t>Ninevites</w:t>
      </w:r>
      <w:proofErr w:type="spellEnd"/>
      <w:r w:rsidRPr="00BE07F3">
        <w:t xml:space="preserve"> that they sho</w:t>
      </w:r>
      <w:r w:rsidR="00797BF4" w:rsidRPr="00BE07F3">
        <w:t>uld repent and avoid God</w:t>
      </w:r>
      <w:r w:rsidR="00EB2583" w:rsidRPr="00BE07F3">
        <w:t>’</w:t>
      </w:r>
      <w:r w:rsidR="00797BF4" w:rsidRPr="00BE07F3">
        <w:t>s judg</w:t>
      </w:r>
      <w:r w:rsidRPr="00BE07F3">
        <w:t>ment. The final scene pictures Jonah</w:t>
      </w:r>
      <w:r w:rsidR="00EB2583" w:rsidRPr="00BE07F3">
        <w:t>’</w:t>
      </w:r>
      <w:r w:rsidRPr="00BE07F3">
        <w:t>s further disgust at God</w:t>
      </w:r>
      <w:r w:rsidR="00EB2583" w:rsidRPr="00BE07F3">
        <w:t>’</w:t>
      </w:r>
      <w:r w:rsidRPr="00BE07F3">
        <w:t>s perm</w:t>
      </w:r>
      <w:r w:rsidR="00797BF4" w:rsidRPr="00BE07F3">
        <w:t>itting the death of a tree that</w:t>
      </w:r>
      <w:r w:rsidRPr="00BE07F3">
        <w:t xml:space="preserve"> had given him shade; God points out that his concern for the tree makes a strange contrast with his lack of concern for the </w:t>
      </w:r>
      <w:proofErr w:type="spellStart"/>
      <w:r w:rsidRPr="00BE07F3">
        <w:t>Ninevites</w:t>
      </w:r>
      <w:proofErr w:type="spellEnd"/>
      <w:r w:rsidRPr="00BE07F3">
        <w:t>.</w:t>
      </w:r>
    </w:p>
    <w:p w:rsidR="00797BF4" w:rsidRPr="00BE07F3" w:rsidRDefault="00A229FB" w:rsidP="00A229FB">
      <w:pPr>
        <w:pStyle w:val="NormalWeb"/>
      </w:pPr>
      <w:r w:rsidRPr="00BE07F3">
        <w:t xml:space="preserve">If the charm of Ruth is </w:t>
      </w:r>
      <w:r w:rsidR="00797BF4" w:rsidRPr="00BE07F3">
        <w:t>evident from the plot, the humo</w:t>
      </w:r>
      <w:r w:rsidRPr="00BE07F3">
        <w:t xml:space="preserve">r of Jonah will be clear from this outline. Jonah is, at point after point, an illustration of how not to be a prophet. In particular, like Ruth, the book suggests that God often has a much more positive attitude to those who do not (yet) belong to his people, than </w:t>
      </w:r>
      <w:r w:rsidR="00E13CBC">
        <w:t xml:space="preserve">the attitude </w:t>
      </w:r>
      <w:r w:rsidRPr="00BE07F3">
        <w:t>those people themselves have.</w:t>
      </w:r>
    </w:p>
    <w:p w:rsidR="00A229FB" w:rsidRPr="00BE07F3" w:rsidRDefault="00797BF4" w:rsidP="00797BF4">
      <w:pPr>
        <w:pStyle w:val="Heading3"/>
      </w:pPr>
      <w:r w:rsidRPr="00BE07F3">
        <w:lastRenderedPageBreak/>
        <w:t>E</w:t>
      </w:r>
      <w:r w:rsidR="00A229FB" w:rsidRPr="00BE07F3">
        <w:t>sther</w:t>
      </w:r>
    </w:p>
    <w:p w:rsidR="00797BF4" w:rsidRPr="00BE07F3" w:rsidRDefault="00797BF4" w:rsidP="00A229FB">
      <w:pPr>
        <w:pStyle w:val="NormalWeb"/>
      </w:pPr>
      <w:r w:rsidRPr="00BE07F3">
        <w:t>Our third short story</w:t>
      </w:r>
      <w:r w:rsidR="00A229FB" w:rsidRPr="00BE07F3">
        <w:t xml:space="preserve"> is a grimmer tale. The scene is the court of the Persian King, </w:t>
      </w:r>
      <w:proofErr w:type="spellStart"/>
      <w:r w:rsidR="00A229FB" w:rsidRPr="00BE07F3">
        <w:t>Artaxerxes</w:t>
      </w:r>
      <w:proofErr w:type="spellEnd"/>
      <w:r w:rsidR="00A229FB" w:rsidRPr="00BE07F3">
        <w:t>. The king</w:t>
      </w:r>
      <w:r w:rsidR="00EB2583" w:rsidRPr="00BE07F3">
        <w:t>’</w:t>
      </w:r>
      <w:r w:rsidR="00A229FB" w:rsidRPr="00BE07F3">
        <w:t xml:space="preserve">s </w:t>
      </w:r>
      <w:proofErr w:type="gramStart"/>
      <w:r w:rsidR="00A229FB" w:rsidRPr="00BE07F3">
        <w:t>prime minister</w:t>
      </w:r>
      <w:proofErr w:type="gramEnd"/>
      <w:r w:rsidR="00A229FB" w:rsidRPr="00BE07F3">
        <w:t xml:space="preserve">, Haman, persuades him to authorize the elimination of the Jewish population of the empire, and many of the Persian peoples prepare to implement the order. </w:t>
      </w:r>
      <w:r w:rsidRPr="00BE07F3">
        <w:t>But o</w:t>
      </w:r>
      <w:r w:rsidR="00A229FB" w:rsidRPr="00BE07F3">
        <w:t>ne of the king</w:t>
      </w:r>
      <w:r w:rsidR="00EB2583" w:rsidRPr="00BE07F3">
        <w:t>’</w:t>
      </w:r>
      <w:r w:rsidRPr="00BE07F3">
        <w:t>s wives, Esther, happens to be Jewi</w:t>
      </w:r>
      <w:r w:rsidR="00A229FB" w:rsidRPr="00BE07F3">
        <w:t>s</w:t>
      </w:r>
      <w:r w:rsidRPr="00BE07F3">
        <w:t>h</w:t>
      </w:r>
      <w:r w:rsidR="00A229FB" w:rsidRPr="00BE07F3">
        <w:t>, while her foster-father, Mordecai, had once rescued the king from assassination. These two are able to get the tables turned in the nick of time. Haman is hanged on the gallows he prepared for Mordecai, and the Jews s</w:t>
      </w:r>
      <w:r w:rsidRPr="00BE07F3">
        <w:t>laughter th</w:t>
      </w:r>
      <w:r w:rsidR="00A229FB" w:rsidRPr="00BE07F3">
        <w:t xml:space="preserve">e </w:t>
      </w:r>
      <w:r w:rsidRPr="00BE07F3">
        <w:t xml:space="preserve">people </w:t>
      </w:r>
      <w:r w:rsidR="00A229FB" w:rsidRPr="00BE07F3">
        <w:t xml:space="preserve">who </w:t>
      </w:r>
      <w:r w:rsidRPr="00BE07F3">
        <w:t>attack them.</w:t>
      </w:r>
    </w:p>
    <w:p w:rsidR="00797BF4" w:rsidRPr="00BE07F3" w:rsidRDefault="00A229FB" w:rsidP="00A229FB">
      <w:pPr>
        <w:pStyle w:val="NormalWeb"/>
      </w:pPr>
      <w:r w:rsidRPr="00BE07F3">
        <w:t>The bloody story</w:t>
      </w:r>
      <w:r w:rsidR="00797BF4" w:rsidRPr="00BE07F3">
        <w:t xml:space="preserve"> epitomizes the Jewish people</w:t>
      </w:r>
      <w:r w:rsidR="00EB2583" w:rsidRPr="00BE07F3">
        <w:t>’</w:t>
      </w:r>
      <w:r w:rsidR="00797BF4" w:rsidRPr="00BE07F3">
        <w:t>s awareness</w:t>
      </w:r>
      <w:r w:rsidRPr="00BE07F3">
        <w:t xml:space="preserve"> about their own history. Often blood has been shed, usually theirs. But the</w:t>
      </w:r>
      <w:r w:rsidR="00797BF4" w:rsidRPr="00BE07F3">
        <w:t xml:space="preserve"> story shows how sometimes</w:t>
      </w:r>
      <w:r w:rsidRPr="00BE07F3">
        <w:t xml:space="preserve"> God is in control</w:t>
      </w:r>
      <w:r w:rsidR="00797BF4" w:rsidRPr="00BE07F3">
        <w:t xml:space="preserve"> behind the scenes even though you can</w:t>
      </w:r>
      <w:r w:rsidR="00EB2583" w:rsidRPr="00BE07F3">
        <w:t>’</w:t>
      </w:r>
      <w:r w:rsidR="00797BF4" w:rsidRPr="00BE07F3">
        <w:t>t see him (the book does not actually mention him)</w:t>
      </w:r>
      <w:r w:rsidRPr="00BE07F3">
        <w:t xml:space="preserve">, working out a just purpose </w:t>
      </w:r>
      <w:r w:rsidR="00797BF4" w:rsidRPr="00BE07F3">
        <w:t xml:space="preserve">though “chance” and </w:t>
      </w:r>
      <w:r w:rsidRPr="00BE07F3">
        <w:t xml:space="preserve">through the selfish decisions of </w:t>
      </w:r>
      <w:r w:rsidR="00797BF4" w:rsidRPr="00BE07F3">
        <w:t>human beings.</w:t>
      </w:r>
    </w:p>
    <w:p w:rsidR="00A229FB" w:rsidRPr="00BE07F3" w:rsidRDefault="00797BF4" w:rsidP="00797BF4">
      <w:pPr>
        <w:pStyle w:val="Heading3"/>
      </w:pPr>
      <w:r w:rsidRPr="00BE07F3">
        <w:t>Daniel</w:t>
      </w:r>
    </w:p>
    <w:p w:rsidR="00797BF4" w:rsidRPr="00BE07F3" w:rsidRDefault="00A229FB" w:rsidP="00A229FB">
      <w:pPr>
        <w:pStyle w:val="NormalWeb"/>
      </w:pPr>
      <w:r w:rsidRPr="00BE07F3">
        <w:t>Daniel and his friends were young men transported to Babylon at the time of the exile. Two themes recur in the stories a</w:t>
      </w:r>
      <w:r w:rsidR="00797BF4" w:rsidRPr="00BE07F3">
        <w:t xml:space="preserve">bout them. The first is </w:t>
      </w:r>
      <w:r w:rsidRPr="00BE07F3">
        <w:t xml:space="preserve">the religious </w:t>
      </w:r>
      <w:r w:rsidR="00797BF4" w:rsidRPr="00BE07F3">
        <w:t>challenge brought to them</w:t>
      </w:r>
      <w:r w:rsidRPr="00BE07F3">
        <w:t xml:space="preserve"> by having to live in a foreign environment. Will they keep up their distinctiv</w:t>
      </w:r>
      <w:r w:rsidR="00797BF4" w:rsidRPr="00BE07F3">
        <w:t>e way of life? Will they bow down to</w:t>
      </w:r>
      <w:r w:rsidRPr="00BE07F3">
        <w:t xml:space="preserve"> idols? Will t</w:t>
      </w:r>
      <w:r w:rsidR="00797BF4" w:rsidRPr="00BE07F3">
        <w:t>hey pray to the emperor? T</w:t>
      </w:r>
      <w:r w:rsidRPr="00BE07F3">
        <w:t>heir faithfulness in these m</w:t>
      </w:r>
      <w:r w:rsidR="0007335F">
        <w:t xml:space="preserve">atters leads to sentences that they will be </w:t>
      </w:r>
      <w:r w:rsidRPr="00BE07F3">
        <w:t>burnt to death or eaten alive. But God is faithful to them, as they have been to him.</w:t>
      </w:r>
    </w:p>
    <w:p w:rsidR="00A22E32" w:rsidRPr="00BE07F3" w:rsidRDefault="00A229FB" w:rsidP="00A22E32">
      <w:pPr>
        <w:pStyle w:val="NormalWeb"/>
      </w:pPr>
      <w:r w:rsidRPr="00BE07F3">
        <w:t xml:space="preserve">The </w:t>
      </w:r>
      <w:r w:rsidR="00797BF4" w:rsidRPr="00BE07F3">
        <w:t>stories</w:t>
      </w:r>
      <w:r w:rsidR="00EB2583" w:rsidRPr="00BE07F3">
        <w:t>’</w:t>
      </w:r>
      <w:r w:rsidR="00797BF4" w:rsidRPr="00BE07F3">
        <w:t xml:space="preserve"> second theme is </w:t>
      </w:r>
      <w:r w:rsidRPr="00BE07F3">
        <w:t>the young men</w:t>
      </w:r>
      <w:r w:rsidR="00EB2583" w:rsidRPr="00BE07F3">
        <w:t>’</w:t>
      </w:r>
      <w:r w:rsidR="00797BF4" w:rsidRPr="00BE07F3">
        <w:t>s wisdom</w:t>
      </w:r>
      <w:r w:rsidRPr="00BE07F3">
        <w:t>. Babylon w</w:t>
      </w:r>
      <w:r w:rsidR="00797BF4" w:rsidRPr="00BE07F3">
        <w:t>as a renowned intellectual cent</w:t>
      </w:r>
      <w:r w:rsidRPr="00BE07F3">
        <w:t>e</w:t>
      </w:r>
      <w:r w:rsidR="00797BF4" w:rsidRPr="00BE07F3">
        <w:t>r</w:t>
      </w:r>
      <w:r w:rsidRPr="00BE07F3">
        <w:t xml:space="preserve">, but it turns out that Daniel and his friends can outdo the great minds of Babylon, because of the insight their God gives them. In particular, Daniel can interpret the </w:t>
      </w:r>
      <w:r w:rsidR="0007335F">
        <w:t>meaning of some</w:t>
      </w:r>
      <w:r w:rsidR="00797BF4" w:rsidRPr="00BE07F3">
        <w:t xml:space="preserve"> disturbing dreams</w:t>
      </w:r>
      <w:r w:rsidR="0007335F">
        <w:t xml:space="preserve"> that the king has</w:t>
      </w:r>
      <w:r w:rsidR="00797BF4" w:rsidRPr="00BE07F3">
        <w:t xml:space="preserve">; </w:t>
      </w:r>
      <w:r w:rsidRPr="00BE07F3">
        <w:t>on top of this, he receives significant visions himself. The second half of the</w:t>
      </w:r>
      <w:r w:rsidR="00797BF4" w:rsidRPr="00BE07F3">
        <w:t xml:space="preserve"> book concentrates on </w:t>
      </w:r>
      <w:proofErr w:type="gramStart"/>
      <w:r w:rsidR="00797BF4" w:rsidRPr="00BE07F3">
        <w:t>these</w:t>
      </w:r>
      <w:r w:rsidRPr="00BE07F3">
        <w:t xml:space="preserve"> </w:t>
      </w:r>
      <w:r w:rsidR="0007335F">
        <w:t>vision</w:t>
      </w:r>
      <w:proofErr w:type="gramEnd"/>
      <w:r w:rsidR="0007335F">
        <w:t xml:space="preserve"> </w:t>
      </w:r>
      <w:r w:rsidR="00797BF4" w:rsidRPr="00BE07F3">
        <w:t>(</w:t>
      </w:r>
      <w:r w:rsidRPr="00BE07F3">
        <w:t>we</w:t>
      </w:r>
      <w:r w:rsidR="00797BF4" w:rsidRPr="00BE07F3">
        <w:t xml:space="preserve"> will look at them in chapter 12)</w:t>
      </w:r>
      <w:r w:rsidRPr="00BE07F3">
        <w:t>.</w:t>
      </w:r>
    </w:p>
    <w:p w:rsidR="00A22E32" w:rsidRPr="00BE07F3" w:rsidRDefault="00A229FB" w:rsidP="00A22E32">
      <w:pPr>
        <w:pStyle w:val="NormalWeb"/>
      </w:pPr>
      <w:r w:rsidRPr="00BE07F3">
        <w:t xml:space="preserve">So </w:t>
      </w:r>
      <w:r w:rsidR="00A22E32" w:rsidRPr="00BE07F3">
        <w:t>the stories challenge their hearers</w:t>
      </w:r>
      <w:r w:rsidRPr="00BE07F3">
        <w:t xml:space="preserve"> t</w:t>
      </w:r>
      <w:r w:rsidR="00A22E32" w:rsidRPr="00BE07F3">
        <w:t>o be faithful to God and his teaching</w:t>
      </w:r>
      <w:r w:rsidRPr="00BE07F3">
        <w:t>, and to trust that he is the Lord of the secrets of world history.</w:t>
      </w:r>
    </w:p>
    <w:p w:rsidR="00A22E32" w:rsidRPr="00BE07F3" w:rsidRDefault="00A22E32" w:rsidP="00A22E32">
      <w:pPr>
        <w:widowControl/>
        <w:autoSpaceDE/>
        <w:autoSpaceDN/>
        <w:adjustRightInd/>
        <w:spacing w:after="200" w:line="276" w:lineRule="auto"/>
        <w:ind w:firstLine="0"/>
        <w:rPr>
          <w:rFonts w:eastAsia="Times New Roman"/>
          <w:sz w:val="24"/>
          <w:szCs w:val="24"/>
        </w:rPr>
      </w:pPr>
      <w:r w:rsidRPr="00BE07F3">
        <w:br w:type="page"/>
      </w:r>
    </w:p>
    <w:p w:rsidR="001D60EB" w:rsidRPr="00BE07F3" w:rsidRDefault="001D60EB" w:rsidP="001D60EB"/>
    <w:p w:rsidR="00A22E32" w:rsidRPr="00BE07F3" w:rsidRDefault="00A22E32" w:rsidP="00A22E32">
      <w:pPr>
        <w:pStyle w:val="Heading2"/>
      </w:pPr>
      <w:r w:rsidRPr="00BE07F3">
        <w:t xml:space="preserve">8. The Story of Jesus and the Church: </w:t>
      </w:r>
      <w:r w:rsidRPr="00BE07F3">
        <w:rPr>
          <w:iCs/>
          <w:sz w:val="27"/>
          <w:szCs w:val="27"/>
        </w:rPr>
        <w:t>Matthew to Acts</w:t>
      </w:r>
    </w:p>
    <w:p w:rsidR="00A22E32" w:rsidRPr="00BE07F3" w:rsidRDefault="00A22E32" w:rsidP="00A22E32">
      <w:pPr>
        <w:pStyle w:val="NormalWeb"/>
      </w:pPr>
      <w:r w:rsidRPr="00BE07F3">
        <w:rPr>
          <w:iCs/>
        </w:rPr>
        <w:t>A G</w:t>
      </w:r>
      <w:r w:rsidRPr="00BE07F3">
        <w:t>ospel is a unique form of writing to tell a unique kind of story. The Christian church centered its faith on a man Jesus who lived thirty-something years. But all that was important abou</w:t>
      </w:r>
      <w:r w:rsidR="0007335F">
        <w:t xml:space="preserve">t him (his achievements and </w:t>
      </w:r>
      <w:r w:rsidRPr="00BE07F3">
        <w:t>teaching) belong to his last three years, so they concentrate on these. And what really mattered most about him was the way his story ended: so the Gospels give a third of their attention to the very last days of his life.</w:t>
      </w:r>
    </w:p>
    <w:p w:rsidR="00D7553F" w:rsidRPr="00BE07F3" w:rsidRDefault="00A22E32" w:rsidP="00A22E32">
      <w:pPr>
        <w:pStyle w:val="NormalWeb"/>
      </w:pPr>
      <w:r w:rsidRPr="00BE07F3">
        <w:t>The four Gospels are named after men we hear about in the New Testament itself. Matthew and John were among Jesus</w:t>
      </w:r>
      <w:r w:rsidR="00EB2583" w:rsidRPr="00BE07F3">
        <w:t>’</w:t>
      </w:r>
      <w:r w:rsidRPr="00BE07F3">
        <w:t xml:space="preserve"> twelve closest disciples, </w:t>
      </w:r>
      <w:r w:rsidR="0007335F">
        <w:t xml:space="preserve">and </w:t>
      </w:r>
      <w:r w:rsidRPr="00BE07F3">
        <w:t>Mark and Luke were involved in events in the early history of the church described in the Acts of the Apostles. But the four names do not come in the Gospels themselves, only in the headings (</w:t>
      </w:r>
      <w:r w:rsidR="00C35EE9" w:rsidRPr="00BE07F3">
        <w:t>“</w:t>
      </w:r>
      <w:r w:rsidRPr="00BE07F3">
        <w:t>According to Matthew</w:t>
      </w:r>
      <w:r w:rsidR="003513AB" w:rsidRPr="00BE07F3">
        <w:t>,”</w:t>
      </w:r>
      <w:r w:rsidRPr="00BE07F3">
        <w:t xml:space="preserve"> etc.) which were added later. So we </w:t>
      </w:r>
      <w:r w:rsidR="0007335F">
        <w:t>can’</w:t>
      </w:r>
      <w:r w:rsidRPr="00BE07F3">
        <w:t>t be sure whether these men were the authors of the books credited to them, though there are no more plausible candidates for the role.</w:t>
      </w:r>
    </w:p>
    <w:p w:rsidR="00D7553F" w:rsidRPr="00BE07F3" w:rsidRDefault="00A22E32" w:rsidP="00A22E32">
      <w:pPr>
        <w:pStyle w:val="NormalWeb"/>
      </w:pPr>
      <w:r w:rsidRPr="00BE07F3">
        <w:t>The Gospels we</w:t>
      </w:r>
      <w:r w:rsidR="00D7553F" w:rsidRPr="00BE07F3">
        <w:t>re written</w:t>
      </w:r>
      <w:r w:rsidRPr="00BE07F3">
        <w:t xml:space="preserve"> within a few decades of the death of</w:t>
      </w:r>
      <w:r w:rsidR="00D7553F" w:rsidRPr="00BE07F3">
        <w:t xml:space="preserve"> Jesus, maybe</w:t>
      </w:r>
      <w:r w:rsidRPr="00BE07F3">
        <w:t xml:space="preserve"> between about 65 and 100. Luke and John tell us why they wrote, and it is not unlikely that the same concerns provided at least part of Matthew and Mark</w:t>
      </w:r>
      <w:r w:rsidR="00EB2583" w:rsidRPr="00BE07F3">
        <w:t>’</w:t>
      </w:r>
      <w:r w:rsidRPr="00BE07F3">
        <w:t>s motivation. They wrote so that people could have reliable info</w:t>
      </w:r>
      <w:r w:rsidR="00D7553F" w:rsidRPr="00BE07F3">
        <w:t>rmation on the course of Jesus</w:t>
      </w:r>
      <w:r w:rsidR="00EB2583" w:rsidRPr="00BE07F3">
        <w:t>’</w:t>
      </w:r>
      <w:r w:rsidRPr="00BE07F3">
        <w:t xml:space="preserve"> ministry and on the content of his teaching, so that they could have a secure foundation for faith in him (see Luke 1.1-4; John 20.30-31).</w:t>
      </w:r>
    </w:p>
    <w:p w:rsidR="00D7553F" w:rsidRPr="00BE07F3" w:rsidRDefault="00A22E32" w:rsidP="00A22E32">
      <w:pPr>
        <w:pStyle w:val="NormalWeb"/>
      </w:pPr>
      <w:r w:rsidRPr="00BE07F3">
        <w:t xml:space="preserve">The Gospels are not </w:t>
      </w:r>
      <w:r w:rsidR="00D7553F" w:rsidRPr="00BE07F3">
        <w:t xml:space="preserve">exactly </w:t>
      </w:r>
      <w:r w:rsidRPr="00BE07F3">
        <w:t>biographies of Jesus. They do not describ</w:t>
      </w:r>
      <w:r w:rsidR="0007335F">
        <w:t>e his appearance or personality</w:t>
      </w:r>
      <w:r w:rsidR="00D7553F" w:rsidRPr="00BE07F3">
        <w:t>, and</w:t>
      </w:r>
      <w:r w:rsidRPr="00BE07F3">
        <w:t xml:space="preserve"> their treatm</w:t>
      </w:r>
      <w:r w:rsidR="00D7553F" w:rsidRPr="00BE07F3">
        <w:t xml:space="preserve">ent of most of his life is </w:t>
      </w:r>
      <w:r w:rsidRPr="00BE07F3">
        <w:t xml:space="preserve">sketchy. Nor </w:t>
      </w:r>
      <w:r w:rsidR="00D7553F" w:rsidRPr="00BE07F3">
        <w:t xml:space="preserve">do we have significant further </w:t>
      </w:r>
      <w:r w:rsidR="0007335F">
        <w:t>information about him</w:t>
      </w:r>
      <w:r w:rsidRPr="00BE07F3">
        <w:t xml:space="preserve"> from outside the New Testament. Certain facts about him </w:t>
      </w:r>
      <w:r w:rsidR="00D7553F" w:rsidRPr="00BE07F3">
        <w:t>–</w:t>
      </w:r>
      <w:r w:rsidRPr="00BE07F3">
        <w:t xml:space="preserve"> that he lived, exercised a public ministry, died in the time of Pontius Pilate, and soon came to be worshipped all over the eastern Mediterranean </w:t>
      </w:r>
      <w:r w:rsidR="00D7553F" w:rsidRPr="00BE07F3">
        <w:t>–</w:t>
      </w:r>
      <w:r w:rsidRPr="00BE07F3">
        <w:t xml:space="preserve"> are referred to by the first century Jewish writer Josephus, by Jewish traditions preserved in the </w:t>
      </w:r>
      <w:r w:rsidRPr="00BE07F3">
        <w:rPr>
          <w:iCs/>
        </w:rPr>
        <w:t>Talmud</w:t>
      </w:r>
      <w:r w:rsidR="00D7553F" w:rsidRPr="00BE07F3">
        <w:rPr>
          <w:iCs/>
        </w:rPr>
        <w:t>,</w:t>
      </w:r>
      <w:r w:rsidR="00D7553F" w:rsidRPr="00BE07F3">
        <w:rPr>
          <w:i/>
          <w:iCs/>
        </w:rPr>
        <w:t xml:space="preserve"> </w:t>
      </w:r>
      <w:r w:rsidR="00D7553F" w:rsidRPr="00BE07F3">
        <w:rPr>
          <w:iCs/>
        </w:rPr>
        <w:t>o</w:t>
      </w:r>
      <w:r w:rsidRPr="00BE07F3">
        <w:t xml:space="preserve">r by Roman writers such as Pliny the Younger and Tacitus. In Christian writings outside the New Testament such as the so-called </w:t>
      </w:r>
      <w:r w:rsidR="00C35EE9" w:rsidRPr="00BE07F3">
        <w:t>“</w:t>
      </w:r>
      <w:r w:rsidRPr="00BE07F3">
        <w:t>Gospel of Thomas</w:t>
      </w:r>
      <w:r w:rsidR="003513AB" w:rsidRPr="00BE07F3">
        <w:t>,”</w:t>
      </w:r>
      <w:r w:rsidRPr="00BE07F3">
        <w:t xml:space="preserve"> there are a </w:t>
      </w:r>
      <w:r w:rsidR="00D7553F" w:rsidRPr="00BE07F3">
        <w:t xml:space="preserve">few sayings which may </w:t>
      </w:r>
      <w:r w:rsidRPr="00BE07F3">
        <w:t>go back to Jesus. But virtually our whole picture of his life, teaching, ministry, death, and resurrection comes from the Gospels in the New Testament.</w:t>
      </w:r>
    </w:p>
    <w:p w:rsidR="004D3D4C" w:rsidRPr="00BE07F3" w:rsidRDefault="00A22E32" w:rsidP="00A22E32">
      <w:pPr>
        <w:pStyle w:val="NormalWeb"/>
      </w:pPr>
      <w:r w:rsidRPr="00BE07F3">
        <w:t xml:space="preserve">Nevertheless the basic historical accuracy of the story of Jesus was essential to the truth of the Christian message, and it was the task of the apostles </w:t>
      </w:r>
      <w:r w:rsidR="004D3D4C" w:rsidRPr="00BE07F3">
        <w:t xml:space="preserve">and others </w:t>
      </w:r>
      <w:r w:rsidRPr="00BE07F3">
        <w:t xml:space="preserve">to give their eye-witness testimony to what they had seen and </w:t>
      </w:r>
      <w:r w:rsidR="004D3D4C" w:rsidRPr="00BE07F3">
        <w:t>heard of Jesus. But people who</w:t>
      </w:r>
      <w:r w:rsidRPr="00BE07F3">
        <w:t xml:space="preserve"> could </w:t>
      </w:r>
      <w:r w:rsidR="004D3D4C" w:rsidRPr="00BE07F3">
        <w:t>speak first-hand about Jesus</w:t>
      </w:r>
      <w:r w:rsidR="00EB2583" w:rsidRPr="00BE07F3">
        <w:t>’</w:t>
      </w:r>
      <w:r w:rsidR="004D3D4C" w:rsidRPr="00BE07F3">
        <w:t xml:space="preserve"> life and death and resurrection </w:t>
      </w:r>
      <w:r w:rsidR="00772E43">
        <w:t xml:space="preserve">could </w:t>
      </w:r>
      <w:r w:rsidR="004D3D4C" w:rsidRPr="00BE07F3">
        <w:t>not be everywhere</w:t>
      </w:r>
      <w:r w:rsidRPr="00BE07F3">
        <w:t>, and must ev</w:t>
      </w:r>
      <w:r w:rsidR="004D3D4C" w:rsidRPr="00BE07F3">
        <w:t xml:space="preserve">entually die, so </w:t>
      </w:r>
      <w:r w:rsidRPr="00BE07F3">
        <w:t xml:space="preserve">the </w:t>
      </w:r>
      <w:r w:rsidR="004D3D4C" w:rsidRPr="00BE07F3">
        <w:t xml:space="preserve">eventual </w:t>
      </w:r>
      <w:r w:rsidRPr="00BE07F3">
        <w:t>writing of the Gospels</w:t>
      </w:r>
      <w:r w:rsidR="004D3D4C" w:rsidRPr="00BE07F3">
        <w:t xml:space="preserve"> was important to the spread of the message about Jesus</w:t>
      </w:r>
      <w:r w:rsidRPr="00BE07F3">
        <w:t>. These wri</w:t>
      </w:r>
      <w:r w:rsidR="004D3D4C" w:rsidRPr="00BE07F3">
        <w:t>tings give a fixed record of his story for peopl</w:t>
      </w:r>
      <w:r w:rsidRPr="00BE07F3">
        <w:t>e who had not known him.</w:t>
      </w:r>
    </w:p>
    <w:p w:rsidR="004D3D4C" w:rsidRPr="00BE07F3" w:rsidRDefault="00A22E32" w:rsidP="00A22E32">
      <w:pPr>
        <w:pStyle w:val="NormalWeb"/>
      </w:pPr>
      <w:r w:rsidRPr="00BE07F3">
        <w:t xml:space="preserve">Although all four Gospels </w:t>
      </w:r>
      <w:r w:rsidR="004D3D4C" w:rsidRPr="00BE07F3">
        <w:t>are similar in outline,</w:t>
      </w:r>
      <w:r w:rsidRPr="00BE07F3">
        <w:t xml:space="preserve"> the first three resemble each other especially closely. They often repeat paragraphs</w:t>
      </w:r>
      <w:r w:rsidR="004D3D4C" w:rsidRPr="00BE07F3">
        <w:t xml:space="preserve"> in almost exactly the same words</w:t>
      </w:r>
      <w:r w:rsidRPr="00BE07F3">
        <w:t>. Th</w:t>
      </w:r>
      <w:r w:rsidR="004D3D4C" w:rsidRPr="00BE07F3">
        <w:t>at fact shows how th</w:t>
      </w:r>
      <w:r w:rsidRPr="00BE07F3">
        <w:t xml:space="preserve">ese three </w:t>
      </w:r>
      <w:r w:rsidR="004D3D4C" w:rsidRPr="00BE07F3">
        <w:rPr>
          <w:i/>
          <w:iCs/>
        </w:rPr>
        <w:t>S</w:t>
      </w:r>
      <w:r w:rsidRPr="00BE07F3">
        <w:rPr>
          <w:i/>
          <w:iCs/>
        </w:rPr>
        <w:t xml:space="preserve">ynoptic </w:t>
      </w:r>
      <w:r w:rsidRPr="00BE07F3">
        <w:t>Gospels (the word means that they look at the story</w:t>
      </w:r>
      <w:r w:rsidR="004D3D4C" w:rsidRPr="00BE07F3">
        <w:t xml:space="preserve"> in the same way) are </w:t>
      </w:r>
      <w:r w:rsidRPr="00BE07F3">
        <w:t>d</w:t>
      </w:r>
      <w:r w:rsidR="00772E43">
        <w:t>ependent on</w:t>
      </w:r>
      <w:r w:rsidR="004D3D4C" w:rsidRPr="00BE07F3">
        <w:t xml:space="preserve"> each other. It looks as if Mark came first</w:t>
      </w:r>
      <w:r w:rsidRPr="00BE07F3">
        <w:t xml:space="preserve">, and </w:t>
      </w:r>
      <w:r w:rsidR="0007335F">
        <w:t xml:space="preserve">as if </w:t>
      </w:r>
      <w:r w:rsidRPr="00BE07F3">
        <w:t>his work has bee</w:t>
      </w:r>
      <w:r w:rsidR="004D3D4C" w:rsidRPr="00BE07F3">
        <w:t xml:space="preserve">n used by Matthew and Luke. </w:t>
      </w:r>
      <w:r w:rsidRPr="00BE07F3">
        <w:t xml:space="preserve">Matthew and Luke also have other material in common, which does not appear in </w:t>
      </w:r>
      <w:r w:rsidR="004D3D4C" w:rsidRPr="00BE07F3">
        <w:t>Mark, and it looks as if this material comes from another earlier work that</w:t>
      </w:r>
      <w:r w:rsidRPr="00BE07F3">
        <w:t xml:space="preserve"> has no</w:t>
      </w:r>
      <w:r w:rsidR="004D3D4C" w:rsidRPr="00BE07F3">
        <w:t xml:space="preserve">t </w:t>
      </w:r>
      <w:r w:rsidR="004D3D4C" w:rsidRPr="00BE07F3">
        <w:lastRenderedPageBreak/>
        <w:t>survived on its own, a collection of Jesus</w:t>
      </w:r>
      <w:r w:rsidR="00EB2583" w:rsidRPr="00BE07F3">
        <w:t>’</w:t>
      </w:r>
      <w:r w:rsidR="004D3D4C" w:rsidRPr="00BE07F3">
        <w:t xml:space="preserve"> teaching that</w:t>
      </w:r>
      <w:r w:rsidRPr="00BE07F3">
        <w:t xml:space="preserve"> is referred to as Q (from the German word </w:t>
      </w:r>
      <w:proofErr w:type="spellStart"/>
      <w:r w:rsidRPr="00BE07F3">
        <w:rPr>
          <w:i/>
          <w:iCs/>
        </w:rPr>
        <w:t>Quelle</w:t>
      </w:r>
      <w:proofErr w:type="spellEnd"/>
      <w:r w:rsidRPr="00BE07F3">
        <w:rPr>
          <w:i/>
          <w:iCs/>
        </w:rPr>
        <w:t xml:space="preserve">, </w:t>
      </w:r>
      <w:r w:rsidRPr="00BE07F3">
        <w:t>meaning source)</w:t>
      </w:r>
      <w:r w:rsidR="004D3D4C" w:rsidRPr="00BE07F3">
        <w:t>.</w:t>
      </w:r>
    </w:p>
    <w:p w:rsidR="0007335F" w:rsidRDefault="004D3D4C" w:rsidP="00A22E32">
      <w:pPr>
        <w:pStyle w:val="NormalWeb"/>
      </w:pPr>
      <w:r w:rsidRPr="00BE07F3">
        <w:t>Thirty years or so separates Jesus</w:t>
      </w:r>
      <w:r w:rsidR="00EB2583" w:rsidRPr="00BE07F3">
        <w:t>’</w:t>
      </w:r>
      <w:r w:rsidRPr="00BE07F3">
        <w:t xml:space="preserve"> lifetime </w:t>
      </w:r>
      <w:r w:rsidR="00A22E32" w:rsidRPr="00BE07F3">
        <w:t>from the first written Gospels (though Q may h</w:t>
      </w:r>
      <w:r w:rsidRPr="00BE07F3">
        <w:t>ave been written down earlier</w:t>
      </w:r>
      <w:r w:rsidR="00A22E32" w:rsidRPr="00BE07F3">
        <w:t xml:space="preserve">), and as far </w:t>
      </w:r>
      <w:r w:rsidRPr="00BE07F3">
        <w:t>as we know, during this time Jesus</w:t>
      </w:r>
      <w:r w:rsidR="00EB2583" w:rsidRPr="00BE07F3">
        <w:t>’</w:t>
      </w:r>
      <w:r w:rsidR="00A22E32" w:rsidRPr="00BE07F3">
        <w:t xml:space="preserve"> story and</w:t>
      </w:r>
      <w:r w:rsidRPr="00BE07F3">
        <w:t xml:space="preserve"> teaching </w:t>
      </w:r>
      <w:r w:rsidR="00A22E32" w:rsidRPr="00BE07F3">
        <w:t>were passed on by word of mouth in the preaching and teaching of the church. No doubt this preaching and teaching dealt mostly with single sayings or incidents (as in our reading and preaching</w:t>
      </w:r>
      <w:r w:rsidRPr="00BE07F3">
        <w:t xml:space="preserve"> today), which means we can</w:t>
      </w:r>
      <w:r w:rsidR="00EB2583" w:rsidRPr="00BE07F3">
        <w:t>’</w:t>
      </w:r>
      <w:r w:rsidR="00A22E32" w:rsidRPr="00BE07F3">
        <w:t>t be sure of putting all the individual events in their chronological order. But the period involved was short, and many who had heard and seen Jesus themselves were available to provide a check on the elaboration of the story. Thus, when writers such as Mark and Luke (who refers to the fact that he was not an eye-witness himself, but made a point of gaining access to the testimony of those who were) came to produce their Gospels, there was no insuperable problem involved in providing their readers with reliable information</w:t>
      </w:r>
      <w:r w:rsidR="0007335F">
        <w:t xml:space="preserve">. </w:t>
      </w:r>
      <w:r w:rsidRPr="00BE07F3">
        <w:t>T</w:t>
      </w:r>
      <w:r w:rsidR="00A22E32" w:rsidRPr="00BE07F3">
        <w:t>here is a very distin</w:t>
      </w:r>
      <w:r w:rsidRPr="00BE07F3">
        <w:t>ctive flavor about John</w:t>
      </w:r>
      <w:r w:rsidR="00EB2583" w:rsidRPr="00BE07F3">
        <w:t>’</w:t>
      </w:r>
      <w:r w:rsidRPr="00BE07F3">
        <w:t>s Gospel: we can</w:t>
      </w:r>
      <w:r w:rsidR="00EB2583" w:rsidRPr="00BE07F3">
        <w:t>’</w:t>
      </w:r>
      <w:r w:rsidRPr="00BE07F3">
        <w:t xml:space="preserve">t even be sure he had </w:t>
      </w:r>
      <w:r w:rsidR="00A22E32" w:rsidRPr="00BE07F3">
        <w:t xml:space="preserve">seen any of the others. </w:t>
      </w:r>
    </w:p>
    <w:p w:rsidR="00D7340A" w:rsidRPr="00BE07F3" w:rsidRDefault="00D7340A" w:rsidP="00A22E32">
      <w:pPr>
        <w:pStyle w:val="NormalWeb"/>
      </w:pPr>
      <w:r w:rsidRPr="00BE07F3">
        <w:t>Chart 7 at the end of this chapter describes t</w:t>
      </w:r>
      <w:r w:rsidR="001A4EF7" w:rsidRPr="00BE07F3">
        <w:t>he process whereby</w:t>
      </w:r>
      <w:r w:rsidR="00A22E32" w:rsidRPr="00BE07F3">
        <w:t xml:space="preserve"> the Gospels </w:t>
      </w:r>
      <w:r w:rsidRPr="00BE07F3">
        <w:t>may have co</w:t>
      </w:r>
      <w:r w:rsidR="00A22E32" w:rsidRPr="00BE07F3">
        <w:t>me into existenc</w:t>
      </w:r>
      <w:r w:rsidRPr="00BE07F3">
        <w:t>e.</w:t>
      </w:r>
    </w:p>
    <w:p w:rsidR="00D7340A" w:rsidRPr="00BE07F3" w:rsidRDefault="00A22E32" w:rsidP="00A22E32">
      <w:pPr>
        <w:pStyle w:val="NormalWeb"/>
      </w:pPr>
      <w:r w:rsidRPr="00BE07F3">
        <w:t>The basic theme of th</w:t>
      </w:r>
      <w:r w:rsidR="00D7340A" w:rsidRPr="00BE07F3">
        <w:t>e Gospels, particularly as the S</w:t>
      </w:r>
      <w:r w:rsidRPr="00BE07F3">
        <w:t>ynoptics put it, is that the coming of Jesus means that God is beginning to reign on earth.</w:t>
      </w:r>
      <w:r w:rsidR="00D7340A" w:rsidRPr="00BE07F3">
        <w:t xml:space="preserve"> Jesus declares that </w:t>
      </w:r>
      <w:r w:rsidR="00C35EE9" w:rsidRPr="00BE07F3">
        <w:t>“</w:t>
      </w:r>
      <w:r w:rsidR="00D7340A" w:rsidRPr="00BE07F3">
        <w:t>the time has come and the reign</w:t>
      </w:r>
      <w:r w:rsidRPr="00BE07F3">
        <w:t xml:space="preserve"> of God is near</w:t>
      </w:r>
      <w:r w:rsidR="00C35EE9" w:rsidRPr="00BE07F3">
        <w:t>”</w:t>
      </w:r>
      <w:r w:rsidR="00D7340A" w:rsidRPr="00BE07F3">
        <w:t xml:space="preserve"> (Mark 1.15). The phrase </w:t>
      </w:r>
      <w:r w:rsidR="00C35EE9" w:rsidRPr="00BE07F3">
        <w:t>“</w:t>
      </w:r>
      <w:r w:rsidR="00D7340A" w:rsidRPr="00BE07F3">
        <w:t>reign</w:t>
      </w:r>
      <w:r w:rsidRPr="00BE07F3">
        <w:t xml:space="preserve"> of God</w:t>
      </w:r>
      <w:r w:rsidR="00C35EE9" w:rsidRPr="00BE07F3">
        <w:t>”</w:t>
      </w:r>
      <w:r w:rsidRPr="00BE07F3">
        <w:t xml:space="preserve"> </w:t>
      </w:r>
      <w:r w:rsidR="00C35EE9" w:rsidRPr="00BE07F3">
        <w:t>or “kingdom</w:t>
      </w:r>
      <w:r w:rsidR="00D7340A" w:rsidRPr="00BE07F3">
        <w:t xml:space="preserve"> of God” </w:t>
      </w:r>
      <w:r w:rsidRPr="00BE07F3">
        <w:t>does not refer to a particular place, like the</w:t>
      </w:r>
      <w:r w:rsidR="00D7340A" w:rsidRPr="00BE07F3">
        <w:t xml:space="preserve"> </w:t>
      </w:r>
      <w:r w:rsidR="00C35EE9" w:rsidRPr="00BE07F3">
        <w:t>“</w:t>
      </w:r>
      <w:r w:rsidRPr="00BE07F3">
        <w:t>United Kingdom</w:t>
      </w:r>
      <w:r w:rsidR="003513AB" w:rsidRPr="00BE07F3">
        <w:t>.”</w:t>
      </w:r>
      <w:r w:rsidRPr="00BE07F3">
        <w:t xml:space="preserve"> It desc</w:t>
      </w:r>
      <w:r w:rsidR="00D7340A" w:rsidRPr="00BE07F3">
        <w:t xml:space="preserve">ribes </w:t>
      </w:r>
      <w:r w:rsidRPr="00BE07F3">
        <w:t>God</w:t>
      </w:r>
      <w:r w:rsidR="00EB2583" w:rsidRPr="00BE07F3">
        <w:t>’</w:t>
      </w:r>
      <w:r w:rsidRPr="00BE07F3">
        <w:t xml:space="preserve">s ruling over the world as king. The Old Testament story has shown God reigning, but </w:t>
      </w:r>
      <w:r w:rsidR="00772E43">
        <w:t>shown how humanity resists God’s reign</w:t>
      </w:r>
      <w:r w:rsidR="00D7340A" w:rsidRPr="00BE07F3">
        <w:t>. Committed</w:t>
      </w:r>
      <w:r w:rsidRPr="00BE07F3">
        <w:t xml:space="preserve"> Jews tried to make it a reality in their personal lives</w:t>
      </w:r>
      <w:r w:rsidR="00D7340A" w:rsidRPr="00BE07F3">
        <w:t>, but they also</w:t>
      </w:r>
      <w:r w:rsidRPr="00BE07F3">
        <w:t xml:space="preserve"> longed for a day when God would break into history again, vindicate his name, restore his people, punish his enemies, and fulfil</w:t>
      </w:r>
      <w:r w:rsidR="00D7340A" w:rsidRPr="00BE07F3">
        <w:t>l</w:t>
      </w:r>
      <w:r w:rsidRPr="00BE07F3">
        <w:t xml:space="preserve"> his purpose. </w:t>
      </w:r>
      <w:r w:rsidR="00D7340A" w:rsidRPr="00BE07F3">
        <w:t>The idea</w:t>
      </w:r>
      <w:r w:rsidRPr="00BE07F3">
        <w:t xml:space="preserve"> of </w:t>
      </w:r>
      <w:r w:rsidR="00C35EE9" w:rsidRPr="00BE07F3">
        <w:t>“</w:t>
      </w:r>
      <w:r w:rsidRPr="00BE07F3">
        <w:t>God</w:t>
      </w:r>
      <w:r w:rsidR="00EB2583" w:rsidRPr="00BE07F3">
        <w:t>’</w:t>
      </w:r>
      <w:r w:rsidRPr="00BE07F3">
        <w:t>s Kingdom</w:t>
      </w:r>
      <w:r w:rsidR="00C35EE9" w:rsidRPr="00BE07F3">
        <w:t>”</w:t>
      </w:r>
      <w:r w:rsidRPr="00BE07F3">
        <w:t xml:space="preserve"> expres</w:t>
      </w:r>
      <w:r w:rsidR="00D7340A" w:rsidRPr="00BE07F3">
        <w:t>sed some of the highest of their</w:t>
      </w:r>
      <w:r w:rsidRPr="00BE07F3">
        <w:t xml:space="preserve"> aspirations and some of the basic truths concerning God</w:t>
      </w:r>
      <w:r w:rsidR="00EB2583" w:rsidRPr="00BE07F3">
        <w:t>’</w:t>
      </w:r>
      <w:r w:rsidRPr="00BE07F3">
        <w:t>s purpose, and thus Jesus took it as his basic theme and let his life (and his death) correct any misunderstanding to which the phrase was open.</w:t>
      </w:r>
    </w:p>
    <w:p w:rsidR="00D7340A" w:rsidRPr="00BE07F3" w:rsidRDefault="00A22E32" w:rsidP="00A22E32">
      <w:pPr>
        <w:pStyle w:val="NormalWeb"/>
      </w:pPr>
      <w:r w:rsidRPr="00BE07F3">
        <w:t>As the one who was bringing God</w:t>
      </w:r>
      <w:r w:rsidR="00EB2583" w:rsidRPr="00BE07F3">
        <w:t>’</w:t>
      </w:r>
      <w:r w:rsidRPr="00BE07F3">
        <w:t>s reign, Jesus spoke wi</w:t>
      </w:r>
      <w:r w:rsidR="0007335F">
        <w:t>th an unprecedented authority. In fact, h</w:t>
      </w:r>
      <w:r w:rsidRPr="00BE07F3">
        <w:t>e taught with God</w:t>
      </w:r>
      <w:r w:rsidR="00EB2583" w:rsidRPr="00BE07F3">
        <w:t>’</w:t>
      </w:r>
      <w:r w:rsidR="0007335F">
        <w:t>s authority</w:t>
      </w:r>
      <w:r w:rsidRPr="00BE07F3">
        <w:t>, and invited people to learn fro</w:t>
      </w:r>
      <w:r w:rsidR="0007335F">
        <w:t>m him the truth about God and God’</w:t>
      </w:r>
      <w:r w:rsidRPr="00BE07F3">
        <w:t>s ways. His authority proved itse</w:t>
      </w:r>
      <w:r w:rsidR="00D7340A" w:rsidRPr="00BE07F3">
        <w:t>lf over the power o</w:t>
      </w:r>
      <w:r w:rsidR="00772E43">
        <w:t>f illness, demon possession,</w:t>
      </w:r>
      <w:r w:rsidR="00D7340A" w:rsidRPr="00BE07F3">
        <w:t xml:space="preserve"> natural forces</w:t>
      </w:r>
      <w:r w:rsidR="00772E43">
        <w:t>, and</w:t>
      </w:r>
      <w:r w:rsidR="00D7340A" w:rsidRPr="00BE07F3">
        <w:t xml:space="preserve"> </w:t>
      </w:r>
      <w:r w:rsidRPr="00BE07F3">
        <w:t>the supernatural po</w:t>
      </w:r>
      <w:r w:rsidR="00772E43">
        <w:t>wers of evil</w:t>
      </w:r>
      <w:r w:rsidRPr="00BE07F3">
        <w:t xml:space="preserve"> tha</w:t>
      </w:r>
      <w:r w:rsidR="00D7340A" w:rsidRPr="00BE07F3">
        <w:t>t opposed the breaking in of God</w:t>
      </w:r>
      <w:r w:rsidR="00EB2583" w:rsidRPr="00BE07F3">
        <w:t>’</w:t>
      </w:r>
      <w:r w:rsidR="0007335F">
        <w:t>s reign. It</w:t>
      </w:r>
      <w:r w:rsidRPr="00BE07F3">
        <w:t xml:space="preserve"> won him varying degrees of allegiance from a wide variety of people </w:t>
      </w:r>
      <w:r w:rsidR="00D7340A" w:rsidRPr="00BE07F3">
        <w:t xml:space="preserve">– </w:t>
      </w:r>
      <w:r w:rsidRPr="00BE07F3">
        <w:t>w</w:t>
      </w:r>
      <w:r w:rsidR="00D7340A" w:rsidRPr="00BE07F3">
        <w:t>orking people</w:t>
      </w:r>
      <w:r w:rsidRPr="00BE07F3">
        <w:t xml:space="preserve">, agents of the Roman administration, social outcasts </w:t>
      </w:r>
      <w:r w:rsidR="00D7340A" w:rsidRPr="00BE07F3">
        <w:t>–</w:t>
      </w:r>
      <w:r w:rsidRPr="00BE07F3">
        <w:t xml:space="preserve"> though often their commitment was shallow, and Jesus made little impact on the r</w:t>
      </w:r>
      <w:r w:rsidR="0007335F">
        <w:t>eligious leaders among his people.</w:t>
      </w:r>
    </w:p>
    <w:p w:rsidR="00D7340A" w:rsidRPr="00BE07F3" w:rsidRDefault="00A22E32" w:rsidP="00A22E32">
      <w:pPr>
        <w:pStyle w:val="NormalWeb"/>
      </w:pPr>
      <w:r w:rsidRPr="00BE07F3">
        <w:t xml:space="preserve">It was </w:t>
      </w:r>
      <w:r w:rsidR="00D7340A" w:rsidRPr="00BE07F3">
        <w:t xml:space="preserve">the difficulty of getting </w:t>
      </w:r>
      <w:r w:rsidRPr="00BE07F3">
        <w:t>through to m</w:t>
      </w:r>
      <w:r w:rsidR="00D7340A" w:rsidRPr="00BE07F3">
        <w:t>any of these people that led Jesus</w:t>
      </w:r>
      <w:r w:rsidRPr="00BE07F3">
        <w:t xml:space="preserve"> to speak in parables. A parable is not a simple, obvious illustration of a truth that is difficult to understand. It is almost the opposite: a story that </w:t>
      </w:r>
      <w:r w:rsidR="00D7340A" w:rsidRPr="00BE07F3">
        <w:t>is difficult to understand that</w:t>
      </w:r>
      <w:r w:rsidRPr="00BE07F3">
        <w:t xml:space="preserve"> relates to a truth that is easy enough to understand but hard t</w:t>
      </w:r>
      <w:r w:rsidR="00D7340A" w:rsidRPr="00BE07F3">
        <w:t>o accept. Whoever heard of a boss</w:t>
      </w:r>
      <w:r w:rsidRPr="00BE07F3">
        <w:t xml:space="preserve"> paying the same wag</w:t>
      </w:r>
      <w:r w:rsidR="00D7340A" w:rsidRPr="00BE07F3">
        <w:t>e no matter how many hours someone</w:t>
      </w:r>
      <w:r w:rsidRPr="00BE07F3">
        <w:t xml:space="preserve"> worked (Matthew 20.1-16); or </w:t>
      </w:r>
      <w:r w:rsidR="00D7340A" w:rsidRPr="00BE07F3">
        <w:t xml:space="preserve">of </w:t>
      </w:r>
      <w:r w:rsidRPr="00BE07F3">
        <w:t>killing the fatted calf for a renegade son while seeming to ignore his faithful brother (Luke 15.11-32)? In the parables, which show what God</w:t>
      </w:r>
      <w:r w:rsidR="00EB2583" w:rsidRPr="00BE07F3">
        <w:t>’</w:t>
      </w:r>
      <w:r w:rsidRPr="00BE07F3">
        <w:t>s reign is about, Jesus tells</w:t>
      </w:r>
      <w:r w:rsidR="00D7340A" w:rsidRPr="00BE07F3">
        <w:t xml:space="preserve"> stories that</w:t>
      </w:r>
      <w:r w:rsidRPr="00BE07F3">
        <w:t xml:space="preserve"> begin in his listeners</w:t>
      </w:r>
      <w:r w:rsidR="00EB2583" w:rsidRPr="00BE07F3">
        <w:t>’</w:t>
      </w:r>
      <w:r w:rsidRPr="00BE07F3">
        <w:t xml:space="preserve"> everyday </w:t>
      </w:r>
      <w:r w:rsidRPr="00BE07F3">
        <w:lastRenderedPageBreak/>
        <w:t>lives, but</w:t>
      </w:r>
      <w:r w:rsidR="00D7340A" w:rsidRPr="00BE07F3">
        <w:t xml:space="preserve"> </w:t>
      </w:r>
      <w:r w:rsidRPr="00BE07F3">
        <w:t>con</w:t>
      </w:r>
      <w:r w:rsidR="00D7340A" w:rsidRPr="00BE07F3">
        <w:t>tain a twist in the tail.</w:t>
      </w:r>
      <w:r w:rsidR="0079368F" w:rsidRPr="00BE07F3">
        <w:t xml:space="preserve"> </w:t>
      </w:r>
      <w:r w:rsidR="00D7340A" w:rsidRPr="00BE07F3">
        <w:t>H</w:t>
      </w:r>
      <w:r w:rsidRPr="00BE07F3">
        <w:t>e challenges them to puzzle out how the twist in the tail illustrates the surprising ways of God.</w:t>
      </w:r>
    </w:p>
    <w:p w:rsidR="00D7340A" w:rsidRPr="00BE07F3" w:rsidRDefault="00A22E32" w:rsidP="00A22E32">
      <w:pPr>
        <w:pStyle w:val="NormalWeb"/>
      </w:pPr>
      <w:r w:rsidRPr="00BE07F3">
        <w:t>A recurrent theme here is the rejection of those who thought they were in a privileged position, and the elevation of those who had no status at all. The re</w:t>
      </w:r>
      <w:r w:rsidR="00D7340A" w:rsidRPr="00BE07F3">
        <w:t>ign of God is good news for peopl</w:t>
      </w:r>
      <w:r w:rsidRPr="00BE07F3">
        <w:t xml:space="preserve">e </w:t>
      </w:r>
      <w:r w:rsidR="00D7340A" w:rsidRPr="00BE07F3">
        <w:t>who need good news. But for peopl</w:t>
      </w:r>
      <w:r w:rsidRPr="00BE07F3">
        <w:t>e who are doing very well already, it is rather bad news, unless they can put themselves in the position of the despised outcast.</w:t>
      </w:r>
    </w:p>
    <w:p w:rsidR="00125335" w:rsidRPr="00BE07F3" w:rsidRDefault="00D7340A" w:rsidP="00A22E32">
      <w:pPr>
        <w:pStyle w:val="NormalWeb"/>
      </w:pPr>
      <w:r w:rsidRPr="00BE07F3">
        <w:t>In the end, Jewish leaders and the Gentile leaders collaborated to get rid of Jesus</w:t>
      </w:r>
      <w:r w:rsidR="00125335" w:rsidRPr="00BE07F3">
        <w:t xml:space="preserve"> and got the ordinary people also to reject him (the dynamics illustrate how</w:t>
      </w:r>
      <w:r w:rsidR="00A22E32" w:rsidRPr="00BE07F3">
        <w:t xml:space="preserve"> this was not because </w:t>
      </w:r>
      <w:r w:rsidR="00125335" w:rsidRPr="00BE07F3">
        <w:t>the Jews were especially wicked –</w:t>
      </w:r>
      <w:r w:rsidR="00A22E32" w:rsidRPr="00BE07F3">
        <w:t xml:space="preserve"> i</w:t>
      </w:r>
      <w:r w:rsidR="00125335" w:rsidRPr="00BE07F3">
        <w:t>f Jesus ca</w:t>
      </w:r>
      <w:r w:rsidR="00A22E32" w:rsidRPr="00BE07F3">
        <w:t>me now</w:t>
      </w:r>
      <w:r w:rsidR="00125335" w:rsidRPr="00BE07F3">
        <w:t>,</w:t>
      </w:r>
      <w:r w:rsidR="00A22E32" w:rsidRPr="00BE07F3">
        <w:t xml:space="preserve"> it would be those of us who are ministers and deacons and so on who would be most likely to be a</w:t>
      </w:r>
      <w:r w:rsidR="00556ACF">
        <w:t>cting as the Jewish leaders</w:t>
      </w:r>
      <w:r w:rsidR="00125335" w:rsidRPr="00BE07F3">
        <w:t xml:space="preserve"> did in Jesus</w:t>
      </w:r>
      <w:r w:rsidR="00EB2583" w:rsidRPr="00BE07F3">
        <w:t>’</w:t>
      </w:r>
      <w:r w:rsidR="00125335" w:rsidRPr="00BE07F3">
        <w:t xml:space="preserve"> day</w:t>
      </w:r>
      <w:r w:rsidR="00A22E32" w:rsidRPr="00BE07F3">
        <w:t>)</w:t>
      </w:r>
      <w:r w:rsidR="00125335" w:rsidRPr="00BE07F3">
        <w:t>.</w:t>
      </w:r>
      <w:r w:rsidR="0079368F" w:rsidRPr="00BE07F3">
        <w:t xml:space="preserve"> </w:t>
      </w:r>
      <w:r w:rsidR="00125335" w:rsidRPr="00BE07F3">
        <w:t>Jesus</w:t>
      </w:r>
      <w:r w:rsidR="00EB2583" w:rsidRPr="00BE07F3">
        <w:t>’</w:t>
      </w:r>
      <w:r w:rsidR="00125335" w:rsidRPr="00BE07F3">
        <w:t xml:space="preserve"> preaching of God</w:t>
      </w:r>
      <w:r w:rsidR="00EB2583" w:rsidRPr="00BE07F3">
        <w:t>’</w:t>
      </w:r>
      <w:r w:rsidR="00125335" w:rsidRPr="00BE07F3">
        <w:t>s reign</w:t>
      </w:r>
      <w:r w:rsidR="00A22E32" w:rsidRPr="00BE07F3">
        <w:t xml:space="preserve"> leads to his rejection and crucifixion; but that is only the beginning of another story.</w:t>
      </w:r>
    </w:p>
    <w:p w:rsidR="001E4A52" w:rsidRDefault="00125335" w:rsidP="00A22E32">
      <w:pPr>
        <w:pStyle w:val="NormalWeb"/>
      </w:pPr>
      <w:r w:rsidRPr="00BE07F3">
        <w:t>Indeed, Jesus</w:t>
      </w:r>
      <w:r w:rsidR="00EB2583" w:rsidRPr="00BE07F3">
        <w:t>’</w:t>
      </w:r>
      <w:r w:rsidRPr="00BE07F3">
        <w:t xml:space="preserve"> rejection and death </w:t>
      </w:r>
      <w:r w:rsidR="00A22E32" w:rsidRPr="00BE07F3">
        <w:t xml:space="preserve">are not just an unforeseen calamity that is fortunately reversed by the </w:t>
      </w:r>
      <w:r w:rsidRPr="00BE07F3">
        <w:t>resurrection. The day of Jesus</w:t>
      </w:r>
      <w:r w:rsidR="00EB2583" w:rsidRPr="00BE07F3">
        <w:t>’</w:t>
      </w:r>
      <w:r w:rsidR="00A22E32" w:rsidRPr="00BE07F3">
        <w:t xml:space="preserve"> death came to be </w:t>
      </w:r>
      <w:r w:rsidR="00556ACF">
        <w:t>called Good Friday</w:t>
      </w:r>
      <w:r w:rsidRPr="00BE07F3">
        <w:t xml:space="preserve"> </w:t>
      </w:r>
      <w:r w:rsidR="00A22E32" w:rsidRPr="00BE07F3">
        <w:t>because his death was part of</w:t>
      </w:r>
      <w:r w:rsidRPr="00BE07F3">
        <w:t xml:space="preserve"> God</w:t>
      </w:r>
      <w:r w:rsidR="00EB2583" w:rsidRPr="00BE07F3">
        <w:t>’</w:t>
      </w:r>
      <w:r w:rsidRPr="00BE07F3">
        <w:t xml:space="preserve">s purpose, and was </w:t>
      </w:r>
      <w:r w:rsidR="00A22E32" w:rsidRPr="00BE07F3">
        <w:t>not a h</w:t>
      </w:r>
      <w:r w:rsidRPr="00BE07F3">
        <w:t>indrance to God ruling on earth</w:t>
      </w:r>
      <w:r w:rsidR="00A22E32" w:rsidRPr="00BE07F3">
        <w:t xml:space="preserve"> but a means of Go</w:t>
      </w:r>
      <w:r w:rsidRPr="00BE07F3">
        <w:t>d ruling on earth. Here were human beings</w:t>
      </w:r>
      <w:r w:rsidR="00A22E32" w:rsidRPr="00BE07F3">
        <w:t xml:space="preserve"> and devils doing their worst, but even in letting them do their worst, Jesus won a victory over them. When Jesus on the cross said, </w:t>
      </w:r>
      <w:r w:rsidR="00C35EE9" w:rsidRPr="00BE07F3">
        <w:t>“</w:t>
      </w:r>
      <w:r w:rsidR="00772E43">
        <w:t>It’</w:t>
      </w:r>
      <w:r w:rsidR="00A22E32" w:rsidRPr="00BE07F3">
        <w:t>s finished</w:t>
      </w:r>
      <w:r w:rsidR="00C35EE9" w:rsidRPr="00BE07F3">
        <w:t>”</w:t>
      </w:r>
      <w:r w:rsidR="00A22E32" w:rsidRPr="00BE07F3">
        <w:t xml:space="preserve"> (John 19.30), he meant not </w:t>
      </w:r>
      <w:r w:rsidR="00C35EE9" w:rsidRPr="00BE07F3">
        <w:t>“</w:t>
      </w:r>
      <w:r w:rsidR="00A22E32" w:rsidRPr="00BE07F3">
        <w:t>I</w:t>
      </w:r>
      <w:r w:rsidR="00C35EE9" w:rsidRPr="00BE07F3">
        <w:t>’</w:t>
      </w:r>
      <w:r w:rsidR="00A22E32" w:rsidRPr="00BE07F3">
        <w:t>m done</w:t>
      </w:r>
      <w:r w:rsidR="003513AB" w:rsidRPr="00BE07F3">
        <w:t>,”</w:t>
      </w:r>
      <w:r w:rsidR="00A22E32" w:rsidRPr="00BE07F3">
        <w:t xml:space="preserve"> but </w:t>
      </w:r>
      <w:r w:rsidR="00C35EE9" w:rsidRPr="00BE07F3">
        <w:t>“</w:t>
      </w:r>
      <w:r w:rsidR="00A22E32" w:rsidRPr="00BE07F3">
        <w:t>I</w:t>
      </w:r>
      <w:r w:rsidR="00EB2583" w:rsidRPr="00BE07F3">
        <w:t>’</w:t>
      </w:r>
      <w:r w:rsidR="00A22E32" w:rsidRPr="00BE07F3">
        <w:t>ve done it</w:t>
      </w:r>
      <w:r w:rsidR="003513AB" w:rsidRPr="00BE07F3">
        <w:t>.”</w:t>
      </w:r>
      <w:r w:rsidR="00E237EF">
        <w:t xml:space="preserve"> </w:t>
      </w:r>
      <w:r w:rsidR="00772E43">
        <w:t xml:space="preserve">There was nothing worse that we could do to God than kill his Son; he turned that action into something that could demonstrate his love and his power. </w:t>
      </w:r>
    </w:p>
    <w:p w:rsidR="00125335" w:rsidRPr="00BE07F3" w:rsidRDefault="00A22E32" w:rsidP="00A22E32">
      <w:pPr>
        <w:pStyle w:val="NormalWeb"/>
      </w:pPr>
      <w:r w:rsidRPr="00BE07F3">
        <w:t xml:space="preserve">That achievement </w:t>
      </w:r>
      <w:r w:rsidR="00125335" w:rsidRPr="00BE07F3">
        <w:t>–</w:t>
      </w:r>
      <w:r w:rsidRPr="00BE07F3">
        <w:t xml:space="preserve"> and the life he lived before his death and resurrection </w:t>
      </w:r>
      <w:r w:rsidR="00125335" w:rsidRPr="00BE07F3">
        <w:t>–</w:t>
      </w:r>
      <w:r w:rsidRPr="00BE07F3">
        <w:t xml:space="preserve"> rais</w:t>
      </w:r>
      <w:r w:rsidR="00125335" w:rsidRPr="00BE07F3">
        <w:t>es another question.</w:t>
      </w:r>
      <w:r w:rsidR="0079368F" w:rsidRPr="00BE07F3">
        <w:t xml:space="preserve"> </w:t>
      </w:r>
      <w:r w:rsidR="00125335" w:rsidRPr="00BE07F3">
        <w:t>Who</w:t>
      </w:r>
      <w:r w:rsidRPr="00BE07F3">
        <w:t xml:space="preserve"> was</w:t>
      </w:r>
      <w:r w:rsidR="00125335" w:rsidRPr="00BE07F3">
        <w:t xml:space="preserve"> this man? It was a question people</w:t>
      </w:r>
      <w:r w:rsidRPr="00BE07F3">
        <w:t xml:space="preserve"> could hardly help asking. The popular answer of his followers was, </w:t>
      </w:r>
      <w:r w:rsidR="00C35EE9" w:rsidRPr="00BE07F3">
        <w:t>“</w:t>
      </w:r>
      <w:r w:rsidRPr="00BE07F3">
        <w:t>He is the messiah</w:t>
      </w:r>
      <w:r w:rsidR="00C35EE9" w:rsidRPr="00BE07F3">
        <w:t>”</w:t>
      </w:r>
      <w:r w:rsidRPr="00BE07F3">
        <w:t xml:space="preserve"> </w:t>
      </w:r>
      <w:r w:rsidR="00125335" w:rsidRPr="00BE07F3">
        <w:t>–</w:t>
      </w:r>
      <w:r w:rsidRPr="00BE07F3">
        <w:t xml:space="preserve"> the redeemer, the Davidic king the Jew</w:t>
      </w:r>
      <w:r w:rsidR="00125335" w:rsidRPr="00BE07F3">
        <w:t>i</w:t>
      </w:r>
      <w:r w:rsidRPr="00BE07F3">
        <w:t>s</w:t>
      </w:r>
      <w:r w:rsidR="00125335" w:rsidRPr="00BE07F3">
        <w:t>h people</w:t>
      </w:r>
      <w:r w:rsidRPr="00BE07F3">
        <w:t xml:space="preserve"> had long hoped for. This was true, but misleading, because </w:t>
      </w:r>
      <w:r w:rsidR="00125335" w:rsidRPr="00BE07F3">
        <w:t>Jesus did not expect to become a king of Israel like David</w:t>
      </w:r>
      <w:r w:rsidRPr="00BE07F3">
        <w:t>. Jesus referred</w:t>
      </w:r>
      <w:r w:rsidR="00125335" w:rsidRPr="00BE07F3">
        <w:t xml:space="preserve"> to himself in terms of God</w:t>
      </w:r>
      <w:r w:rsidR="00EB2583" w:rsidRPr="00BE07F3">
        <w:t>’</w:t>
      </w:r>
      <w:r w:rsidRPr="00BE07F3">
        <w:t>s servant who accepts affliction on behalf of others (described in Isaiah 42 and 52</w:t>
      </w:r>
      <w:r w:rsidR="00125335" w:rsidRPr="00BE07F3">
        <w:t xml:space="preserve"> – </w:t>
      </w:r>
      <w:r w:rsidRPr="00BE07F3">
        <w:t xml:space="preserve">53), and of the </w:t>
      </w:r>
      <w:r w:rsidR="00C35EE9" w:rsidRPr="00BE07F3">
        <w:t>“</w:t>
      </w:r>
      <w:r w:rsidRPr="00BE07F3">
        <w:t>Son of Man</w:t>
      </w:r>
      <w:r w:rsidR="003513AB" w:rsidRPr="00BE07F3">
        <w:t>,”</w:t>
      </w:r>
      <w:r w:rsidRPr="00BE07F3">
        <w:t xml:space="preserve"> the </w:t>
      </w:r>
      <w:r w:rsidR="00C35EE9" w:rsidRPr="00BE07F3">
        <w:t>“</w:t>
      </w:r>
      <w:r w:rsidRPr="00BE07F3">
        <w:t>New Man</w:t>
      </w:r>
      <w:r w:rsidR="003513AB" w:rsidRPr="00BE07F3">
        <w:t>,”</w:t>
      </w:r>
      <w:r w:rsidRPr="00BE07F3">
        <w:t xml:space="preserve"> a triumphant</w:t>
      </w:r>
      <w:r w:rsidR="00125335" w:rsidRPr="00BE07F3">
        <w:t xml:space="preserve"> but other-worldly figure. B</w:t>
      </w:r>
      <w:r w:rsidRPr="00BE07F3">
        <w:t>eyond this, he manifests a uniquely close relationship with God as his Father; and John explicitly draws the inference that he is divine himself (just as I am human because my father is human). So John</w:t>
      </w:r>
      <w:r w:rsidR="00EB2583" w:rsidRPr="00BE07F3">
        <w:t>’</w:t>
      </w:r>
      <w:r w:rsidRPr="00BE07F3">
        <w:t>s Gospel</w:t>
      </w:r>
      <w:r w:rsidR="00125335" w:rsidRPr="00BE07F3">
        <w:t xml:space="preserve"> begins by declaring that </w:t>
      </w:r>
      <w:r w:rsidR="00C35EE9" w:rsidRPr="00BE07F3">
        <w:t>“</w:t>
      </w:r>
      <w:r w:rsidR="00125335" w:rsidRPr="00BE07F3">
        <w:t>the W</w:t>
      </w:r>
      <w:r w:rsidRPr="00BE07F3">
        <w:t>ord (the one through whom God expressed himself) became a human being</w:t>
      </w:r>
      <w:r w:rsidR="00C35EE9" w:rsidRPr="00BE07F3">
        <w:t>”</w:t>
      </w:r>
      <w:r w:rsidRPr="00BE07F3">
        <w:t xml:space="preserve"> in Jesus (John 1.14), and ends by describing Thomas</w:t>
      </w:r>
      <w:r w:rsidR="00EB2583" w:rsidRPr="00BE07F3">
        <w:t>’</w:t>
      </w:r>
      <w:r w:rsidRPr="00BE07F3">
        <w:t xml:space="preserve">s acknowledgement of him as </w:t>
      </w:r>
      <w:r w:rsidR="00C35EE9" w:rsidRPr="00BE07F3">
        <w:t>“</w:t>
      </w:r>
      <w:r w:rsidRPr="00BE07F3">
        <w:t>My Lord and my God</w:t>
      </w:r>
      <w:r w:rsidR="00C35EE9" w:rsidRPr="00BE07F3">
        <w:t>”</w:t>
      </w:r>
      <w:r w:rsidRPr="00BE07F3">
        <w:t xml:space="preserve"> (John 20.28).</w:t>
      </w:r>
    </w:p>
    <w:p w:rsidR="00125335" w:rsidRPr="00BE07F3" w:rsidRDefault="00125335" w:rsidP="00A22E32">
      <w:pPr>
        <w:pStyle w:val="NormalWeb"/>
      </w:pPr>
      <w:r w:rsidRPr="00BE07F3">
        <w:t>T</w:t>
      </w:r>
      <w:r w:rsidR="00A22E32" w:rsidRPr="00BE07F3">
        <w:t>he st</w:t>
      </w:r>
      <w:r w:rsidRPr="00BE07F3">
        <w:t>ory of Jesus is the story of a</w:t>
      </w:r>
      <w:r w:rsidR="00A22E32" w:rsidRPr="00BE07F3">
        <w:t xml:space="preserve"> conflict between him and the religio</w:t>
      </w:r>
      <w:r w:rsidRPr="00BE07F3">
        <w:t>us parties of his day, because</w:t>
      </w:r>
      <w:r w:rsidR="00A22E32" w:rsidRPr="00BE07F3">
        <w:t xml:space="preserve"> he was threatening the status of the established </w:t>
      </w:r>
      <w:r w:rsidRPr="00BE07F3">
        <w:t xml:space="preserve">leaders </w:t>
      </w:r>
      <w:r w:rsidR="00A22E32" w:rsidRPr="00BE07F3">
        <w:t>or competing with lesser groups for popular allegiance. Several groups are mentioned in the Gospels.</w:t>
      </w:r>
    </w:p>
    <w:p w:rsidR="00125335" w:rsidRPr="00BE07F3" w:rsidRDefault="00A22E32" w:rsidP="00A22E32">
      <w:pPr>
        <w:pStyle w:val="NormalWeb"/>
      </w:pPr>
      <w:r w:rsidRPr="00BE07F3">
        <w:t xml:space="preserve">The </w:t>
      </w:r>
      <w:r w:rsidRPr="00BE07F3">
        <w:rPr>
          <w:i/>
          <w:iCs/>
        </w:rPr>
        <w:t xml:space="preserve">Sadducees </w:t>
      </w:r>
      <w:r w:rsidRPr="00BE07F3">
        <w:t xml:space="preserve">were the official priestly families. Their name indicates that they were the descendants of the original high priestly family of </w:t>
      </w:r>
      <w:proofErr w:type="spellStart"/>
      <w:r w:rsidRPr="00BE07F3">
        <w:t>Zadok</w:t>
      </w:r>
      <w:proofErr w:type="spellEnd"/>
      <w:r w:rsidRPr="00BE07F3">
        <w:t xml:space="preserve"> (the first high priest when the temple was built b</w:t>
      </w:r>
      <w:r w:rsidR="00125335" w:rsidRPr="00BE07F3">
        <w:t xml:space="preserve">y Solomon). They were </w:t>
      </w:r>
      <w:r w:rsidRPr="00BE07F3">
        <w:t>an establishment g</w:t>
      </w:r>
      <w:r w:rsidR="00125335" w:rsidRPr="00BE07F3">
        <w:t xml:space="preserve">roup. Theologically, </w:t>
      </w:r>
      <w:r w:rsidRPr="00BE07F3">
        <w:t xml:space="preserve">they were conservative. They were deeply committed to </w:t>
      </w:r>
      <w:r w:rsidR="00125335" w:rsidRPr="00BE07F3">
        <w:t>the authority of the written Torah (the teaching of Moses)</w:t>
      </w:r>
      <w:r w:rsidRPr="00BE07F3">
        <w:t>. They did not a</w:t>
      </w:r>
      <w:r w:rsidR="00125335" w:rsidRPr="00BE07F3">
        <w:t>ccept the more detailed oral tradition that</w:t>
      </w:r>
      <w:r w:rsidRPr="00BE07F3">
        <w:t xml:space="preserve"> claimed to interpret what was </w:t>
      </w:r>
      <w:r w:rsidRPr="00BE07F3">
        <w:lastRenderedPageBreak/>
        <w:t>written an</w:t>
      </w:r>
      <w:r w:rsidR="00125335" w:rsidRPr="00BE07F3">
        <w:t>d to bring it up to date. T</w:t>
      </w:r>
      <w:r w:rsidRPr="00BE07F3">
        <w:t>hey were suspicious</w:t>
      </w:r>
      <w:r w:rsidR="00556ACF">
        <w:t xml:space="preserve"> of newer doctrines such as </w:t>
      </w:r>
      <w:r w:rsidRPr="00BE07F3">
        <w:t>belief in angels and in the resurrection of the dead (see the story in Mark 12). They were also politically conservative: they were the aristocracy as well as the temple officials. They were the group closest to the political authorities (Herod and the Romans), on whom they depended for their position, and they tried to combine devotion to the law with political prudence</w:t>
      </w:r>
      <w:r w:rsidR="00125335" w:rsidRPr="00BE07F3">
        <w:t>.</w:t>
      </w:r>
    </w:p>
    <w:p w:rsidR="00E07B49" w:rsidRPr="00BE07F3" w:rsidRDefault="00A22E32" w:rsidP="00A22E32">
      <w:pPr>
        <w:pStyle w:val="NormalWeb"/>
      </w:pPr>
      <w:r w:rsidRPr="00BE07F3">
        <w:t xml:space="preserve">The </w:t>
      </w:r>
      <w:r w:rsidRPr="00BE07F3">
        <w:rPr>
          <w:i/>
          <w:iCs/>
        </w:rPr>
        <w:t xml:space="preserve">Pharisees </w:t>
      </w:r>
      <w:r w:rsidRPr="00BE07F3">
        <w:t xml:space="preserve">were a kind of society, not a family group. Their name means </w:t>
      </w:r>
      <w:r w:rsidR="00C35EE9" w:rsidRPr="00BE07F3">
        <w:t>“</w:t>
      </w:r>
      <w:r w:rsidRPr="00BE07F3">
        <w:t>separated ones</w:t>
      </w:r>
      <w:r w:rsidR="003513AB" w:rsidRPr="00BE07F3">
        <w:t>,”</w:t>
      </w:r>
      <w:r w:rsidRPr="00BE07F3">
        <w:t xml:space="preserve"> and has its background in the</w:t>
      </w:r>
      <w:r w:rsidR="00EC77E9" w:rsidRPr="00BE07F3">
        <w:t xml:space="preserve"> rebellion against the Seleucids</w:t>
      </w:r>
      <w:r w:rsidR="00125335" w:rsidRPr="00BE07F3">
        <w:t xml:space="preserve"> (see </w:t>
      </w:r>
      <w:r w:rsidR="00E07B49" w:rsidRPr="00BE07F3">
        <w:t>chapter 2</w:t>
      </w:r>
      <w:r w:rsidRPr="00BE07F3">
        <w:t xml:space="preserve">), when the </w:t>
      </w:r>
      <w:r w:rsidR="00C35EE9" w:rsidRPr="00BE07F3">
        <w:t>“</w:t>
      </w:r>
      <w:r w:rsidRPr="00BE07F3">
        <w:t>pious ones</w:t>
      </w:r>
      <w:r w:rsidR="00C35EE9" w:rsidRPr="00BE07F3">
        <w:t>”</w:t>
      </w:r>
      <w:r w:rsidRPr="00BE07F3">
        <w:t xml:space="preserve"> </w:t>
      </w:r>
      <w:r w:rsidRPr="00BE07F3">
        <w:rPr>
          <w:i/>
          <w:iCs/>
        </w:rPr>
        <w:t>(</w:t>
      </w:r>
      <w:proofErr w:type="spellStart"/>
      <w:proofErr w:type="gramStart"/>
      <w:r w:rsidRPr="00BE07F3">
        <w:rPr>
          <w:i/>
          <w:iCs/>
        </w:rPr>
        <w:t>hasidim</w:t>
      </w:r>
      <w:proofErr w:type="spellEnd"/>
      <w:proofErr w:type="gramEnd"/>
      <w:r w:rsidRPr="00BE07F3">
        <w:rPr>
          <w:i/>
          <w:iCs/>
        </w:rPr>
        <w:t xml:space="preserve">) </w:t>
      </w:r>
      <w:r w:rsidRPr="00BE07F3">
        <w:t>supported rebelli</w:t>
      </w:r>
      <w:r w:rsidR="00EC77E9" w:rsidRPr="00BE07F3">
        <w:t>on against these</w:t>
      </w:r>
      <w:r w:rsidRPr="00BE07F3">
        <w:t xml:space="preserve"> overlords who were trying to enforce Hellenistic practices</w:t>
      </w:r>
      <w:r w:rsidR="00E07B49" w:rsidRPr="00BE07F3">
        <w:t xml:space="preserve"> on them</w:t>
      </w:r>
      <w:r w:rsidRPr="00BE07F3">
        <w:t xml:space="preserve">. The Pharisees accepted a thoroughgoing commitment to keeping the law, including a </w:t>
      </w:r>
      <w:r w:rsidR="00E07B49" w:rsidRPr="00BE07F3">
        <w:t>wide range of oral teaching that</w:t>
      </w:r>
      <w:r w:rsidRPr="00BE07F3">
        <w:t xml:space="preserve"> regulated</w:t>
      </w:r>
      <w:r w:rsidR="00E07B49" w:rsidRPr="00BE07F3">
        <w:t xml:space="preserve"> </w:t>
      </w:r>
      <w:r w:rsidRPr="00BE07F3">
        <w:t>the detailed observance of requiremen</w:t>
      </w:r>
      <w:r w:rsidR="001F003A" w:rsidRPr="00BE07F3">
        <w:t>ts such as purity, tithing, and</w:t>
      </w:r>
      <w:r w:rsidRPr="00BE07F3">
        <w:t xml:space="preserve"> fasting. Their concern with p</w:t>
      </w:r>
      <w:r w:rsidR="00E07B49" w:rsidRPr="00BE07F3">
        <w:t>urity is reflected in the disc</w:t>
      </w:r>
      <w:r w:rsidRPr="00BE07F3">
        <w:t>uss</w:t>
      </w:r>
      <w:r w:rsidR="00E07B49" w:rsidRPr="00BE07F3">
        <w:t>ion concerning matters such as hand</w:t>
      </w:r>
      <w:r w:rsidR="00556ACF">
        <w:t>-</w:t>
      </w:r>
      <w:r w:rsidR="00E07B49" w:rsidRPr="00BE07F3">
        <w:t>washing, in Mark 7.</w:t>
      </w:r>
      <w:r w:rsidR="0079368F" w:rsidRPr="00BE07F3">
        <w:t xml:space="preserve"> </w:t>
      </w:r>
      <w:r w:rsidR="00E07B49" w:rsidRPr="00BE07F3">
        <w:t>I</w:t>
      </w:r>
      <w:r w:rsidRPr="00BE07F3">
        <w:t xml:space="preserve">t led to a determination to avoid </w:t>
      </w:r>
      <w:r w:rsidR="00E07B49" w:rsidRPr="00BE07F3">
        <w:t xml:space="preserve">too close </w:t>
      </w:r>
      <w:r w:rsidRPr="00BE07F3">
        <w:t>contact</w:t>
      </w:r>
      <w:r w:rsidR="00E07B49" w:rsidRPr="00BE07F3">
        <w:t xml:space="preserve"> with people who did not obey the Torah in such a careful way</w:t>
      </w:r>
      <w:r w:rsidRPr="00BE07F3">
        <w:t>, who w</w:t>
      </w:r>
      <w:r w:rsidR="00E07B49" w:rsidRPr="00BE07F3">
        <w:t xml:space="preserve">ere therefore impure </w:t>
      </w:r>
      <w:r w:rsidRPr="00BE07F3">
        <w:t>and liable to defile those who had contact with them. The Pharisees were not interested in political action, but concentrated on piety in order to prepare for the breaking in of God</w:t>
      </w:r>
      <w:r w:rsidR="00EB2583" w:rsidRPr="00BE07F3">
        <w:t>’</w:t>
      </w:r>
      <w:r w:rsidRPr="00BE07F3">
        <w:t>s kingdom. They</w:t>
      </w:r>
      <w:r w:rsidR="00E07B49" w:rsidRPr="00BE07F3">
        <w:t xml:space="preserve"> had</w:t>
      </w:r>
      <w:r w:rsidRPr="00BE07F3">
        <w:t xml:space="preserve"> str</w:t>
      </w:r>
      <w:r w:rsidR="00E07B49" w:rsidRPr="00BE07F3">
        <w:t>ong hopes of the coming of the Messiah and of the resurre</w:t>
      </w:r>
      <w:r w:rsidRPr="00BE07F3">
        <w:t xml:space="preserve">ction of the dead. </w:t>
      </w:r>
    </w:p>
    <w:p w:rsidR="00E07B49" w:rsidRPr="00BE07F3" w:rsidRDefault="00A22E32" w:rsidP="00A22E32">
      <w:pPr>
        <w:pStyle w:val="NormalWeb"/>
      </w:pPr>
      <w:r w:rsidRPr="00BE07F3">
        <w:t xml:space="preserve">The </w:t>
      </w:r>
      <w:r w:rsidRPr="00BE07F3">
        <w:rPr>
          <w:i/>
          <w:iCs/>
        </w:rPr>
        <w:t xml:space="preserve">Zealots </w:t>
      </w:r>
      <w:r w:rsidR="00E07B49" w:rsidRPr="00BE07F3">
        <w:t>are not mentione</w:t>
      </w:r>
      <w:r w:rsidR="009162E3">
        <w:t xml:space="preserve">d as a group in the Gospels. They </w:t>
      </w:r>
      <w:r w:rsidR="00E07B49" w:rsidRPr="00BE07F3">
        <w:t xml:space="preserve">became important in the context of events that led to the destruction of Jerusalem in AD70, when they formed guerrilla bands in the </w:t>
      </w:r>
      <w:r w:rsidR="004D5B5D">
        <w:t>Judahite</w:t>
      </w:r>
      <w:r w:rsidR="00E07B49" w:rsidRPr="00BE07F3">
        <w:t xml:space="preserve"> hill country and were the driving force in the wars that led to the destruction of Jerusalem.</w:t>
      </w:r>
      <w:r w:rsidR="0079368F" w:rsidRPr="00BE07F3">
        <w:t xml:space="preserve"> </w:t>
      </w:r>
      <w:r w:rsidR="00E07B49" w:rsidRPr="00BE07F3">
        <w:t xml:space="preserve">They </w:t>
      </w:r>
      <w:r w:rsidRPr="00BE07F3">
        <w:t xml:space="preserve">accepted the same theological beliefs as the Pharisees but </w:t>
      </w:r>
      <w:r w:rsidR="009162E3">
        <w:t xml:space="preserve">they </w:t>
      </w:r>
      <w:r w:rsidRPr="00BE07F3">
        <w:t>were not satisfied with the view that the Jews simply had to wait unt</w:t>
      </w:r>
      <w:r w:rsidR="00E07B49" w:rsidRPr="00BE07F3">
        <w:t>il God brought about his reign</w:t>
      </w:r>
      <w:r w:rsidRPr="00BE07F3">
        <w:t>. They believed they were called, like t</w:t>
      </w:r>
      <w:r w:rsidR="00E07B49" w:rsidRPr="00BE07F3">
        <w:t xml:space="preserve">he rebels of the </w:t>
      </w:r>
      <w:proofErr w:type="spellStart"/>
      <w:r w:rsidR="00E07B49" w:rsidRPr="00BE07F3">
        <w:t>Maccabaean</w:t>
      </w:r>
      <w:proofErr w:type="spellEnd"/>
      <w:r w:rsidR="00E07B49" w:rsidRPr="00BE07F3">
        <w:t xml:space="preserve"> .tim</w:t>
      </w:r>
      <w:r w:rsidRPr="00BE07F3">
        <w:t>e, to refuse to submit to the Roman emperor and to take the reins of history themselves.</w:t>
      </w:r>
    </w:p>
    <w:p w:rsidR="00883144" w:rsidRPr="00BE07F3" w:rsidRDefault="00A22E32" w:rsidP="00A22E32">
      <w:pPr>
        <w:pStyle w:val="NormalWeb"/>
      </w:pPr>
      <w:r w:rsidRPr="00BE07F3">
        <w:t xml:space="preserve">The </w:t>
      </w:r>
      <w:proofErr w:type="spellStart"/>
      <w:r w:rsidRPr="00BE07F3">
        <w:rPr>
          <w:i/>
          <w:iCs/>
        </w:rPr>
        <w:t>Essenes</w:t>
      </w:r>
      <w:proofErr w:type="spellEnd"/>
      <w:r w:rsidR="00EC77E9" w:rsidRPr="00BE07F3">
        <w:rPr>
          <w:i/>
          <w:iCs/>
        </w:rPr>
        <w:t xml:space="preserve"> </w:t>
      </w:r>
      <w:r w:rsidR="00EC77E9" w:rsidRPr="00BE07F3">
        <w:rPr>
          <w:iCs/>
        </w:rPr>
        <w:t xml:space="preserve">were a group who </w:t>
      </w:r>
      <w:r w:rsidR="00EC77E9" w:rsidRPr="00BE07F3">
        <w:t>believed</w:t>
      </w:r>
      <w:r w:rsidRPr="00BE07F3">
        <w:t xml:space="preserve"> that God</w:t>
      </w:r>
      <w:r w:rsidR="00EB2583" w:rsidRPr="00BE07F3">
        <w:t>’</w:t>
      </w:r>
      <w:r w:rsidRPr="00BE07F3">
        <w:t>s people were called to separate themselves f</w:t>
      </w:r>
      <w:r w:rsidR="00EC77E9" w:rsidRPr="00BE07F3">
        <w:t xml:space="preserve">rom ordinary society in a </w:t>
      </w:r>
      <w:r w:rsidRPr="00BE07F3">
        <w:t>more radical way tha</w:t>
      </w:r>
      <w:r w:rsidR="00EC77E9" w:rsidRPr="00BE07F3">
        <w:t>n the Pharisees. Their</w:t>
      </w:r>
      <w:r w:rsidRPr="00BE07F3">
        <w:t xml:space="preserve"> approach is seen in its most thoroughgoi</w:t>
      </w:r>
      <w:r w:rsidR="00E07B49" w:rsidRPr="00BE07F3">
        <w:t xml:space="preserve">ng </w:t>
      </w:r>
      <w:proofErr w:type="spellStart"/>
      <w:r w:rsidR="00E07B49" w:rsidRPr="00BE07F3">
        <w:t>form</w:t>
      </w:r>
      <w:proofErr w:type="spellEnd"/>
      <w:r w:rsidR="00E07B49" w:rsidRPr="00BE07F3">
        <w:t xml:space="preserve"> among those Jews who left</w:t>
      </w:r>
      <w:r w:rsidRPr="00BE07F3">
        <w:t xml:space="preserve"> Jerusalem to form their own community in the isolation of the desert shore of the Dead Sea at Qumran. They saw the </w:t>
      </w:r>
      <w:r w:rsidR="00E07B49" w:rsidRPr="00BE07F3">
        <w:t>temple</w:t>
      </w:r>
      <w:r w:rsidR="00EB2583" w:rsidRPr="00BE07F3">
        <w:t>’</w:t>
      </w:r>
      <w:r w:rsidR="00E07B49" w:rsidRPr="00BE07F3">
        <w:t>s worship</w:t>
      </w:r>
      <w:r w:rsidRPr="00BE07F3">
        <w:t xml:space="preserve"> as corrupt, and c</w:t>
      </w:r>
      <w:r w:rsidR="00E07B49" w:rsidRPr="00BE07F3">
        <w:t>ut themselves off from it</w:t>
      </w:r>
      <w:r w:rsidRPr="00BE07F3">
        <w:t xml:space="preserve"> to prepare for God</w:t>
      </w:r>
      <w:r w:rsidR="00EB2583" w:rsidRPr="00BE07F3">
        <w:t>’</w:t>
      </w:r>
      <w:r w:rsidRPr="00BE07F3">
        <w:t>s own re-establis</w:t>
      </w:r>
      <w:r w:rsidR="00EC77E9" w:rsidRPr="00BE07F3">
        <w:t>hing of true worship. T</w:t>
      </w:r>
      <w:r w:rsidRPr="00BE07F3">
        <w:t>he New Te</w:t>
      </w:r>
      <w:r w:rsidR="00E07B49" w:rsidRPr="00BE07F3">
        <w:t>stament makes no reference to t</w:t>
      </w:r>
      <w:r w:rsidRPr="00BE07F3">
        <w:t xml:space="preserve">he </w:t>
      </w:r>
      <w:proofErr w:type="spellStart"/>
      <w:r w:rsidRPr="00BE07F3">
        <w:t>Essenes</w:t>
      </w:r>
      <w:proofErr w:type="spellEnd"/>
      <w:r w:rsidRPr="00BE07F3">
        <w:t xml:space="preserve"> or to Qumran, </w:t>
      </w:r>
      <w:r w:rsidR="00EC77E9" w:rsidRPr="00BE07F3">
        <w:t xml:space="preserve">but </w:t>
      </w:r>
      <w:r w:rsidRPr="00BE07F3">
        <w:t xml:space="preserve">there are many parallels to their ideas and practices, such as baptism, the stress on repentance, the belief that they are the true people of God at the threshold of the messianic age, the emphasis on warfare against Satan, </w:t>
      </w:r>
      <w:r w:rsidR="00E07B49" w:rsidRPr="00BE07F3">
        <w:t xml:space="preserve">and </w:t>
      </w:r>
      <w:r w:rsidRPr="00BE07F3">
        <w:t>the picture of a conflict between flesh and spirit and between light and dark</w:t>
      </w:r>
      <w:r w:rsidR="00EC77E9" w:rsidRPr="00BE07F3">
        <w:t>ness. The difference</w:t>
      </w:r>
      <w:r w:rsidRPr="00BE07F3">
        <w:t xml:space="preserve"> is tha</w:t>
      </w:r>
      <w:r w:rsidR="00883144" w:rsidRPr="00BE07F3">
        <w:t>t the followers of Jesus knew that the Messiah had come and knew who he was</w:t>
      </w:r>
      <w:r w:rsidRPr="00BE07F3">
        <w:t xml:space="preserve">. What they had in common with the </w:t>
      </w:r>
      <w:proofErr w:type="spellStart"/>
      <w:r w:rsidRPr="00BE07F3">
        <w:t>Essenes</w:t>
      </w:r>
      <w:proofErr w:type="spellEnd"/>
      <w:r w:rsidRPr="00BE07F3">
        <w:t xml:space="preserve"> was the theological motifs used to express his significance.</w:t>
      </w:r>
    </w:p>
    <w:p w:rsidR="00883144" w:rsidRPr="00BE07F3" w:rsidRDefault="00A22E32" w:rsidP="00A22E32">
      <w:pPr>
        <w:pStyle w:val="NormalWeb"/>
      </w:pPr>
      <w:r w:rsidRPr="00BE07F3">
        <w:t xml:space="preserve">The scribes, </w:t>
      </w:r>
      <w:r w:rsidR="00883144" w:rsidRPr="00BE07F3">
        <w:t xml:space="preserve">the teachers of Torah, </w:t>
      </w:r>
      <w:r w:rsidRPr="00BE07F3">
        <w:t>are the final group who need to be mentioned. They are neither a family nor a society holding part</w:t>
      </w:r>
      <w:r w:rsidR="00883144" w:rsidRPr="00BE07F3">
        <w:t>icular views, but a set of people</w:t>
      </w:r>
      <w:r w:rsidRPr="00BE07F3">
        <w:t xml:space="preserve"> who might also be, for i</w:t>
      </w:r>
      <w:r w:rsidR="00883144" w:rsidRPr="00BE07F3">
        <w:t>nstance, Pharisees or believers in Jesus. They were scholars and theologians</w:t>
      </w:r>
      <w:r w:rsidRPr="00BE07F3">
        <w:t xml:space="preserve">, experts who had studied and </w:t>
      </w:r>
      <w:r w:rsidR="00883144" w:rsidRPr="00BE07F3">
        <w:t xml:space="preserve">who </w:t>
      </w:r>
      <w:r w:rsidRPr="00BE07F3">
        <w:t>now offered teach</w:t>
      </w:r>
      <w:r w:rsidR="00883144" w:rsidRPr="00BE07F3">
        <w:t>ing to others. T</w:t>
      </w:r>
      <w:r w:rsidRPr="00BE07F3">
        <w:t xml:space="preserve">hey commissioned their </w:t>
      </w:r>
      <w:r w:rsidR="00883144" w:rsidRPr="00BE07F3">
        <w:t xml:space="preserve">own </w:t>
      </w:r>
      <w:r w:rsidRPr="00BE07F3">
        <w:t>pupils to teach within their own tradition: there were various</w:t>
      </w:r>
      <w:r w:rsidR="00883144" w:rsidRPr="00BE07F3">
        <w:t xml:space="preserve"> schools and views. </w:t>
      </w:r>
      <w:r w:rsidRPr="00BE07F3">
        <w:t xml:space="preserve">Jesus may </w:t>
      </w:r>
      <w:r w:rsidR="00883144" w:rsidRPr="00BE07F3">
        <w:t xml:space="preserve">thus </w:t>
      </w:r>
      <w:r w:rsidRPr="00BE07F3">
        <w:t xml:space="preserve">be seen as a </w:t>
      </w:r>
      <w:r w:rsidR="00883144" w:rsidRPr="00BE07F3">
        <w:t xml:space="preserve">kind of </w:t>
      </w:r>
      <w:r w:rsidRPr="00BE07F3">
        <w:t xml:space="preserve">scribe with his pupils (hence his being called </w:t>
      </w:r>
      <w:r w:rsidR="00883144" w:rsidRPr="00BE07F3">
        <w:rPr>
          <w:i/>
          <w:iCs/>
        </w:rPr>
        <w:t>rabbi</w:t>
      </w:r>
      <w:r w:rsidR="00883144" w:rsidRPr="00BE07F3">
        <w:rPr>
          <w:iCs/>
        </w:rPr>
        <w:t>)</w:t>
      </w:r>
      <w:r w:rsidRPr="00BE07F3">
        <w:rPr>
          <w:i/>
          <w:iCs/>
        </w:rPr>
        <w:t xml:space="preserve">, </w:t>
      </w:r>
      <w:r w:rsidRPr="00BE07F3">
        <w:t xml:space="preserve">but there was something different </w:t>
      </w:r>
      <w:r w:rsidRPr="00BE07F3">
        <w:lastRenderedPageBreak/>
        <w:t xml:space="preserve">about him. He taught not by reference to the teaching he had </w:t>
      </w:r>
      <w:r w:rsidR="00883144" w:rsidRPr="00BE07F3">
        <w:t>received from a master, but on the basis of</w:t>
      </w:r>
      <w:r w:rsidRPr="00BE07F3">
        <w:t xml:space="preserve"> his own authority (see Matthew 7.28-9).</w:t>
      </w:r>
    </w:p>
    <w:p w:rsidR="00883144" w:rsidRPr="00BE07F3" w:rsidRDefault="00883144" w:rsidP="00A22E32">
      <w:pPr>
        <w:pStyle w:val="NormalWeb"/>
      </w:pPr>
      <w:r w:rsidRPr="00BE07F3">
        <w:t>The basic story in</w:t>
      </w:r>
      <w:r w:rsidR="00A22E32" w:rsidRPr="00BE07F3">
        <w:t xml:space="preserve"> the Gospels, their fundamental picture of Jesus and his significance, is similar in all four accounts. But each has a distinctive slant, and needs to be considered in its own right</w:t>
      </w:r>
      <w:r w:rsidRPr="00BE07F3">
        <w:t>.</w:t>
      </w:r>
    </w:p>
    <w:p w:rsidR="00883144" w:rsidRPr="00BE07F3" w:rsidRDefault="00883144" w:rsidP="00883144">
      <w:pPr>
        <w:pStyle w:val="Heading3"/>
      </w:pPr>
      <w:r w:rsidRPr="00BE07F3">
        <w:t>M</w:t>
      </w:r>
      <w:r w:rsidR="00A22E32" w:rsidRPr="00BE07F3">
        <w:t>ark</w:t>
      </w:r>
    </w:p>
    <w:p w:rsidR="00883144" w:rsidRPr="00BE07F3" w:rsidRDefault="00883144" w:rsidP="00A22E32">
      <w:pPr>
        <w:pStyle w:val="NormalWeb"/>
      </w:pPr>
      <w:r w:rsidRPr="00BE07F3">
        <w:t>As far as we know, Mark was</w:t>
      </w:r>
      <w:r w:rsidR="00A22E32" w:rsidRPr="00BE07F3">
        <w:t xml:space="preserve"> the first Gospel written</w:t>
      </w:r>
      <w:r w:rsidRPr="00BE07F3">
        <w:t xml:space="preserve">, and comes </w:t>
      </w:r>
      <w:r w:rsidR="009162E3">
        <w:t>nearest to what w</w:t>
      </w:r>
      <w:r w:rsidR="00A22E32" w:rsidRPr="00BE07F3">
        <w:t>e would have seen and</w:t>
      </w:r>
      <w:r w:rsidRPr="00BE07F3">
        <w:t xml:space="preserve"> </w:t>
      </w:r>
      <w:r w:rsidR="009162E3">
        <w:t>heard if w</w:t>
      </w:r>
      <w:r w:rsidR="00A22E32" w:rsidRPr="00BE07F3">
        <w:t>e had been present in Galilee or Jerusalem</w:t>
      </w:r>
      <w:r w:rsidRPr="00BE07F3">
        <w:t>, watching and listening to Jesus.</w:t>
      </w:r>
      <w:r w:rsidR="0079368F" w:rsidRPr="00BE07F3">
        <w:t xml:space="preserve"> </w:t>
      </w:r>
    </w:p>
    <w:p w:rsidR="00883144" w:rsidRPr="00BE07F3" w:rsidRDefault="00A22E32" w:rsidP="00A22E32">
      <w:pPr>
        <w:pStyle w:val="NormalWeb"/>
      </w:pPr>
      <w:r w:rsidRPr="00BE07F3">
        <w:t xml:space="preserve">Compared with the other Gospels, one is struck by its </w:t>
      </w:r>
      <w:r w:rsidR="00883144" w:rsidRPr="00BE07F3">
        <w:t>brevity. It begins where Jesus</w:t>
      </w:r>
      <w:r w:rsidR="00EB2583" w:rsidRPr="00BE07F3">
        <w:t>’</w:t>
      </w:r>
      <w:r w:rsidRPr="00BE07F3">
        <w:t xml:space="preserve"> ministry begins, and </w:t>
      </w:r>
      <w:r w:rsidR="00883144" w:rsidRPr="00BE07F3">
        <w:t xml:space="preserve">it has neither the </w:t>
      </w:r>
      <w:r w:rsidRPr="00BE07F3">
        <w:t>background that Matthew and Luke provide in their family</w:t>
      </w:r>
      <w:r w:rsidR="00883144" w:rsidRPr="00BE07F3">
        <w:t xml:space="preserve"> records and accounts of Jesus</w:t>
      </w:r>
      <w:r w:rsidR="00EB2583" w:rsidRPr="00BE07F3">
        <w:t>’</w:t>
      </w:r>
      <w:r w:rsidRPr="00BE07F3">
        <w:t xml:space="preserve"> birth and boyhood, nor the elaborate theological introduction with which John prefaces his G</w:t>
      </w:r>
      <w:r w:rsidR="009162E3">
        <w:t>ospel. Although it includes many examples of Jesus’ teaching</w:t>
      </w:r>
      <w:r w:rsidRPr="00BE07F3">
        <w:t xml:space="preserve"> (including many of his par</w:t>
      </w:r>
      <w:r w:rsidR="00883144" w:rsidRPr="00BE07F3">
        <w:t xml:space="preserve">ables), it has few of the </w:t>
      </w:r>
      <w:r w:rsidR="009162E3">
        <w:t xml:space="preserve">longer </w:t>
      </w:r>
      <w:r w:rsidR="00883144" w:rsidRPr="00BE07F3">
        <w:t xml:space="preserve">discourses that </w:t>
      </w:r>
      <w:r w:rsidRPr="00BE07F3">
        <w:t>are prominent especially in Matthew and John. Its account of the resurrection is so succinct that it was soon felt to need supplementing by fuller accounts</w:t>
      </w:r>
      <w:r w:rsidR="00883144" w:rsidRPr="00BE07F3">
        <w:t xml:space="preserve"> based on other Gospels (the extra </w:t>
      </w:r>
      <w:r w:rsidR="00C35EE9" w:rsidRPr="00BE07F3">
        <w:t>“</w:t>
      </w:r>
      <w:r w:rsidR="00883144" w:rsidRPr="00BE07F3">
        <w:t>old endings</w:t>
      </w:r>
      <w:r w:rsidR="00C35EE9" w:rsidRPr="00BE07F3">
        <w:t>”</w:t>
      </w:r>
      <w:r w:rsidR="00883144" w:rsidRPr="00BE07F3">
        <w:t xml:space="preserve"> appended in our versions of the Gospel</w:t>
      </w:r>
      <w:r w:rsidRPr="00BE07F3">
        <w:t>).</w:t>
      </w:r>
    </w:p>
    <w:p w:rsidR="00883144" w:rsidRPr="00BE07F3" w:rsidRDefault="00883144" w:rsidP="00A22E32">
      <w:pPr>
        <w:pStyle w:val="NormalWeb"/>
      </w:pPr>
      <w:r w:rsidRPr="00BE07F3">
        <w:t>As you</w:t>
      </w:r>
      <w:r w:rsidR="00A22E32" w:rsidRPr="00BE07F3">
        <w:t xml:space="preserve"> read Mark in its own right, several themes </w:t>
      </w:r>
      <w:r w:rsidRPr="00BE07F3">
        <w:t>are striking</w:t>
      </w:r>
      <w:r w:rsidR="00A22E32" w:rsidRPr="00BE07F3">
        <w:t>. The earlier part</w:t>
      </w:r>
      <w:r w:rsidRPr="00BE07F3">
        <w:t xml:space="preserve"> of Jesus</w:t>
      </w:r>
      <w:r w:rsidR="00EB2583" w:rsidRPr="00BE07F3">
        <w:t>’</w:t>
      </w:r>
      <w:r w:rsidRPr="00BE07F3">
        <w:t xml:space="preserve"> </w:t>
      </w:r>
      <w:r w:rsidR="00A22E32" w:rsidRPr="00BE07F3">
        <w:t>ministry is characterized by two</w:t>
      </w:r>
      <w:r w:rsidRPr="00BE07F3">
        <w:t xml:space="preserve"> contrasting features.</w:t>
      </w:r>
      <w:r w:rsidR="0079368F" w:rsidRPr="00BE07F3">
        <w:t xml:space="preserve"> </w:t>
      </w:r>
      <w:r w:rsidRPr="00BE07F3">
        <w:t>H</w:t>
      </w:r>
      <w:r w:rsidR="00A22E32" w:rsidRPr="00BE07F3">
        <w:t>is authoritative ministry stirs up controversy and oppositi</w:t>
      </w:r>
      <w:r w:rsidRPr="00BE07F3">
        <w:t>on among the Jewish leaders</w:t>
      </w:r>
      <w:r w:rsidR="00A22E32" w:rsidRPr="00BE07F3">
        <w:t>, but he quietly builds up a body of disciples through whom he plans to extend his work. The opposi</w:t>
      </w:r>
      <w:r w:rsidRPr="00BE07F3">
        <w:t>tion increases, and even Jesus</w:t>
      </w:r>
      <w:r w:rsidR="00EB2583" w:rsidRPr="00BE07F3">
        <w:t>’</w:t>
      </w:r>
      <w:r w:rsidR="00A22E32" w:rsidRPr="00BE07F3">
        <w:t xml:space="preserve"> family and home village reject hi</w:t>
      </w:r>
      <w:r w:rsidRPr="00BE07F3">
        <w:t>m (6.1-4). He foresees lynching</w:t>
      </w:r>
      <w:r w:rsidR="00A22E32" w:rsidRPr="00BE07F3">
        <w:t xml:space="preserve"> looming over the story, but his disciples cannot acknowledge it (8.31-33; 9.30-32). Opponents and disciples coalesce as Jesus is betrayed and abandoned; at his death it is a Roman centurion who recognizes that he has stood in the presence of a son of God. Suddenly we are at the end of the story: Jesus has abandoned the tomb (though the event is not described) and is off to meet his disciples again in Galilee.</w:t>
      </w:r>
    </w:p>
    <w:p w:rsidR="00883144" w:rsidRPr="00BE07F3" w:rsidRDefault="00883144" w:rsidP="00883144">
      <w:pPr>
        <w:pStyle w:val="Heading3"/>
      </w:pPr>
      <w:r w:rsidRPr="00BE07F3">
        <w:t>Matthew</w:t>
      </w:r>
    </w:p>
    <w:p w:rsidR="005E03CA" w:rsidRPr="00BE07F3" w:rsidRDefault="00A22E32" w:rsidP="005E03CA">
      <w:pPr>
        <w:pStyle w:val="NormalWeb"/>
      </w:pPr>
      <w:r w:rsidRPr="00BE07F3">
        <w:t>A clear structure can be perceived in Matthew</w:t>
      </w:r>
      <w:r w:rsidR="00EB2583" w:rsidRPr="00BE07F3">
        <w:t>’</w:t>
      </w:r>
      <w:r w:rsidR="00883144" w:rsidRPr="00BE07F3">
        <w:t>s Gospel:</w:t>
      </w:r>
      <w:r w:rsidRPr="00BE07F3">
        <w:t xml:space="preserve"> major sections of narrative and teaching alternate.</w:t>
      </w:r>
    </w:p>
    <w:p w:rsidR="005E03CA" w:rsidRPr="00BE07F3" w:rsidRDefault="005E03CA" w:rsidP="00E13CBC">
      <w:pPr>
        <w:pStyle w:val="NoSpacing"/>
      </w:pPr>
      <w:r w:rsidRPr="00BE07F3">
        <w:rPr>
          <w:bCs/>
        </w:rPr>
        <w:t>1-2</w:t>
      </w:r>
      <w:r w:rsidR="0079368F" w:rsidRPr="00BE07F3">
        <w:rPr>
          <w:bCs/>
        </w:rPr>
        <w:t xml:space="preserve"> </w:t>
      </w:r>
      <w:r w:rsidRPr="00BE07F3">
        <w:rPr>
          <w:bCs/>
        </w:rPr>
        <w:tab/>
      </w:r>
      <w:proofErr w:type="gramStart"/>
      <w:r w:rsidRPr="00BE07F3">
        <w:t>Introduction</w:t>
      </w:r>
      <w:proofErr w:type="gramEnd"/>
    </w:p>
    <w:p w:rsidR="005E03CA" w:rsidRPr="00BE07F3" w:rsidRDefault="005E03CA" w:rsidP="00E13CBC">
      <w:pPr>
        <w:pStyle w:val="NoSpacing"/>
      </w:pPr>
      <w:r w:rsidRPr="00BE07F3">
        <w:t xml:space="preserve">3-4 </w:t>
      </w:r>
      <w:r w:rsidRPr="00BE07F3">
        <w:tab/>
      </w:r>
      <w:proofErr w:type="gramStart"/>
      <w:r w:rsidRPr="00BE07F3">
        <w:t>The</w:t>
      </w:r>
      <w:proofErr w:type="gramEnd"/>
      <w:r w:rsidRPr="00BE07F3">
        <w:t xml:space="preserve"> beginning of Jesus</w:t>
      </w:r>
      <w:r w:rsidR="00EB2583" w:rsidRPr="00BE07F3">
        <w:t>’</w:t>
      </w:r>
      <w:r w:rsidRPr="00BE07F3">
        <w:t xml:space="preserve"> ministry</w:t>
      </w:r>
    </w:p>
    <w:p w:rsidR="005E03CA" w:rsidRPr="00BE07F3" w:rsidRDefault="005E03CA" w:rsidP="00E13CBC">
      <w:pPr>
        <w:pStyle w:val="NoSpacing"/>
      </w:pPr>
      <w:r w:rsidRPr="00BE07F3">
        <w:rPr>
          <w:i/>
          <w:iCs/>
        </w:rPr>
        <w:t xml:space="preserve">5-7 </w:t>
      </w:r>
      <w:r w:rsidRPr="00BE07F3">
        <w:rPr>
          <w:i/>
          <w:iCs/>
        </w:rPr>
        <w:tab/>
      </w:r>
      <w:r w:rsidRPr="00BE07F3">
        <w:t>His teaching of his disciples (</w:t>
      </w:r>
      <w:r w:rsidR="00C35EE9" w:rsidRPr="00BE07F3">
        <w:t>“</w:t>
      </w:r>
      <w:r w:rsidRPr="00BE07F3">
        <w:t>the Sermon on the Mount</w:t>
      </w:r>
      <w:r w:rsidR="00C35EE9" w:rsidRPr="00BE07F3">
        <w:t>”</w:t>
      </w:r>
      <w:r w:rsidRPr="00BE07F3">
        <w:t>)</w:t>
      </w:r>
    </w:p>
    <w:p w:rsidR="005E03CA" w:rsidRPr="00BE07F3" w:rsidRDefault="005E03CA" w:rsidP="00E13CBC">
      <w:pPr>
        <w:pStyle w:val="NoSpacing"/>
      </w:pPr>
      <w:r w:rsidRPr="00BE07F3">
        <w:t xml:space="preserve">8-9 </w:t>
      </w:r>
      <w:r w:rsidRPr="00BE07F3">
        <w:tab/>
        <w:t>Healing miracles</w:t>
      </w:r>
    </w:p>
    <w:p w:rsidR="005E03CA" w:rsidRPr="00BE07F3" w:rsidRDefault="005E03CA" w:rsidP="00E13CBC">
      <w:pPr>
        <w:pStyle w:val="NoSpacing"/>
      </w:pPr>
      <w:r w:rsidRPr="00BE07F3">
        <w:t xml:space="preserve">10 </w:t>
      </w:r>
      <w:r w:rsidRPr="00BE07F3">
        <w:tab/>
        <w:t>His commission of the twelve disciples</w:t>
      </w:r>
    </w:p>
    <w:p w:rsidR="005E03CA" w:rsidRPr="00BE07F3" w:rsidRDefault="005E03CA" w:rsidP="00E13CBC">
      <w:pPr>
        <w:pStyle w:val="NoSpacing"/>
      </w:pPr>
      <w:r w:rsidRPr="00BE07F3">
        <w:rPr>
          <w:bCs/>
        </w:rPr>
        <w:t>11-12</w:t>
      </w:r>
      <w:r w:rsidRPr="00BE07F3">
        <w:t xml:space="preserve"> </w:t>
      </w:r>
      <w:r w:rsidRPr="00BE07F3">
        <w:tab/>
        <w:t>Controversies</w:t>
      </w:r>
    </w:p>
    <w:p w:rsidR="005E03CA" w:rsidRPr="00BE07F3" w:rsidRDefault="005E03CA" w:rsidP="00E13CBC">
      <w:pPr>
        <w:pStyle w:val="NoSpacing"/>
      </w:pPr>
      <w:r w:rsidRPr="00BE07F3">
        <w:rPr>
          <w:bCs/>
        </w:rPr>
        <w:t xml:space="preserve">13 </w:t>
      </w:r>
      <w:r w:rsidRPr="00BE07F3">
        <w:rPr>
          <w:bCs/>
        </w:rPr>
        <w:tab/>
      </w:r>
      <w:r w:rsidRPr="00BE07F3">
        <w:t>Parables about God</w:t>
      </w:r>
      <w:r w:rsidR="00EB2583" w:rsidRPr="00BE07F3">
        <w:t>’</w:t>
      </w:r>
      <w:r w:rsidRPr="00BE07F3">
        <w:t>s reign</w:t>
      </w:r>
    </w:p>
    <w:p w:rsidR="005E03CA" w:rsidRPr="00BE07F3" w:rsidRDefault="005E03CA" w:rsidP="00E13CBC">
      <w:pPr>
        <w:pStyle w:val="NoSpacing"/>
      </w:pPr>
      <w:r w:rsidRPr="00BE07F3">
        <w:rPr>
          <w:bCs/>
        </w:rPr>
        <w:t xml:space="preserve">14-17 </w:t>
      </w:r>
      <w:r w:rsidRPr="00BE07F3">
        <w:rPr>
          <w:bCs/>
        </w:rPr>
        <w:tab/>
      </w:r>
      <w:proofErr w:type="gramStart"/>
      <w:r w:rsidRPr="00BE07F3">
        <w:t>The</w:t>
      </w:r>
      <w:proofErr w:type="gramEnd"/>
      <w:r w:rsidRPr="00BE07F3">
        <w:t xml:space="preserve"> path towards the death (</w:t>
      </w:r>
      <w:proofErr w:type="spellStart"/>
      <w:r w:rsidRPr="00BE07F3">
        <w:t>i</w:t>
      </w:r>
      <w:proofErr w:type="spellEnd"/>
      <w:r w:rsidRPr="00BE07F3">
        <w:t>)</w:t>
      </w:r>
    </w:p>
    <w:p w:rsidR="005E03CA" w:rsidRPr="00BE07F3" w:rsidRDefault="005E03CA" w:rsidP="00E13CBC">
      <w:pPr>
        <w:pStyle w:val="NoSpacing"/>
      </w:pPr>
      <w:r w:rsidRPr="00BE07F3">
        <w:t xml:space="preserve">18 </w:t>
      </w:r>
      <w:r w:rsidRPr="00BE07F3">
        <w:tab/>
        <w:t>Teaching on humility and forgiveness</w:t>
      </w:r>
    </w:p>
    <w:p w:rsidR="005E03CA" w:rsidRPr="00BE07F3" w:rsidRDefault="005E03CA" w:rsidP="00E13CBC">
      <w:pPr>
        <w:pStyle w:val="NoSpacing"/>
      </w:pPr>
      <w:r w:rsidRPr="00BE07F3">
        <w:t xml:space="preserve">19-22 </w:t>
      </w:r>
      <w:r w:rsidRPr="00BE07F3">
        <w:tab/>
      </w:r>
      <w:proofErr w:type="gramStart"/>
      <w:r w:rsidRPr="00BE07F3">
        <w:t>The</w:t>
      </w:r>
      <w:proofErr w:type="gramEnd"/>
      <w:r w:rsidRPr="00BE07F3">
        <w:t xml:space="preserve"> path towards the death (ii)</w:t>
      </w:r>
    </w:p>
    <w:p w:rsidR="005E03CA" w:rsidRPr="00BE07F3" w:rsidRDefault="005E03CA" w:rsidP="00E13CBC">
      <w:pPr>
        <w:pStyle w:val="NoSpacing"/>
      </w:pPr>
      <w:r w:rsidRPr="00BE07F3">
        <w:t xml:space="preserve">23-25 </w:t>
      </w:r>
      <w:r w:rsidRPr="00BE07F3">
        <w:tab/>
      </w:r>
      <w:proofErr w:type="gramStart"/>
      <w:r w:rsidRPr="00BE07F3">
        <w:t>Teaching</w:t>
      </w:r>
      <w:proofErr w:type="gramEnd"/>
      <w:r w:rsidRPr="00BE07F3">
        <w:t xml:space="preserve"> on judgment</w:t>
      </w:r>
    </w:p>
    <w:p w:rsidR="005E03CA" w:rsidRPr="00BE07F3" w:rsidRDefault="005E03CA" w:rsidP="00E13CBC">
      <w:pPr>
        <w:pStyle w:val="NoSpacing"/>
      </w:pPr>
      <w:r w:rsidRPr="00BE07F3">
        <w:lastRenderedPageBreak/>
        <w:t xml:space="preserve">26-28 </w:t>
      </w:r>
      <w:r w:rsidRPr="00BE07F3">
        <w:tab/>
        <w:t>Death and resurrection</w:t>
      </w:r>
    </w:p>
    <w:p w:rsidR="005E03CA" w:rsidRPr="00BE07F3" w:rsidRDefault="005E03CA" w:rsidP="00E13CBC">
      <w:pPr>
        <w:pStyle w:val="NoSpacing"/>
      </w:pPr>
    </w:p>
    <w:p w:rsidR="002F737E" w:rsidRPr="00BE07F3" w:rsidRDefault="005E03CA" w:rsidP="00A22E32">
      <w:pPr>
        <w:pStyle w:val="NormalWeb"/>
      </w:pPr>
      <w:r w:rsidRPr="00BE07F3">
        <w:t>Matthew looks like</w:t>
      </w:r>
      <w:r w:rsidR="00A22E32" w:rsidRPr="00BE07F3">
        <w:t xml:space="preserve"> a Gospel </w:t>
      </w:r>
      <w:r w:rsidRPr="00BE07F3">
        <w:t>written</w:t>
      </w:r>
      <w:r w:rsidR="00A22E32" w:rsidRPr="00BE07F3">
        <w:t xml:space="preserve"> </w:t>
      </w:r>
      <w:r w:rsidRPr="00BE07F3">
        <w:t xml:space="preserve">for both Gentiles and </w:t>
      </w:r>
      <w:r w:rsidR="00A22E32" w:rsidRPr="00BE07F3">
        <w:t>Jews who ha</w:t>
      </w:r>
      <w:r w:rsidRPr="00BE07F3">
        <w:t>ve come to acknowledge Jesus as M</w:t>
      </w:r>
      <w:r w:rsidR="00A22E32" w:rsidRPr="00BE07F3">
        <w:t>essia</w:t>
      </w:r>
      <w:r w:rsidRPr="00BE07F3">
        <w:t>h. It systematizes Jesus</w:t>
      </w:r>
      <w:r w:rsidR="00EB2583" w:rsidRPr="00BE07F3">
        <w:t>’</w:t>
      </w:r>
      <w:r w:rsidR="00A22E32" w:rsidRPr="00BE07F3">
        <w:t xml:space="preserve"> teaching on the life of discipleship (especially in the Sermon on the Mount). Whi</w:t>
      </w:r>
      <w:r w:rsidRPr="00BE07F3">
        <w:t>le Matthew opposes those be</w:t>
      </w:r>
      <w:r w:rsidR="009162E3">
        <w:t>lievers in Jesus who insist that</w:t>
      </w:r>
      <w:r w:rsidRPr="00BE07F3">
        <w:t xml:space="preserve"> Jews </w:t>
      </w:r>
      <w:r w:rsidR="009162E3">
        <w:t>must continue</w:t>
      </w:r>
      <w:r w:rsidRPr="00BE07F3">
        <w:t xml:space="preserve"> </w:t>
      </w:r>
      <w:r w:rsidR="009162E3">
        <w:t>to observe the Torah and that</w:t>
      </w:r>
      <w:r w:rsidRPr="00BE07F3">
        <w:t xml:space="preserve"> Gentiles </w:t>
      </w:r>
      <w:r w:rsidR="009162E3">
        <w:t>must also do</w:t>
      </w:r>
      <w:r w:rsidRPr="00BE07F3">
        <w:t xml:space="preserve"> so</w:t>
      </w:r>
      <w:r w:rsidR="00A22E32" w:rsidRPr="00BE07F3">
        <w:t>, he e</w:t>
      </w:r>
      <w:r w:rsidRPr="00BE07F3">
        <w:t>qually has no time for believer</w:t>
      </w:r>
      <w:r w:rsidR="00A22E32" w:rsidRPr="00BE07F3">
        <w:t>s who do not see that their faith makes a difference to their lives.</w:t>
      </w:r>
      <w:r w:rsidRPr="00BE07F3">
        <w:t xml:space="preserve"> </w:t>
      </w:r>
      <w:r w:rsidR="00A22E32" w:rsidRPr="00BE07F3">
        <w:t xml:space="preserve">Mere enthusiastic worship, </w:t>
      </w:r>
      <w:r w:rsidRPr="00BE07F3">
        <w:t>or even miracles done in Jesu</w:t>
      </w:r>
      <w:r w:rsidR="00A22E32" w:rsidRPr="00BE07F3">
        <w:t>s</w:t>
      </w:r>
      <w:r w:rsidR="00EB2583" w:rsidRPr="00BE07F3">
        <w:t>’</w:t>
      </w:r>
      <w:r w:rsidR="00A22E32" w:rsidRPr="00BE07F3">
        <w:t xml:space="preserve"> name, </w:t>
      </w:r>
      <w:proofErr w:type="gramStart"/>
      <w:r w:rsidR="00A22E32" w:rsidRPr="00BE07F3">
        <w:t>are</w:t>
      </w:r>
      <w:proofErr w:type="gramEnd"/>
      <w:r w:rsidR="00A22E32" w:rsidRPr="00BE07F3">
        <w:t xml:space="preserve"> not enough (7.21-7). This theme appears also in his treatment of the parables. To a greater degree than Mark he applies these to the li</w:t>
      </w:r>
      <w:r w:rsidRPr="00BE07F3">
        <w:t>fe of the church itself. Whereas they originally addressed people confronted by Jesus</w:t>
      </w:r>
      <w:r w:rsidR="00EB2583" w:rsidRPr="00BE07F3">
        <w:t>’</w:t>
      </w:r>
      <w:r w:rsidRPr="00BE07F3">
        <w:t xml:space="preserve"> message in his lifetime, now they warn believers</w:t>
      </w:r>
      <w:r w:rsidR="00A22E32" w:rsidRPr="00BE07F3">
        <w:t xml:space="preserve"> that they could fall into the same trap as th</w:t>
      </w:r>
      <w:r w:rsidRPr="00BE07F3">
        <w:t>os</w:t>
      </w:r>
      <w:r w:rsidR="00A22E32" w:rsidRPr="00BE07F3">
        <w:t xml:space="preserve">e </w:t>
      </w:r>
      <w:r w:rsidRPr="00BE07F3">
        <w:t xml:space="preserve">earlier </w:t>
      </w:r>
      <w:r w:rsidR="00A22E32" w:rsidRPr="00BE07F3">
        <w:t>Jews had don</w:t>
      </w:r>
      <w:r w:rsidRPr="00BE07F3">
        <w:t>e, if they do not</w:t>
      </w:r>
      <w:r w:rsidR="00A22E32" w:rsidRPr="00BE07F3">
        <w:t xml:space="preserve"> remain faithful as they await</w:t>
      </w:r>
      <w:r w:rsidRPr="00BE07F3">
        <w:t xml:space="preserve"> the final coming of God</w:t>
      </w:r>
      <w:r w:rsidR="00EB2583" w:rsidRPr="00BE07F3">
        <w:t>’</w:t>
      </w:r>
      <w:r w:rsidRPr="00BE07F3">
        <w:t>s reign</w:t>
      </w:r>
      <w:r w:rsidR="002F737E" w:rsidRPr="00BE07F3">
        <w:t xml:space="preserve">. </w:t>
      </w:r>
      <w:r w:rsidR="00A22E32" w:rsidRPr="00BE07F3">
        <w:t xml:space="preserve">Matthew closes his Gospel with the reminder that before that </w:t>
      </w:r>
      <w:r w:rsidR="002F737E" w:rsidRPr="00BE07F3">
        <w:t xml:space="preserve">last day the good news about Jesus has to be preached to all nations, and if the church wants Jesus to be with them, </w:t>
      </w:r>
      <w:r w:rsidR="00A22E32" w:rsidRPr="00BE07F3">
        <w:t>they will find he is with them as they fulfi</w:t>
      </w:r>
      <w:r w:rsidR="002F737E" w:rsidRPr="00BE07F3">
        <w:t>l</w:t>
      </w:r>
      <w:r w:rsidR="00A22E32" w:rsidRPr="00BE07F3">
        <w:t>l this commission.</w:t>
      </w:r>
    </w:p>
    <w:p w:rsidR="002F737E" w:rsidRPr="00BE07F3" w:rsidRDefault="00A22E32" w:rsidP="00A22E32">
      <w:pPr>
        <w:pStyle w:val="NormalWeb"/>
      </w:pPr>
      <w:r w:rsidRPr="00BE07F3">
        <w:t xml:space="preserve">Matthew shows his concern with </w:t>
      </w:r>
      <w:r w:rsidR="002F737E" w:rsidRPr="00BE07F3">
        <w:t xml:space="preserve">the relationship of belief in Jesus to </w:t>
      </w:r>
      <w:r w:rsidRPr="00BE07F3">
        <w:t>Jewish faith in two main ways. On the one hand, he emphasizes the failure of Judaism. The lives of the P</w:t>
      </w:r>
      <w:r w:rsidR="002F737E" w:rsidRPr="00BE07F3">
        <w:t>harisees and teachers of the Torah</w:t>
      </w:r>
      <w:r w:rsidRPr="00BE07F3">
        <w:t xml:space="preserve"> </w:t>
      </w:r>
      <w:r w:rsidR="002F737E" w:rsidRPr="00BE07F3">
        <w:t>(</w:t>
      </w:r>
      <w:r w:rsidRPr="00BE07F3">
        <w:t>who were</w:t>
      </w:r>
      <w:r w:rsidR="002F737E" w:rsidRPr="00BE07F3">
        <w:t xml:space="preserve"> very upright and faithful) </w:t>
      </w:r>
      <w:r w:rsidRPr="00BE07F3">
        <w:t>were not good enough. It was these so-called leaders of Judaism who rejected the Jewish messiah. On the other ha</w:t>
      </w:r>
      <w:r w:rsidR="002F737E" w:rsidRPr="00BE07F3">
        <w:t>nd, he asserts that people who believe in Jesus are</w:t>
      </w:r>
      <w:r w:rsidRPr="00BE07F3">
        <w:t xml:space="preserve"> the true heir</w:t>
      </w:r>
      <w:r w:rsidR="002F737E" w:rsidRPr="00BE07F3">
        <w:t>s</w:t>
      </w:r>
      <w:r w:rsidRPr="00BE07F3">
        <w:t xml:space="preserve"> to the Old Testament. He makes this point by his frequent references to the Old Testa</w:t>
      </w:r>
      <w:r w:rsidR="002F737E" w:rsidRPr="00BE07F3">
        <w:t xml:space="preserve">ment, whose own goals </w:t>
      </w:r>
      <w:r w:rsidRPr="00BE07F3">
        <w:t>are fulfilled in Jesus.</w:t>
      </w:r>
    </w:p>
    <w:p w:rsidR="002F737E" w:rsidRPr="00BE07F3" w:rsidRDefault="002F737E" w:rsidP="002F737E">
      <w:pPr>
        <w:pStyle w:val="Heading3"/>
      </w:pPr>
      <w:r w:rsidRPr="00BE07F3">
        <w:t>Luke and Acts</w:t>
      </w:r>
    </w:p>
    <w:p w:rsidR="002F737E" w:rsidRPr="00BE07F3" w:rsidRDefault="00A22E32" w:rsidP="002F737E">
      <w:pPr>
        <w:pStyle w:val="NormalWeb"/>
      </w:pPr>
      <w:r w:rsidRPr="00BE07F3">
        <w:t>In broad outline, Luke, too, has a clear shape:</w:t>
      </w:r>
    </w:p>
    <w:p w:rsidR="002F737E" w:rsidRPr="00BE07F3" w:rsidRDefault="002F737E" w:rsidP="00E13CBC">
      <w:pPr>
        <w:pStyle w:val="NoSpacing"/>
      </w:pPr>
      <w:r w:rsidRPr="00BE07F3">
        <w:t>1-3 </w:t>
      </w:r>
      <w:r w:rsidRPr="00BE07F3">
        <w:tab/>
      </w:r>
      <w:r w:rsidRPr="00BE07F3">
        <w:tab/>
      </w:r>
      <w:proofErr w:type="gramStart"/>
      <w:r w:rsidRPr="00BE07F3">
        <w:t>Introduction</w:t>
      </w:r>
      <w:proofErr w:type="gramEnd"/>
      <w:r w:rsidRPr="00BE07F3">
        <w:t xml:space="preserve">. </w:t>
      </w:r>
      <w:r w:rsidR="00541FA0" w:rsidRPr="00BE07F3">
        <w:t>Jesus</w:t>
      </w:r>
      <w:r w:rsidR="00EB2583" w:rsidRPr="00BE07F3">
        <w:t>’</w:t>
      </w:r>
      <w:r w:rsidRPr="00BE07F3">
        <w:t xml:space="preserve"> birth, his boyhood, and his baptism</w:t>
      </w:r>
    </w:p>
    <w:p w:rsidR="002F737E" w:rsidRPr="00BE07F3" w:rsidRDefault="002F737E" w:rsidP="00E13CBC">
      <w:pPr>
        <w:pStyle w:val="NoSpacing"/>
      </w:pPr>
      <w:r w:rsidRPr="00BE07F3">
        <w:t>4.1-9.50 </w:t>
      </w:r>
      <w:r w:rsidRPr="00BE07F3">
        <w:tab/>
        <w:t>His ministry in Galilee</w:t>
      </w:r>
    </w:p>
    <w:p w:rsidR="002F737E" w:rsidRPr="00BE07F3" w:rsidRDefault="002F737E" w:rsidP="00E13CBC">
      <w:pPr>
        <w:pStyle w:val="NoSpacing"/>
      </w:pPr>
      <w:r w:rsidRPr="00BE07F3">
        <w:t>9.51-19.27</w:t>
      </w:r>
      <w:r w:rsidR="00E237EF">
        <w:t xml:space="preserve"> </w:t>
      </w:r>
      <w:r w:rsidRPr="00BE07F3">
        <w:tab/>
        <w:t xml:space="preserve">His journey to Jerusalem </w:t>
      </w:r>
    </w:p>
    <w:p w:rsidR="002F737E" w:rsidRPr="00BE07F3" w:rsidRDefault="002F737E" w:rsidP="00E13CBC">
      <w:pPr>
        <w:pStyle w:val="NoSpacing"/>
      </w:pPr>
      <w:r w:rsidRPr="00BE07F3">
        <w:t xml:space="preserve">19.28-24.52 </w:t>
      </w:r>
      <w:r w:rsidRPr="00BE07F3">
        <w:tab/>
        <w:t>His final days in Jerusalem</w:t>
      </w:r>
    </w:p>
    <w:p w:rsidR="002F737E" w:rsidRPr="00BE07F3" w:rsidRDefault="00A22E32" w:rsidP="00A22E32">
      <w:pPr>
        <w:pStyle w:val="NormalWeb"/>
      </w:pPr>
      <w:r w:rsidRPr="00BE07F3">
        <w:t>Luke</w:t>
      </w:r>
      <w:r w:rsidR="00EB2583" w:rsidRPr="00BE07F3">
        <w:t>’</w:t>
      </w:r>
      <w:r w:rsidRPr="00BE07F3">
        <w:t>s opening paragraph (with its equivalent in Acts) reflects one distinctive concern of his Gospel, to put Jesus within the context of history. The dates he periodically gives fulfil</w:t>
      </w:r>
      <w:r w:rsidR="002F737E" w:rsidRPr="00BE07F3">
        <w:t>l</w:t>
      </w:r>
      <w:r w:rsidRPr="00BE07F3">
        <w:t xml:space="preserve"> the same function (</w:t>
      </w:r>
      <w:r w:rsidR="009B5A35">
        <w:t xml:space="preserve">e.g., </w:t>
      </w:r>
      <w:r w:rsidRPr="00BE07F3">
        <w:t>1.5; 2.1,</w:t>
      </w:r>
      <w:r w:rsidR="002F737E" w:rsidRPr="00BE07F3">
        <w:t xml:space="preserve"> </w:t>
      </w:r>
      <w:r w:rsidRPr="00BE07F3">
        <w:t>2; 3.1). This is a story that really happened on the stage of world history, and it has implications for world history from now on. The opening</w:t>
      </w:r>
      <w:r w:rsidR="002F737E" w:rsidRPr="00BE07F3">
        <w:t xml:space="preserve"> paragraph refers to a G</w:t>
      </w:r>
      <w:r w:rsidRPr="00BE07F3">
        <w:t xml:space="preserve">entile reader, </w:t>
      </w:r>
      <w:proofErr w:type="spellStart"/>
      <w:r w:rsidRPr="00BE07F3">
        <w:t>Theophilus</w:t>
      </w:r>
      <w:proofErr w:type="spellEnd"/>
      <w:r w:rsidRPr="00BE07F3">
        <w:t xml:space="preserve">, who is </w:t>
      </w:r>
      <w:r w:rsidR="002F737E" w:rsidRPr="00BE07F3">
        <w:t>perhaps interested in Jesus</w:t>
      </w:r>
      <w:r w:rsidRPr="00BE07F3">
        <w:t xml:space="preserve"> but </w:t>
      </w:r>
      <w:r w:rsidR="002F737E" w:rsidRPr="00BE07F3">
        <w:t>has not yet quite committed himself</w:t>
      </w:r>
      <w:r w:rsidRPr="00BE07F3">
        <w:t>. Nevertheless, Luke, like Matthew, writes from the perspective of the church.</w:t>
      </w:r>
    </w:p>
    <w:p w:rsidR="002F737E" w:rsidRPr="00BE07F3" w:rsidRDefault="00A22E32" w:rsidP="00A22E32">
      <w:pPr>
        <w:pStyle w:val="NormalWeb"/>
      </w:pPr>
      <w:r w:rsidRPr="00BE07F3">
        <w:t xml:space="preserve">One of his ways of reflecting this </w:t>
      </w:r>
      <w:r w:rsidR="009162E3">
        <w:t xml:space="preserve">perspective </w:t>
      </w:r>
      <w:r w:rsidRPr="00BE07F3">
        <w:t xml:space="preserve">is his periodic references to the Holy Spirit, the one </w:t>
      </w:r>
      <w:r w:rsidR="009162E3">
        <w:t>who brought the presence and</w:t>
      </w:r>
      <w:r w:rsidRPr="00BE07F3">
        <w:t xml:space="preserve"> power of </w:t>
      </w:r>
      <w:r w:rsidR="002F737E" w:rsidRPr="00BE07F3">
        <w:t>God and of Jesus to believers who lived after Jesu</w:t>
      </w:r>
      <w:r w:rsidRPr="00BE07F3">
        <w:t>s</w:t>
      </w:r>
      <w:r w:rsidR="00EB2583" w:rsidRPr="00BE07F3">
        <w:t>’</w:t>
      </w:r>
      <w:r w:rsidRPr="00BE07F3">
        <w:t xml:space="preserve"> death and resurrection. Another is</w:t>
      </w:r>
      <w:r w:rsidR="002F737E" w:rsidRPr="00BE07F3">
        <w:t xml:space="preserve"> his interest in </w:t>
      </w:r>
      <w:r w:rsidRPr="00BE07F3">
        <w:t>pr</w:t>
      </w:r>
      <w:r w:rsidR="002F737E" w:rsidRPr="00BE07F3">
        <w:t>ayer: he refers often to Jesus</w:t>
      </w:r>
      <w:r w:rsidR="00EB2583" w:rsidRPr="00BE07F3">
        <w:t>’</w:t>
      </w:r>
      <w:r w:rsidRPr="00BE07F3">
        <w:t xml:space="preserve"> prayer-life and tells more than the other Gospels of his teaching on the subject.</w:t>
      </w:r>
    </w:p>
    <w:p w:rsidR="002F737E" w:rsidRPr="00BE07F3" w:rsidRDefault="00567476" w:rsidP="00A22E32">
      <w:pPr>
        <w:pStyle w:val="NormalWeb"/>
      </w:pPr>
      <w:r>
        <w:lastRenderedPageBreak/>
        <w:t>In this</w:t>
      </w:r>
      <w:r w:rsidR="00A22E32" w:rsidRPr="00BE07F3">
        <w:t xml:space="preserve"> work th</w:t>
      </w:r>
      <w:r w:rsidR="002F737E" w:rsidRPr="00BE07F3">
        <w:t xml:space="preserve">at is to be continued </w:t>
      </w:r>
      <w:r w:rsidR="00A22E32" w:rsidRPr="00BE07F3">
        <w:t>in the story of the spread of the gospel through the world</w:t>
      </w:r>
      <w:r w:rsidR="002F737E" w:rsidRPr="00BE07F3">
        <w:t>, in Acts,</w:t>
      </w:r>
      <w:r>
        <w:t xml:space="preserve"> it was fitting for </w:t>
      </w:r>
      <w:r w:rsidR="002F737E" w:rsidRPr="00BE07F3">
        <w:t xml:space="preserve">Luke </w:t>
      </w:r>
      <w:r>
        <w:t>to emphasize Jesus’</w:t>
      </w:r>
      <w:r w:rsidR="00A22E32" w:rsidRPr="00BE07F3">
        <w:t xml:space="preserve"> concern for the outcast</w:t>
      </w:r>
      <w:r>
        <w:t>.</w:t>
      </w:r>
      <w:r w:rsidR="00E237EF">
        <w:t xml:space="preserve"> </w:t>
      </w:r>
      <w:r>
        <w:t xml:space="preserve">That theme comes out </w:t>
      </w:r>
      <w:r w:rsidR="00A22E32" w:rsidRPr="00BE07F3">
        <w:t>in parables such as the</w:t>
      </w:r>
      <w:r>
        <w:t xml:space="preserve"> Pharisee and the Tax Collector</w:t>
      </w:r>
      <w:r w:rsidR="00A22E32" w:rsidRPr="00BE07F3">
        <w:t xml:space="preserve"> </w:t>
      </w:r>
      <w:r>
        <w:t>(</w:t>
      </w:r>
      <w:r w:rsidR="00A22E32" w:rsidRPr="00BE07F3">
        <w:t>18.9-14</w:t>
      </w:r>
      <w:r>
        <w:t>)</w:t>
      </w:r>
      <w:r w:rsidR="00A22E32" w:rsidRPr="00BE07F3">
        <w:t xml:space="preserve">, and </w:t>
      </w:r>
      <w:r>
        <w:t xml:space="preserve">in </w:t>
      </w:r>
      <w:r w:rsidR="00A22E32" w:rsidRPr="00BE07F3">
        <w:t xml:space="preserve">stories such as </w:t>
      </w:r>
      <w:r w:rsidR="002F737E" w:rsidRPr="00BE07F3">
        <w:t xml:space="preserve">that of </w:t>
      </w:r>
      <w:proofErr w:type="spellStart"/>
      <w:r w:rsidR="00A22E32" w:rsidRPr="00BE07F3">
        <w:t>Za</w:t>
      </w:r>
      <w:r>
        <w:t>cchaeus</w:t>
      </w:r>
      <w:proofErr w:type="spellEnd"/>
      <w:r>
        <w:t xml:space="preserve"> (19.1-9).</w:t>
      </w:r>
      <w:r w:rsidR="00E237EF">
        <w:t xml:space="preserve"> </w:t>
      </w:r>
      <w:r>
        <w:t>Similarly he emphasizes Jesus’ concern for</w:t>
      </w:r>
      <w:r w:rsidR="002F737E" w:rsidRPr="00BE07F3">
        <w:t xml:space="preserve"> the lost (in</w:t>
      </w:r>
      <w:r w:rsidR="00A22E32" w:rsidRPr="00BE07F3">
        <w:t xml:space="preserve"> the parables in chapter 15 about the lost sheep, the lost coin, and the los</w:t>
      </w:r>
      <w:r>
        <w:t>t son)</w:t>
      </w:r>
      <w:r w:rsidR="002F737E" w:rsidRPr="00BE07F3">
        <w:t xml:space="preserve"> and the Samaritans (in</w:t>
      </w:r>
      <w:r w:rsidR="00A22E32" w:rsidRPr="00BE07F3">
        <w:t xml:space="preserve"> the story of the </w:t>
      </w:r>
      <w:r w:rsidR="00C35EE9" w:rsidRPr="00BE07F3">
        <w:t>“</w:t>
      </w:r>
      <w:r w:rsidR="00A22E32" w:rsidRPr="00BE07F3">
        <w:t>Good Samaritan</w:t>
      </w:r>
      <w:r w:rsidR="00C35EE9" w:rsidRPr="00BE07F3">
        <w:t>”</w:t>
      </w:r>
      <w:r w:rsidR="00A22E32" w:rsidRPr="00BE07F3">
        <w:t xml:space="preserve"> in chapter 10). Luke alone tells of the mission of the seventy-two disciples (10.1-18).</w:t>
      </w:r>
    </w:p>
    <w:p w:rsidR="002052C4" w:rsidRPr="00BE07F3" w:rsidRDefault="002F737E" w:rsidP="00A22E32">
      <w:pPr>
        <w:pStyle w:val="NormalWeb"/>
      </w:pPr>
      <w:r w:rsidRPr="00BE07F3">
        <w:t>W</w:t>
      </w:r>
      <w:r w:rsidR="00A22E32" w:rsidRPr="00BE07F3">
        <w:t xml:space="preserve">hat </w:t>
      </w:r>
      <w:r w:rsidRPr="00BE07F3">
        <w:t>most distinguishes Luke</w:t>
      </w:r>
      <w:r w:rsidR="00A22E32" w:rsidRPr="00BE07F3">
        <w:t xml:space="preserve"> is the fact th</w:t>
      </w:r>
      <w:r w:rsidRPr="00BE07F3">
        <w:t>at it is only Part One of a two-</w:t>
      </w:r>
      <w:r w:rsidR="00A22E32" w:rsidRPr="00BE07F3">
        <w:t>part work. The Acts of the Apostles is his Part Two, as its opening verses show.</w:t>
      </w:r>
      <w:r w:rsidRPr="00BE07F3">
        <w:t xml:space="preserve"> Luke, like the other believers, knew that Jesus</w:t>
      </w:r>
      <w:r w:rsidR="00EB2583" w:rsidRPr="00BE07F3">
        <w:t>’</w:t>
      </w:r>
      <w:r w:rsidR="00A22E32" w:rsidRPr="00BE07F3">
        <w:t xml:space="preserve"> comi</w:t>
      </w:r>
      <w:r w:rsidRPr="00BE07F3">
        <w:t xml:space="preserve">ng </w:t>
      </w:r>
      <w:r w:rsidR="00A22E32" w:rsidRPr="00BE07F3">
        <w:t xml:space="preserve">meant that </w:t>
      </w:r>
      <w:r w:rsidR="00C35EE9" w:rsidRPr="00BE07F3">
        <w:t>“</w:t>
      </w:r>
      <w:r w:rsidR="00A22E32" w:rsidRPr="00BE07F3">
        <w:t>the last days</w:t>
      </w:r>
      <w:r w:rsidR="00C35EE9" w:rsidRPr="00BE07F3">
        <w:t>”</w:t>
      </w:r>
      <w:r w:rsidR="00A22E32" w:rsidRPr="00BE07F3">
        <w:t xml:space="preserve"> had dawned (Acts 2.17). But this </w:t>
      </w:r>
      <w:r w:rsidR="009162E3">
        <w:t xml:space="preserve">dawning did not mean that the story of </w:t>
      </w:r>
      <w:r w:rsidR="00A22E32" w:rsidRPr="00BE07F3">
        <w:t>God</w:t>
      </w:r>
      <w:r w:rsidR="00EB2583" w:rsidRPr="00BE07F3">
        <w:t>’</w:t>
      </w:r>
      <w:r w:rsidR="00A22E32" w:rsidRPr="00BE07F3">
        <w:t xml:space="preserve">s </w:t>
      </w:r>
      <w:r w:rsidR="009162E3">
        <w:t xml:space="preserve">achieving his </w:t>
      </w:r>
      <w:r w:rsidR="00A22E32" w:rsidRPr="00BE07F3">
        <w:t>purpos</w:t>
      </w:r>
      <w:r w:rsidR="009162E3">
        <w:t xml:space="preserve">e </w:t>
      </w:r>
      <w:r w:rsidRPr="00BE07F3">
        <w:t xml:space="preserve">was over. It </w:t>
      </w:r>
      <w:r w:rsidR="00A22E32" w:rsidRPr="00BE07F3">
        <w:t xml:space="preserve">continued in the story of the church. Jesus had declared that his followers were to bear witness to him through the whole world </w:t>
      </w:r>
      <w:r w:rsidRPr="00BE07F3">
        <w:t>–</w:t>
      </w:r>
      <w:r w:rsidR="00A22E32" w:rsidRPr="00BE07F3">
        <w:t xml:space="preserve"> </w:t>
      </w:r>
      <w:r w:rsidR="009162E3">
        <w:t>i</w:t>
      </w:r>
      <w:r w:rsidRPr="00BE07F3">
        <w:t xml:space="preserve">n Jerusalem, in all </w:t>
      </w:r>
      <w:r w:rsidR="00A22E32" w:rsidRPr="00BE07F3">
        <w:t>Judaea and Samaria, and to the end</w:t>
      </w:r>
      <w:r w:rsidRPr="00BE07F3">
        <w:t>s of the earth (Acts 1.8). Acts shows</w:t>
      </w:r>
      <w:r w:rsidR="00A22E32" w:rsidRPr="00BE07F3">
        <w:t xml:space="preserve"> how the gospel began to triumph in Jerusalem (chapters 1</w:t>
      </w:r>
      <w:r w:rsidR="009162E3">
        <w:t>-7) and spread through Judea and Samaria</w:t>
      </w:r>
      <w:r w:rsidR="00A22E32" w:rsidRPr="00BE07F3">
        <w:t xml:space="preserve"> (chapters 8-12), both especially through the ministry of Peter. This latter se</w:t>
      </w:r>
      <w:r w:rsidRPr="00BE07F3">
        <w:t>ction tells how</w:t>
      </w:r>
      <w:r w:rsidR="00A22E32" w:rsidRPr="00BE07F3">
        <w:t xml:space="preserve"> Saul/Paul </w:t>
      </w:r>
      <w:r w:rsidRPr="00BE07F3">
        <w:t xml:space="preserve">came to believe in Jesus and </w:t>
      </w:r>
      <w:r w:rsidR="008B1522">
        <w:t xml:space="preserve">tells </w:t>
      </w:r>
      <w:r w:rsidRPr="00BE07F3">
        <w:t>of the first Gentile believers</w:t>
      </w:r>
      <w:r w:rsidR="00A22E32" w:rsidRPr="00BE07F3">
        <w:t>, and from now on attention is transferred from Peter to Paul, who carries the torch around the eastern Mediterranean and eventually as far</w:t>
      </w:r>
      <w:r w:rsidRPr="00BE07F3">
        <w:t xml:space="preserve"> as Rome itself. The program</w:t>
      </w:r>
      <w:r w:rsidR="00A22E32" w:rsidRPr="00BE07F3">
        <w:t xml:space="preserve"> set by Jesus is thus implemented with the power, inspiration, and guidance of the Spirit. </w:t>
      </w:r>
    </w:p>
    <w:p w:rsidR="002052C4" w:rsidRPr="00BE07F3" w:rsidRDefault="00A22E32" w:rsidP="00A22E32">
      <w:pPr>
        <w:pStyle w:val="NormalWeb"/>
      </w:pPr>
      <w:r w:rsidRPr="00BE07F3">
        <w:t>God</w:t>
      </w:r>
      <w:r w:rsidR="00EB2583" w:rsidRPr="00BE07F3">
        <w:t>’</w:t>
      </w:r>
      <w:r w:rsidRPr="00BE07F3">
        <w:t>s own involvement is indicated by the ironies that Saul,</w:t>
      </w:r>
      <w:r w:rsidR="002052C4" w:rsidRPr="00BE07F3">
        <w:t xml:space="preserve"> the chief persecuto</w:t>
      </w:r>
      <w:r w:rsidRPr="00BE07F3">
        <w:t>r, becomes Paul, the most energetic missionary; and</w:t>
      </w:r>
      <w:r w:rsidR="002052C4" w:rsidRPr="00BE07F3">
        <w:t xml:space="preserve"> Jews and </w:t>
      </w:r>
      <w:r w:rsidRPr="00BE07F3">
        <w:t>Romans unwittingly combine to make it possible for him to preach the gospel at the c</w:t>
      </w:r>
      <w:r w:rsidR="002052C4" w:rsidRPr="00BE07F3">
        <w:t>apital of the empire. T</w:t>
      </w:r>
      <w:r w:rsidRPr="00BE07F3">
        <w:t>he story is not so much of the Acts of the Apostles as of the Acts of the Holy Spirit; or rather, of some of the Acts of the Holy Spirit, for the story of the first years of the church was a much broader one than is covered by Acts. Nevertheless the account of how the church spread from Jerusalem to Rome is fundamental to the history of the church from then on.</w:t>
      </w:r>
    </w:p>
    <w:p w:rsidR="002052C4" w:rsidRPr="00BE07F3" w:rsidRDefault="002052C4" w:rsidP="002052C4">
      <w:pPr>
        <w:pStyle w:val="Heading3"/>
      </w:pPr>
      <w:r w:rsidRPr="00BE07F3">
        <w:t>J</w:t>
      </w:r>
      <w:r w:rsidR="00A22E32" w:rsidRPr="00BE07F3">
        <w:t>ohn</w:t>
      </w:r>
    </w:p>
    <w:p w:rsidR="002052C4" w:rsidRPr="00BE07F3" w:rsidRDefault="00A22E32" w:rsidP="00A22E32">
      <w:pPr>
        <w:pStyle w:val="NormalWeb"/>
      </w:pPr>
      <w:r w:rsidRPr="00BE07F3">
        <w:t xml:space="preserve">The fourth Gospel is a different world again. Gone is </w:t>
      </w:r>
      <w:r w:rsidR="00A120B4">
        <w:t>the rapid succession of quickly-</w:t>
      </w:r>
      <w:r w:rsidRPr="00BE07F3">
        <w:t xml:space="preserve">sketched scenes around Galilee, the successions of parables and miracle-stories. John offers us a score of more carefully written, worked-out units, mostly against the background of Jerusalem. Perhaps his picture corresponds to what he had seen and heard there himself; perhaps it is a version elaborated as a result of his meditation and preaching over the years. A simple scene becomes the occasion or jumping-off point, often by means of conversation between Jesus and his hearers, for a long discussion of the issues involved in his ministry. They are simple scenes, but often </w:t>
      </w:r>
      <w:r w:rsidR="00C35EE9" w:rsidRPr="00BE07F3">
        <w:t>“</w:t>
      </w:r>
      <w:r w:rsidRPr="00BE07F3">
        <w:t>mighty works</w:t>
      </w:r>
      <w:r w:rsidR="003513AB" w:rsidRPr="00BE07F3">
        <w:t>.”</w:t>
      </w:r>
      <w:r w:rsidRPr="00BE07F3">
        <w:t xml:space="preserve"> The stories are vivid: one can easily imagine the panic at Cana when the drink ran out (chapter 2), or the discreet visit of the uncomprehending Nicodemus who cannot quite make J</w:t>
      </w:r>
      <w:r w:rsidR="002052C4" w:rsidRPr="00BE07F3">
        <w:t>esus out (chapter 3), or Jesus</w:t>
      </w:r>
      <w:r w:rsidR="00EB2583" w:rsidRPr="00BE07F3">
        <w:t>’</w:t>
      </w:r>
      <w:r w:rsidRPr="00BE07F3">
        <w:t xml:space="preserve"> uninhibited conversation with a much-married foreigner at Jacob</w:t>
      </w:r>
      <w:r w:rsidR="00EB2583" w:rsidRPr="00BE07F3">
        <w:t>’</w:t>
      </w:r>
      <w:r w:rsidRPr="00BE07F3">
        <w:t>s well (chap</w:t>
      </w:r>
      <w:r w:rsidR="002052C4" w:rsidRPr="00BE07F3">
        <w:t>ter 4). A thread of gentle humor runs through the stories</w:t>
      </w:r>
      <w:r w:rsidRPr="00BE07F3">
        <w:t>, often at the exp</w:t>
      </w:r>
      <w:r w:rsidR="002052C4" w:rsidRPr="00BE07F3">
        <w:t xml:space="preserve">ense of the luckless Pharisees, </w:t>
      </w:r>
      <w:r w:rsidRPr="00BE07F3">
        <w:t>derided by the ordinary folk wh</w:t>
      </w:r>
      <w:r w:rsidR="002052C4" w:rsidRPr="00BE07F3">
        <w:t xml:space="preserve">ose blind </w:t>
      </w:r>
      <w:r w:rsidR="00A120B4">
        <w:t xml:space="preserve">son Jesus had healed, </w:t>
      </w:r>
      <w:r w:rsidRPr="00BE07F3">
        <w:t>because they were u</w:t>
      </w:r>
      <w:r w:rsidR="002052C4" w:rsidRPr="00BE07F3">
        <w:t>nable to explain the phenomenon</w:t>
      </w:r>
      <w:r w:rsidR="00A120B4">
        <w:t xml:space="preserve"> (chapter 9),</w:t>
      </w:r>
      <w:r w:rsidRPr="00BE07F3">
        <w:t xml:space="preserve"> sometimes in the description of the almost equ</w:t>
      </w:r>
      <w:r w:rsidR="002052C4" w:rsidRPr="00BE07F3">
        <w:t xml:space="preserve">ally uncomprehending disciples </w:t>
      </w:r>
      <w:r w:rsidRPr="00BE07F3">
        <w:t xml:space="preserve">such </w:t>
      </w:r>
      <w:r w:rsidR="00A120B4">
        <w:t>as the lugubrious Thomas</w:t>
      </w:r>
      <w:r w:rsidRPr="00BE07F3">
        <w:t xml:space="preserve">: </w:t>
      </w:r>
      <w:r w:rsidR="00C35EE9" w:rsidRPr="00BE07F3">
        <w:t>“</w:t>
      </w:r>
      <w:r w:rsidRPr="00BE07F3">
        <w:t>Let</w:t>
      </w:r>
      <w:r w:rsidR="00EB2583" w:rsidRPr="00BE07F3">
        <w:t>’</w:t>
      </w:r>
      <w:r w:rsidRPr="00BE07F3">
        <w:t>s go</w:t>
      </w:r>
      <w:r w:rsidR="00A120B4">
        <w:t xml:space="preserve"> to Jerusalem and die with him” (11.16).</w:t>
      </w:r>
    </w:p>
    <w:p w:rsidR="002052C4" w:rsidRPr="00BE07F3" w:rsidRDefault="002052C4" w:rsidP="00A22E32">
      <w:pPr>
        <w:pStyle w:val="NormalWeb"/>
      </w:pPr>
      <w:r w:rsidRPr="00BE07F3">
        <w:lastRenderedPageBreak/>
        <w:t>Humo</w:t>
      </w:r>
      <w:r w:rsidR="00A22E32" w:rsidRPr="00BE07F3">
        <w:t>r, pathos and tragedy go together, however. Peter, challenged by Jesus as to whether the disciples will stick by him, opens his heart full of deep doubt and deep commitment:</w:t>
      </w:r>
      <w:r w:rsidRPr="00BE07F3">
        <w:t xml:space="preserve"> </w:t>
      </w:r>
      <w:r w:rsidR="00C35EE9" w:rsidRPr="00BE07F3">
        <w:t>“</w:t>
      </w:r>
      <w:r w:rsidR="00A22E32" w:rsidRPr="00BE07F3">
        <w:t xml:space="preserve">Lord, to whom would we </w:t>
      </w:r>
      <w:r w:rsidRPr="00BE07F3">
        <w:t xml:space="preserve">go? </w:t>
      </w:r>
      <w:proofErr w:type="gramStart"/>
      <w:r w:rsidRPr="00BE07F3">
        <w:t>You have the words of</w:t>
      </w:r>
      <w:r w:rsidR="00A22E32" w:rsidRPr="00BE07F3">
        <w:t xml:space="preserve"> eternal life</w:t>
      </w:r>
      <w:r w:rsidR="00C35EE9" w:rsidRPr="00BE07F3">
        <w:t>”</w:t>
      </w:r>
      <w:r w:rsidR="00A22E32" w:rsidRPr="00BE07F3">
        <w:t xml:space="preserve"> (6.68).</w:t>
      </w:r>
      <w:proofErr w:type="gramEnd"/>
      <w:r w:rsidR="00A22E32" w:rsidRPr="00BE07F3">
        <w:t xml:space="preserve"> The incomprehension of the Jewis</w:t>
      </w:r>
      <w:r w:rsidRPr="00BE07F3">
        <w:t xml:space="preserve">h leaders is amusing, but </w:t>
      </w:r>
      <w:r w:rsidR="00A120B4">
        <w:t>also culpable, and</w:t>
      </w:r>
      <w:r w:rsidR="00A22E32" w:rsidRPr="00BE07F3">
        <w:t xml:space="preserve"> in a sense demonic. The polemic against </w:t>
      </w:r>
      <w:r w:rsidR="00C35EE9" w:rsidRPr="00BE07F3">
        <w:t>“</w:t>
      </w:r>
      <w:r w:rsidR="00A22E32" w:rsidRPr="00BE07F3">
        <w:t>religiousness</w:t>
      </w:r>
      <w:r w:rsidR="00C35EE9" w:rsidRPr="00BE07F3">
        <w:t>”</w:t>
      </w:r>
      <w:r w:rsidR="00A22E32" w:rsidRPr="00BE07F3">
        <w:t xml:space="preserve"> without personal response to Jesus is stronger here than anywhere else in the Bible.</w:t>
      </w:r>
    </w:p>
    <w:p w:rsidR="002052C4" w:rsidRPr="00BE07F3" w:rsidRDefault="002052C4" w:rsidP="00A22E32">
      <w:pPr>
        <w:pStyle w:val="NormalWeb"/>
      </w:pPr>
      <w:r w:rsidRPr="00BE07F3">
        <w:t xml:space="preserve">As the stories are memorable, </w:t>
      </w:r>
      <w:r w:rsidR="00A22E32" w:rsidRPr="00BE07F3">
        <w:t>so are the sayings. In part</w:t>
      </w:r>
      <w:r w:rsidR="00A120B4">
        <w:t>icular,</w:t>
      </w:r>
      <w:r w:rsidR="00A22E32" w:rsidRPr="00BE07F3">
        <w:t xml:space="preserve"> there recur </w:t>
      </w:r>
      <w:r w:rsidRPr="00BE07F3">
        <w:t>Jesus</w:t>
      </w:r>
      <w:r w:rsidR="00EB2583" w:rsidRPr="00BE07F3">
        <w:t>’</w:t>
      </w:r>
      <w:r w:rsidR="00A22E32" w:rsidRPr="00BE07F3">
        <w:t xml:space="preserve"> </w:t>
      </w:r>
      <w:r w:rsidR="00C35EE9" w:rsidRPr="00BE07F3">
        <w:t>“</w:t>
      </w:r>
      <w:r w:rsidR="00A22E32" w:rsidRPr="00BE07F3">
        <w:t xml:space="preserve">I </w:t>
      </w:r>
      <w:proofErr w:type="spellStart"/>
      <w:r w:rsidR="00A22E32" w:rsidRPr="00BE07F3">
        <w:t>am</w:t>
      </w:r>
      <w:r w:rsidR="00EB2583" w:rsidRPr="00BE07F3">
        <w:t>’</w:t>
      </w:r>
      <w:r w:rsidR="00A22E32" w:rsidRPr="00BE07F3">
        <w:t>s</w:t>
      </w:r>
      <w:proofErr w:type="spellEnd"/>
      <w:r w:rsidR="00C35EE9" w:rsidRPr="00BE07F3">
        <w:t>”</w:t>
      </w:r>
      <w:r w:rsidR="00A22E32" w:rsidRPr="00BE07F3">
        <w:t xml:space="preserve"> </w:t>
      </w:r>
      <w:r w:rsidRPr="00BE07F3">
        <w:t>–</w:t>
      </w:r>
      <w:r w:rsidR="00A120B4">
        <w:t xml:space="preserve"> the bread of life (6.35</w:t>
      </w:r>
      <w:r w:rsidR="00A22E32" w:rsidRPr="00BE07F3">
        <w:t xml:space="preserve">), the light of the world (8.12), the gate for the sheep (10.7), the good shepherd (10.11), the resurrection and the life (11.25), the way, the truth, and the life (14.6), the </w:t>
      </w:r>
      <w:r w:rsidRPr="00BE07F3">
        <w:t xml:space="preserve">real vine (15.1). Each </w:t>
      </w:r>
      <w:r w:rsidR="00A22E32" w:rsidRPr="00BE07F3">
        <w:t>constitutes a claim to recognition as the on</w:t>
      </w:r>
      <w:r w:rsidRPr="00BE07F3">
        <w:t>ly one who can really meet human</w:t>
      </w:r>
      <w:r w:rsidR="00A22E32" w:rsidRPr="00BE07F3">
        <w:t xml:space="preserve"> needs, and an invitation to respond to him and prove him as such. The </w:t>
      </w:r>
      <w:r w:rsidR="00C35EE9" w:rsidRPr="00BE07F3">
        <w:t>“</w:t>
      </w:r>
      <w:r w:rsidR="00A22E32" w:rsidRPr="00BE07F3">
        <w:t xml:space="preserve">I </w:t>
      </w:r>
      <w:proofErr w:type="spellStart"/>
      <w:r w:rsidR="00A22E32" w:rsidRPr="00BE07F3">
        <w:t>am</w:t>
      </w:r>
      <w:r w:rsidR="00EB2583" w:rsidRPr="00BE07F3">
        <w:t>’</w:t>
      </w:r>
      <w:r w:rsidR="00A22E32" w:rsidRPr="00BE07F3">
        <w:t>s</w:t>
      </w:r>
      <w:proofErr w:type="spellEnd"/>
      <w:r w:rsidR="00C35EE9" w:rsidRPr="00BE07F3">
        <w:t>”</w:t>
      </w:r>
      <w:r w:rsidR="00A22E32" w:rsidRPr="00BE07F3">
        <w:t xml:space="preserve"> are one of the marks of the more exalted picture of Jesus the Son of God which characterizes this Gospel.</w:t>
      </w:r>
    </w:p>
    <w:p w:rsidR="002052C4" w:rsidRPr="00BE07F3" w:rsidRDefault="00A120B4" w:rsidP="002052C4">
      <w:pPr>
        <w:pStyle w:val="NormalWeb"/>
      </w:pPr>
      <w:r>
        <w:t xml:space="preserve">At the beginning </w:t>
      </w:r>
      <w:r w:rsidR="002052C4" w:rsidRPr="00BE07F3">
        <w:t>John speaks of Jesus</w:t>
      </w:r>
      <w:r w:rsidR="00A22E32" w:rsidRPr="00BE07F3">
        <w:t xml:space="preserve"> as </w:t>
      </w:r>
      <w:r w:rsidR="00C35EE9" w:rsidRPr="00BE07F3">
        <w:t>“</w:t>
      </w:r>
      <w:r w:rsidR="00A22E32" w:rsidRPr="00BE07F3">
        <w:t>the Word</w:t>
      </w:r>
      <w:r w:rsidR="00C35EE9" w:rsidRPr="00BE07F3">
        <w:t>”</w:t>
      </w:r>
      <w:r w:rsidR="00A22E32" w:rsidRPr="00BE07F3">
        <w:t xml:space="preserve"> - God</w:t>
      </w:r>
      <w:r w:rsidR="00EB2583" w:rsidRPr="00BE07F3">
        <w:t>’</w:t>
      </w:r>
      <w:r w:rsidR="00A22E32" w:rsidRPr="00BE07F3">
        <w:t>s way of expressing himself - and the storie</w:t>
      </w:r>
      <w:r w:rsidR="002052C4" w:rsidRPr="00BE07F3">
        <w:t xml:space="preserve">s show him as </w:t>
      </w:r>
      <w:r w:rsidR="00A22E32" w:rsidRPr="00BE07F3">
        <w:t>God</w:t>
      </w:r>
      <w:r w:rsidR="00EB2583" w:rsidRPr="00BE07F3">
        <w:t>’</w:t>
      </w:r>
      <w:r w:rsidR="002052C4" w:rsidRPr="00BE07F3">
        <w:t>s revelation or God</w:t>
      </w:r>
      <w:r w:rsidR="00EB2583" w:rsidRPr="00BE07F3">
        <w:t>’</w:t>
      </w:r>
      <w:r w:rsidR="002052C4" w:rsidRPr="00BE07F3">
        <w:t>s message</w:t>
      </w:r>
      <w:r w:rsidR="00A22E32" w:rsidRPr="00BE07F3">
        <w:t xml:space="preserve">. At the end, Thomas acknowledges him as </w:t>
      </w:r>
      <w:r w:rsidR="00C35EE9" w:rsidRPr="00BE07F3">
        <w:t>“</w:t>
      </w:r>
      <w:r w:rsidR="00A22E32" w:rsidRPr="00BE07F3">
        <w:t>my Lord and m</w:t>
      </w:r>
      <w:r w:rsidR="002052C4" w:rsidRPr="00BE07F3">
        <w:t>y God</w:t>
      </w:r>
      <w:r w:rsidR="00C35EE9" w:rsidRPr="00BE07F3">
        <w:t>”</w:t>
      </w:r>
      <w:r w:rsidR="002052C4" w:rsidRPr="00BE07F3">
        <w:t xml:space="preserve"> (20.28). In John, Jesus speaks </w:t>
      </w:r>
      <w:r w:rsidR="00A22E32" w:rsidRPr="00BE07F3">
        <w:t xml:space="preserve">more openly and systematically about his relationship with his Father. He also speaks more of the personal relationship between himself and his Father on the one hand, and </w:t>
      </w:r>
      <w:r w:rsidR="002052C4" w:rsidRPr="00BE07F3">
        <w:t xml:space="preserve">that of </w:t>
      </w:r>
      <w:r w:rsidR="00A22E32" w:rsidRPr="00BE07F3">
        <w:t xml:space="preserve">those who believe in him on the other; a relationship to be developed by the coming of the Holy Spirit to the disciples after </w:t>
      </w:r>
      <w:r w:rsidR="002052C4" w:rsidRPr="00BE07F3">
        <w:t>Jesus</w:t>
      </w:r>
      <w:r w:rsidR="00EB2583" w:rsidRPr="00BE07F3">
        <w:t>’</w:t>
      </w:r>
      <w:r w:rsidR="00A22E32" w:rsidRPr="00BE07F3">
        <w:t xml:space="preserve"> departure. But the Jesus of John</w:t>
      </w:r>
      <w:r w:rsidR="00EB2583" w:rsidRPr="00BE07F3">
        <w:t>’</w:t>
      </w:r>
      <w:r w:rsidR="00A22E32" w:rsidRPr="00BE07F3">
        <w:t xml:space="preserve">s Gospel is also pictured in his humanity as clearly as anywhere in the Bible: tired, thirsty, </w:t>
      </w:r>
      <w:proofErr w:type="gramStart"/>
      <w:r w:rsidR="00A22E32" w:rsidRPr="00BE07F3">
        <w:t>weeping,</w:t>
      </w:r>
      <w:proofErr w:type="gramEnd"/>
      <w:r w:rsidR="00A22E32" w:rsidRPr="00BE07F3">
        <w:t xml:space="preserve"> troubled, questioning. John</w:t>
      </w:r>
      <w:r w:rsidR="00EB2583" w:rsidRPr="00BE07F3">
        <w:t>’</w:t>
      </w:r>
      <w:r w:rsidR="00A22E32" w:rsidRPr="00BE07F3">
        <w:t>s statement of his purpose in writing indicates that he aimed to lead his readers to the belief that this Jesus (the figure of history) is the Christ, the Son of God (20.31). </w:t>
      </w:r>
    </w:p>
    <w:p w:rsidR="002052C4" w:rsidRPr="00BE07F3" w:rsidRDefault="002052C4">
      <w:pPr>
        <w:widowControl/>
        <w:autoSpaceDE/>
        <w:autoSpaceDN/>
        <w:adjustRightInd/>
        <w:spacing w:after="200" w:line="276" w:lineRule="auto"/>
        <w:ind w:firstLine="0"/>
        <w:rPr>
          <w:rFonts w:eastAsia="Times New Roman"/>
          <w:sz w:val="24"/>
          <w:szCs w:val="24"/>
        </w:rPr>
      </w:pPr>
      <w:r w:rsidRPr="00BE07F3">
        <w:br w:type="page"/>
      </w:r>
    </w:p>
    <w:p w:rsidR="00A22E32" w:rsidRPr="00BE07F3" w:rsidRDefault="001A4EF7" w:rsidP="001A4EF7">
      <w:pPr>
        <w:pStyle w:val="Heading3"/>
      </w:pPr>
      <w:r w:rsidRPr="00BE07F3">
        <w:lastRenderedPageBreak/>
        <w:t>Chart 7: How the Gospels May Have Come into Existence</w:t>
      </w:r>
    </w:p>
    <w:p w:rsidR="001A4EF7" w:rsidRPr="00BE07F3" w:rsidRDefault="001A4EF7" w:rsidP="001A4EF7"/>
    <w:p w:rsidR="001A4EF7" w:rsidRPr="00BE07F3" w:rsidRDefault="001A4EF7" w:rsidP="001A4EF7">
      <w:pPr>
        <w:ind w:firstLine="0"/>
      </w:pPr>
      <w:r w:rsidRPr="00BE07F3">
        <w:rPr>
          <w:noProof/>
        </w:rPr>
        <w:drawing>
          <wp:inline distT="0" distB="0" distL="0" distR="0">
            <wp:extent cx="6106886" cy="3484883"/>
            <wp:effectExtent l="19050" t="0" r="8164"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4-2012 08;49;24AM.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01443" cy="3481777"/>
                    </a:xfrm>
                    <a:prstGeom prst="rect">
                      <a:avLst/>
                    </a:prstGeom>
                  </pic:spPr>
                </pic:pic>
              </a:graphicData>
            </a:graphic>
          </wp:inline>
        </w:drawing>
      </w:r>
    </w:p>
    <w:p w:rsidR="001A4EF7" w:rsidRPr="00BE07F3" w:rsidRDefault="001A4EF7" w:rsidP="00A22E32">
      <w:pPr>
        <w:pStyle w:val="NormalWeb"/>
      </w:pPr>
    </w:p>
    <w:p w:rsidR="00D7340A" w:rsidRPr="00BE07F3" w:rsidRDefault="00D7340A">
      <w:pPr>
        <w:widowControl/>
        <w:autoSpaceDE/>
        <w:autoSpaceDN/>
        <w:adjustRightInd/>
        <w:spacing w:after="200" w:line="276" w:lineRule="auto"/>
        <w:ind w:firstLine="0"/>
        <w:rPr>
          <w:rFonts w:eastAsia="Times New Roman"/>
          <w:sz w:val="24"/>
          <w:szCs w:val="24"/>
        </w:rPr>
      </w:pPr>
      <w:r w:rsidRPr="00BE07F3">
        <w:br w:type="page"/>
      </w:r>
    </w:p>
    <w:p w:rsidR="001D60EB" w:rsidRPr="00BE07F3" w:rsidRDefault="001D60EB" w:rsidP="001D60EB"/>
    <w:p w:rsidR="002052C4" w:rsidRPr="00BE07F3" w:rsidRDefault="00567476" w:rsidP="003A11EA">
      <w:pPr>
        <w:pStyle w:val="Heading2"/>
      </w:pPr>
      <w:r>
        <w:t xml:space="preserve">Part Two: </w:t>
      </w:r>
      <w:r w:rsidR="003A11EA" w:rsidRPr="00BE07F3">
        <w:t>The Word of God to H</w:t>
      </w:r>
      <w:r w:rsidR="003537E0" w:rsidRPr="00BE07F3">
        <w:t>i</w:t>
      </w:r>
      <w:r w:rsidR="003A11EA" w:rsidRPr="00BE07F3">
        <w:t>s P</w:t>
      </w:r>
      <w:r w:rsidR="002052C4" w:rsidRPr="00BE07F3">
        <w:t>eople</w:t>
      </w:r>
    </w:p>
    <w:p w:rsidR="002052C4" w:rsidRPr="00BE07F3" w:rsidRDefault="002052C4" w:rsidP="002052C4">
      <w:pPr>
        <w:pStyle w:val="NormalWeb"/>
      </w:pPr>
      <w:r w:rsidRPr="00BE07F3">
        <w:t> </w:t>
      </w:r>
      <w:r w:rsidRPr="00BE07F3">
        <w:br/>
      </w:r>
      <w:r w:rsidR="0002424D">
        <w:t>In Part One, we have been s</w:t>
      </w:r>
      <w:r w:rsidR="00946408">
        <w:t>urveying how God is one who has been doing</w:t>
      </w:r>
      <w:r w:rsidR="0002424D">
        <w:t xml:space="preserve"> things, i</w:t>
      </w:r>
      <w:r w:rsidR="003A11EA" w:rsidRPr="00BE07F3">
        <w:t xml:space="preserve">n </w:t>
      </w:r>
      <w:r w:rsidRPr="00BE07F3">
        <w:t>world history</w:t>
      </w:r>
      <w:r w:rsidR="003A11EA" w:rsidRPr="00BE07F3">
        <w:t xml:space="preserve"> as a whole, in Israel</w:t>
      </w:r>
      <w:r w:rsidR="00EB2583" w:rsidRPr="00BE07F3">
        <w:t>’</w:t>
      </w:r>
      <w:r w:rsidR="003A11EA" w:rsidRPr="00BE07F3">
        <w:t>s story, in Jesus</w:t>
      </w:r>
      <w:r w:rsidR="00EB2583" w:rsidRPr="00BE07F3">
        <w:t>’</w:t>
      </w:r>
      <w:r w:rsidR="003A11EA" w:rsidRPr="00BE07F3">
        <w:t xml:space="preserve"> coming</w:t>
      </w:r>
      <w:r w:rsidRPr="00BE07F3">
        <w:t>, and in the lif</w:t>
      </w:r>
      <w:r w:rsidR="00946408">
        <w:t>e of individuals</w:t>
      </w:r>
      <w:r w:rsidRPr="00BE07F3">
        <w:t>.</w:t>
      </w:r>
    </w:p>
    <w:p w:rsidR="003A11EA" w:rsidRPr="00BE07F3" w:rsidRDefault="00946408" w:rsidP="002052C4">
      <w:pPr>
        <w:pStyle w:val="NormalWeb"/>
      </w:pPr>
      <w:r>
        <w:t>God is also one</w:t>
      </w:r>
      <w:r w:rsidR="002052C4" w:rsidRPr="00BE07F3">
        <w:t xml:space="preserve"> who </w:t>
      </w:r>
      <w:r>
        <w:t>has been speaking</w:t>
      </w:r>
      <w:r w:rsidR="002052C4" w:rsidRPr="00BE07F3">
        <w:t>. From Jeremiah</w:t>
      </w:r>
      <w:r w:rsidR="00EB2583" w:rsidRPr="00BE07F3">
        <w:t>’</w:t>
      </w:r>
      <w:r w:rsidR="002052C4" w:rsidRPr="00BE07F3">
        <w:t>s day comes</w:t>
      </w:r>
      <w:r>
        <w:t xml:space="preserve"> a threefold categorization of the </w:t>
      </w:r>
      <w:r w:rsidR="002052C4" w:rsidRPr="00BE07F3">
        <w:t xml:space="preserve">people </w:t>
      </w:r>
      <w:r>
        <w:t xml:space="preserve">through whom one might </w:t>
      </w:r>
      <w:r w:rsidR="002052C4" w:rsidRPr="00BE07F3">
        <w:t>expect</w:t>
      </w:r>
      <w:r>
        <w:t xml:space="preserve"> to learn: priests</w:t>
      </w:r>
      <w:r w:rsidR="003A11EA" w:rsidRPr="00BE07F3">
        <w:t>,</w:t>
      </w:r>
      <w:r>
        <w:t xml:space="preserve"> </w:t>
      </w:r>
      <w:r w:rsidR="003A11EA" w:rsidRPr="00BE07F3">
        <w:t>experts</w:t>
      </w:r>
      <w:r>
        <w:t>, and prophets</w:t>
      </w:r>
      <w:r w:rsidR="002052C4" w:rsidRPr="00BE07F3">
        <w:t xml:space="preserve"> (Jeremiah 18.18). Subsequent to Jeremiah</w:t>
      </w:r>
      <w:r w:rsidR="00EB2583" w:rsidRPr="00BE07F3">
        <w:t>’</w:t>
      </w:r>
      <w:r w:rsidR="002052C4" w:rsidRPr="00BE07F3">
        <w:t>s day there develope</w:t>
      </w:r>
      <w:r>
        <w:t>d two further means by which a message</w:t>
      </w:r>
      <w:r w:rsidR="002052C4" w:rsidRPr="00BE07F3">
        <w:t xml:space="preserve"> came. In the New Testament, the apostles in their letters directe</w:t>
      </w:r>
      <w:r>
        <w:t>d the people of God, in a way that was in</w:t>
      </w:r>
      <w:r w:rsidR="002052C4" w:rsidRPr="00BE07F3">
        <w:t xml:space="preserve"> some respects analogous to the earlier role of the prop</w:t>
      </w:r>
      <w:r>
        <w:t>hets. And towards the end of each Testament</w:t>
      </w:r>
      <w:r w:rsidR="002052C4" w:rsidRPr="00BE07F3">
        <w:t xml:space="preserve"> there appear</w:t>
      </w:r>
      <w:r>
        <w:t>s a</w:t>
      </w:r>
      <w:r w:rsidR="002052C4" w:rsidRPr="00BE07F3">
        <w:t xml:space="preserve"> boo</w:t>
      </w:r>
      <w:r>
        <w:t>k</w:t>
      </w:r>
      <w:r w:rsidR="003A11EA" w:rsidRPr="00BE07F3">
        <w:t xml:space="preserve"> </w:t>
      </w:r>
      <w:r>
        <w:t>(Daniel and Revelation) that is</w:t>
      </w:r>
      <w:r w:rsidR="003A11EA" w:rsidRPr="00BE07F3">
        <w:t xml:space="preserve"> more visionary, and that </w:t>
      </w:r>
      <w:r>
        <w:t>gives a revelation concerning</w:t>
      </w:r>
      <w:r w:rsidR="003A11EA" w:rsidRPr="00BE07F3">
        <w:t xml:space="preserve"> the En</w:t>
      </w:r>
      <w:r w:rsidR="002052C4" w:rsidRPr="00BE07F3">
        <w:t>d, when God</w:t>
      </w:r>
      <w:r w:rsidR="00EB2583" w:rsidRPr="00BE07F3">
        <w:t>’</w:t>
      </w:r>
      <w:r w:rsidR="002052C4" w:rsidRPr="00BE07F3">
        <w:t>s purpose will finally be brought to fulfil</w:t>
      </w:r>
      <w:r w:rsidR="003A11EA" w:rsidRPr="00BE07F3">
        <w:t>l</w:t>
      </w:r>
      <w:r w:rsidR="002052C4" w:rsidRPr="00BE07F3">
        <w:t>ment.</w:t>
      </w:r>
    </w:p>
    <w:p w:rsidR="003A11EA" w:rsidRPr="00BE07F3" w:rsidRDefault="003A11EA" w:rsidP="003A11EA">
      <w:pPr>
        <w:pStyle w:val="Heading2"/>
      </w:pPr>
      <w:r w:rsidRPr="00BE07F3">
        <w:t xml:space="preserve">9. The Instruction of the Priests: </w:t>
      </w:r>
      <w:r w:rsidRPr="00BE07F3">
        <w:rPr>
          <w:iCs/>
        </w:rPr>
        <w:t>Exodus to Deuteronomy</w:t>
      </w:r>
    </w:p>
    <w:p w:rsidR="003A11EA" w:rsidRPr="00BE07F3" w:rsidRDefault="003A11EA" w:rsidP="003A11EA">
      <w:pPr>
        <w:pStyle w:val="Heading3"/>
      </w:pPr>
      <w:r w:rsidRPr="00BE07F3">
        <w:t>Exodus</w:t>
      </w:r>
    </w:p>
    <w:p w:rsidR="003A11EA" w:rsidRPr="00BE07F3" w:rsidRDefault="003A11EA" w:rsidP="002052C4">
      <w:pPr>
        <w:pStyle w:val="NormalWeb"/>
      </w:pPr>
      <w:r w:rsidRPr="00BE07F3">
        <w:t>Instruction is the business of</w:t>
      </w:r>
      <w:r w:rsidR="00025749">
        <w:t xml:space="preserve"> priests. P</w:t>
      </w:r>
      <w:r w:rsidRPr="00BE07F3">
        <w:t>eople</w:t>
      </w:r>
      <w:r w:rsidR="002052C4" w:rsidRPr="00BE07F3">
        <w:t xml:space="preserve"> would go </w:t>
      </w:r>
      <w:r w:rsidR="00025749">
        <w:t xml:space="preserve">to a priest </w:t>
      </w:r>
      <w:r w:rsidR="002052C4" w:rsidRPr="00BE07F3">
        <w:t>f</w:t>
      </w:r>
      <w:r w:rsidRPr="00BE07F3">
        <w:t>or a ruling on some aspect of behavior</w:t>
      </w:r>
      <w:r w:rsidR="002052C4" w:rsidRPr="00BE07F3">
        <w:t>. The pr</w:t>
      </w:r>
      <w:r w:rsidRPr="00BE07F3">
        <w:t>iest was the expert in God</w:t>
      </w:r>
      <w:r w:rsidR="00EB2583" w:rsidRPr="00BE07F3">
        <w:t>’</w:t>
      </w:r>
      <w:r w:rsidRPr="00BE07F3">
        <w:t>s Torah</w:t>
      </w:r>
      <w:r w:rsidR="002052C4" w:rsidRPr="00BE07F3">
        <w:t xml:space="preserve">, who could pronounce authoritatively concerning questions one might want to ask. </w:t>
      </w:r>
      <w:r w:rsidR="00025749">
        <w:t>Thus when Jesus had cleansed a man of his skin ailment, he sent him to</w:t>
      </w:r>
      <w:r w:rsidR="002052C4" w:rsidRPr="00BE07F3">
        <w:t xml:space="preserve"> the priests (Luke 17.14) to fulfi</w:t>
      </w:r>
      <w:r w:rsidRPr="00BE07F3">
        <w:t xml:space="preserve">ll the </w:t>
      </w:r>
      <w:r w:rsidR="002052C4" w:rsidRPr="00BE07F3">
        <w:t>procedures required of someone who was to be regarded as restored to the norma</w:t>
      </w:r>
      <w:r w:rsidRPr="00BE07F3">
        <w:t xml:space="preserve">l life of the community. The Torah was entrusted to the </w:t>
      </w:r>
      <w:proofErr w:type="spellStart"/>
      <w:r w:rsidRPr="00BE07F3">
        <w:t>L</w:t>
      </w:r>
      <w:r w:rsidR="002052C4" w:rsidRPr="00BE07F3">
        <w:t>evitical</w:t>
      </w:r>
      <w:proofErr w:type="spellEnd"/>
      <w:r w:rsidR="002052C4" w:rsidRPr="00BE07F3">
        <w:t xml:space="preserve"> priests for the purpose of teaching the people (Deuteronomy 31.9; 33.10).</w:t>
      </w:r>
    </w:p>
    <w:p w:rsidR="003A11EA" w:rsidRPr="00BE07F3" w:rsidRDefault="003A11EA" w:rsidP="002052C4">
      <w:pPr>
        <w:pStyle w:val="NormalWeb"/>
      </w:pPr>
      <w:r w:rsidRPr="00BE07F3">
        <w:t>O</w:t>
      </w:r>
      <w:r w:rsidR="002052C4" w:rsidRPr="00BE07F3">
        <w:t xml:space="preserve">n </w:t>
      </w:r>
      <w:r w:rsidR="00025749">
        <w:t>other occasions</w:t>
      </w:r>
      <w:r w:rsidRPr="00BE07F3">
        <w:t>, the Torah</w:t>
      </w:r>
      <w:r w:rsidR="002052C4" w:rsidRPr="00BE07F3">
        <w:t xml:space="preserve"> would cont</w:t>
      </w:r>
      <w:r w:rsidR="00025749">
        <w:t>ain no regulation that covered the inquiry made of it. If a</w:t>
      </w:r>
      <w:r w:rsidR="002052C4" w:rsidRPr="00BE07F3">
        <w:t xml:space="preserve"> priest was asked a question about a difficul</w:t>
      </w:r>
      <w:r w:rsidR="00025749">
        <w:t>t problem or a special case, then</w:t>
      </w:r>
      <w:r w:rsidR="002052C4" w:rsidRPr="00BE07F3">
        <w:t xml:space="preserve"> he (and his colleagues, no doubt) </w:t>
      </w:r>
      <w:r w:rsidR="00025749">
        <w:t>would seek</w:t>
      </w:r>
      <w:r w:rsidR="002052C4" w:rsidRPr="00BE07F3">
        <w:t xml:space="preserve"> to establish what ruling was in accord with the mind of God and with the truth of God </w:t>
      </w:r>
      <w:r w:rsidR="002052C4" w:rsidRPr="00BE07F3">
        <w:rPr>
          <w:i/>
          <w:iCs/>
        </w:rPr>
        <w:t xml:space="preserve">as </w:t>
      </w:r>
      <w:r w:rsidR="002052C4" w:rsidRPr="00BE07F3">
        <w:t>they already knew it.</w:t>
      </w:r>
    </w:p>
    <w:p w:rsidR="001947C1" w:rsidRPr="00BE07F3" w:rsidRDefault="00025749" w:rsidP="002052C4">
      <w:pPr>
        <w:pStyle w:val="NormalWeb"/>
      </w:pPr>
      <w:r>
        <w:t>In some passages in the Torah, one may be able to see how the priests worked out the implications of some principle in this way</w:t>
      </w:r>
      <w:r w:rsidR="002052C4" w:rsidRPr="00BE07F3">
        <w:t>. Th</w:t>
      </w:r>
      <w:r w:rsidR="003A11EA" w:rsidRPr="00BE07F3">
        <w:t>us Exodus 21</w:t>
      </w:r>
      <w:r w:rsidR="001947C1" w:rsidRPr="00BE07F3">
        <w:t>.28-32</w:t>
      </w:r>
      <w:r w:rsidR="003A11EA" w:rsidRPr="00BE07F3">
        <w:t xml:space="preserve"> lays down the principle that a man</w:t>
      </w:r>
      <w:r w:rsidR="002052C4" w:rsidRPr="00BE07F3">
        <w:t xml:space="preserve"> is not to be held guilty of a capital offence if</w:t>
      </w:r>
      <w:r w:rsidR="001947C1" w:rsidRPr="00BE07F3">
        <w:t xml:space="preserve"> his ox kills someone</w:t>
      </w:r>
      <w:r w:rsidR="002052C4" w:rsidRPr="00BE07F3">
        <w:t xml:space="preserve">. But what if the animal has killed before? </w:t>
      </w:r>
      <w:r w:rsidR="001947C1" w:rsidRPr="00BE07F3">
        <w:t>Then he is guilty</w:t>
      </w:r>
      <w:r w:rsidR="002052C4" w:rsidRPr="00BE07F3">
        <w:t>. What if the animal gores a child?</w:t>
      </w:r>
      <w:r w:rsidR="001947C1" w:rsidRPr="00BE07F3">
        <w:t xml:space="preserve"> The same rules apply. What if it gores someone</w:t>
      </w:r>
      <w:r w:rsidR="00EB2583" w:rsidRPr="00BE07F3">
        <w:t>’</w:t>
      </w:r>
      <w:r w:rsidR="001947C1" w:rsidRPr="00BE07F3">
        <w:t>s servant</w:t>
      </w:r>
      <w:r w:rsidR="002052C4" w:rsidRPr="00BE07F3">
        <w:t>? Compensation is to be paid</w:t>
      </w:r>
      <w:r w:rsidR="001947C1" w:rsidRPr="00BE07F3">
        <w:t xml:space="preserve"> to the servant</w:t>
      </w:r>
      <w:r w:rsidR="00EB2583" w:rsidRPr="00BE07F3">
        <w:t>’</w:t>
      </w:r>
      <w:r w:rsidR="001947C1" w:rsidRPr="00BE07F3">
        <w:t>s master</w:t>
      </w:r>
      <w:r w:rsidR="002052C4" w:rsidRPr="00BE07F3">
        <w:t>.</w:t>
      </w:r>
      <w:r w:rsidR="0079368F" w:rsidRPr="00BE07F3">
        <w:t xml:space="preserve"> </w:t>
      </w:r>
      <w:r w:rsidR="002E641F" w:rsidRPr="00BE07F3">
        <w:t>(Many translations refer to “slaves” rather than “servants” but this is generally misleading; the reference is to temporary bondservants, not to people who were owned by their masters.)</w:t>
      </w:r>
      <w:r>
        <w:t xml:space="preserve"> We may guess that </w:t>
      </w:r>
      <w:r w:rsidRPr="00BE07F3">
        <w:t>the Torah as we have it in the Old Testament partly accumulated through the growth of case law</w:t>
      </w:r>
      <w:r>
        <w:t xml:space="preserve"> in this way.</w:t>
      </w:r>
    </w:p>
    <w:p w:rsidR="001947C1" w:rsidRPr="00BE07F3" w:rsidRDefault="00025749" w:rsidP="002052C4">
      <w:pPr>
        <w:pStyle w:val="NormalWeb"/>
      </w:pPr>
      <w:r>
        <w:t>Sometimes the Torah simply lays down</w:t>
      </w:r>
      <w:r w:rsidR="002052C4" w:rsidRPr="00BE07F3">
        <w:t xml:space="preserve"> the bare </w:t>
      </w:r>
      <w:r w:rsidR="001947C1" w:rsidRPr="00BE07F3">
        <w:t>general principle. Many of the</w:t>
      </w:r>
      <w:r>
        <w:t xml:space="preserve"> Ten Commandments </w:t>
      </w:r>
      <w:r w:rsidR="001947C1" w:rsidRPr="00BE07F3">
        <w:t>take this form</w:t>
      </w:r>
      <w:r w:rsidR="002052C4" w:rsidRPr="00BE07F3">
        <w:t>: they</w:t>
      </w:r>
      <w:r w:rsidR="001947C1" w:rsidRPr="00BE07F3">
        <w:t xml:space="preserve"> </w:t>
      </w:r>
      <w:r w:rsidR="002052C4" w:rsidRPr="00BE07F3">
        <w:t xml:space="preserve">simply look </w:t>
      </w:r>
      <w:r w:rsidR="001947C1" w:rsidRPr="00BE07F3">
        <w:t xml:space="preserve">Israel in the eye and declare </w:t>
      </w:r>
      <w:r w:rsidR="003258EA" w:rsidRPr="00BE07F3">
        <w:t>“</w:t>
      </w:r>
      <w:r w:rsidR="001947C1" w:rsidRPr="00BE07F3">
        <w:t>T</w:t>
      </w:r>
      <w:r w:rsidR="002052C4" w:rsidRPr="00BE07F3">
        <w:t>here is to be no stealing</w:t>
      </w:r>
      <w:r w:rsidR="003513AB" w:rsidRPr="00BE07F3">
        <w:t>,”</w:t>
      </w:r>
      <w:r w:rsidR="002052C4" w:rsidRPr="00BE07F3">
        <w:t xml:space="preserve"> and so on. No sp</w:t>
      </w:r>
      <w:r>
        <w:t>ecial cases are specified; it’s assumed that the meaning is clear</w:t>
      </w:r>
      <w:r w:rsidR="002052C4" w:rsidRPr="00BE07F3">
        <w:t>. No s</w:t>
      </w:r>
      <w:r w:rsidR="001947C1" w:rsidRPr="00BE07F3">
        <w:t xml:space="preserve">anctions are declared; to say </w:t>
      </w:r>
      <w:r w:rsidR="003258EA" w:rsidRPr="00BE07F3">
        <w:t>“</w:t>
      </w:r>
      <w:r w:rsidR="001947C1" w:rsidRPr="00BE07F3">
        <w:t>If you do that I</w:t>
      </w:r>
      <w:r w:rsidR="00EB2583" w:rsidRPr="00BE07F3">
        <w:t>’</w:t>
      </w:r>
      <w:r w:rsidR="001947C1" w:rsidRPr="00BE07F3">
        <w:t>ll</w:t>
      </w:r>
      <w:r w:rsidR="002052C4" w:rsidRPr="00BE07F3">
        <w:t>...</w:t>
      </w:r>
      <w:r w:rsidR="003258EA" w:rsidRPr="00BE07F3">
        <w:t>”</w:t>
      </w:r>
      <w:r w:rsidR="002052C4" w:rsidRPr="00BE07F3">
        <w:t xml:space="preserve"> weakens the force of the commandment by implying that we assume it will be disobeyed.</w:t>
      </w:r>
    </w:p>
    <w:p w:rsidR="00EA1483" w:rsidRPr="00BE07F3" w:rsidRDefault="002052C4" w:rsidP="002052C4">
      <w:pPr>
        <w:pStyle w:val="NormalWeb"/>
      </w:pPr>
      <w:r w:rsidRPr="00BE07F3">
        <w:lastRenderedPageBreak/>
        <w:t xml:space="preserve">Although the </w:t>
      </w:r>
      <w:r w:rsidR="001947C1" w:rsidRPr="00BE07F3">
        <w:rPr>
          <w:iCs/>
        </w:rPr>
        <w:t>T</w:t>
      </w:r>
      <w:r w:rsidRPr="00BE07F3">
        <w:rPr>
          <w:iCs/>
        </w:rPr>
        <w:t>orah</w:t>
      </w:r>
      <w:r w:rsidRPr="00BE07F3">
        <w:rPr>
          <w:i/>
          <w:iCs/>
        </w:rPr>
        <w:t xml:space="preserve"> </w:t>
      </w:r>
      <w:r w:rsidR="00EA1483" w:rsidRPr="00BE07F3">
        <w:t>connects all these instructions</w:t>
      </w:r>
      <w:r w:rsidRPr="00BE07F3">
        <w:t xml:space="preserve"> wi</w:t>
      </w:r>
      <w:r w:rsidR="00EA1483" w:rsidRPr="00BE07F3">
        <w:t>th Moses, and we can see them</w:t>
      </w:r>
      <w:r w:rsidRPr="00BE07F3">
        <w:t xml:space="preserve"> being taught and developed through t</w:t>
      </w:r>
      <w:r w:rsidR="00EA1483" w:rsidRPr="00BE07F3">
        <w:t>he priesthood, much of their</w:t>
      </w:r>
      <w:r w:rsidRPr="00BE07F3">
        <w:t xml:space="preserve"> </w:t>
      </w:r>
      <w:r w:rsidR="00EA1483" w:rsidRPr="00BE07F3">
        <w:t>ultimate origins lay further back. The Ten Commandments</w:t>
      </w:r>
      <w:r w:rsidR="00EB2583" w:rsidRPr="00BE07F3">
        <w:t>’</w:t>
      </w:r>
      <w:r w:rsidR="00EA1483" w:rsidRPr="00BE07F3">
        <w:t xml:space="preserve"> prohibition of adultery, theft, and so on, would not be novel in Moses</w:t>
      </w:r>
      <w:r w:rsidR="00EB2583" w:rsidRPr="00BE07F3">
        <w:t>’</w:t>
      </w:r>
      <w:r w:rsidR="00EA1483" w:rsidRPr="00BE07F3">
        <w:t xml:space="preserve"> day.</w:t>
      </w:r>
      <w:r w:rsidR="0079368F" w:rsidRPr="00BE07F3">
        <w:t xml:space="preserve"> </w:t>
      </w:r>
      <w:r w:rsidR="00EA1483" w:rsidRPr="00BE07F3">
        <w:t>Many of the</w:t>
      </w:r>
      <w:r w:rsidRPr="00BE07F3">
        <w:t xml:space="preserve"> prov</w:t>
      </w:r>
      <w:r w:rsidR="00EA1483" w:rsidRPr="00BE07F3">
        <w:t>isions in the Torah make sense against the background o</w:t>
      </w:r>
      <w:r w:rsidR="00746D2A">
        <w:t>f clan life before Moses’</w:t>
      </w:r>
      <w:r w:rsidR="00EA1483" w:rsidRPr="00BE07F3">
        <w:t xml:space="preserve"> time. Many provisions have parallels in the teaching</w:t>
      </w:r>
      <w:r w:rsidRPr="00BE07F3">
        <w:t xml:space="preserve"> of other anci</w:t>
      </w:r>
      <w:r w:rsidR="00EA1483" w:rsidRPr="00BE07F3">
        <w:t>ent peoples. The best-known example is the “L</w:t>
      </w:r>
      <w:r w:rsidR="00746D2A">
        <w:t>aw C</w:t>
      </w:r>
      <w:r w:rsidRPr="00BE07F3">
        <w:t>ode of Hammurabi,</w:t>
      </w:r>
      <w:r w:rsidR="00EA1483" w:rsidRPr="00BE07F3">
        <w:t>”</w:t>
      </w:r>
      <w:r w:rsidRPr="00BE07F3">
        <w:t xml:space="preserve"> five centuries older than the time</w:t>
      </w:r>
      <w:r w:rsidR="00EA1483" w:rsidRPr="00BE07F3">
        <w:t xml:space="preserve"> of Moses. These would be the kind of expectations</w:t>
      </w:r>
      <w:r w:rsidRPr="00BE07F3">
        <w:t xml:space="preserve"> that characterized the civili</w:t>
      </w:r>
      <w:r w:rsidR="00EA1483" w:rsidRPr="00BE07F3">
        <w:t>zation from which Israel</w:t>
      </w:r>
      <w:r w:rsidR="00EB2583" w:rsidRPr="00BE07F3">
        <w:t>’</w:t>
      </w:r>
      <w:r w:rsidR="00EA1483" w:rsidRPr="00BE07F3">
        <w:t>s ancestors came, as well as the civilization</w:t>
      </w:r>
      <w:r w:rsidRPr="00BE07F3">
        <w:t xml:space="preserve"> of the Canaani</w:t>
      </w:r>
      <w:r w:rsidR="00EA1483" w:rsidRPr="00BE07F3">
        <w:t xml:space="preserve">tes among whom the </w:t>
      </w:r>
      <w:r w:rsidRPr="00BE07F3">
        <w:t>Israelites lived.</w:t>
      </w:r>
    </w:p>
    <w:p w:rsidR="002E641F" w:rsidRPr="00BE07F3" w:rsidRDefault="00EA1483" w:rsidP="002052C4">
      <w:pPr>
        <w:pStyle w:val="NormalWeb"/>
      </w:pPr>
      <w:r w:rsidRPr="00BE07F3">
        <w:t>While</w:t>
      </w:r>
      <w:r w:rsidR="002052C4" w:rsidRPr="00BE07F3">
        <w:t xml:space="preserve"> the </w:t>
      </w:r>
      <w:r w:rsidRPr="00BE07F3">
        <w:rPr>
          <w:iCs/>
        </w:rPr>
        <w:t>T</w:t>
      </w:r>
      <w:r w:rsidR="002052C4" w:rsidRPr="00BE07F3">
        <w:rPr>
          <w:iCs/>
        </w:rPr>
        <w:t>orah</w:t>
      </w:r>
      <w:r w:rsidR="002052C4" w:rsidRPr="00BE07F3">
        <w:rPr>
          <w:i/>
          <w:iCs/>
        </w:rPr>
        <w:t xml:space="preserve"> </w:t>
      </w:r>
      <w:r w:rsidRPr="00BE07F3">
        <w:t>includes many parallels with other peoples</w:t>
      </w:r>
      <w:r w:rsidR="00EB2583" w:rsidRPr="00BE07F3">
        <w:t>’</w:t>
      </w:r>
      <w:r w:rsidRPr="00BE07F3">
        <w:t xml:space="preserve"> teaching</w:t>
      </w:r>
      <w:r w:rsidR="002052C4" w:rsidRPr="00BE07F3">
        <w:t>, the Israelite versions have dis</w:t>
      </w:r>
      <w:r w:rsidRPr="00BE07F3">
        <w:t>tinctive tendencies</w:t>
      </w:r>
      <w:r w:rsidR="002052C4" w:rsidRPr="00BE07F3">
        <w:t xml:space="preserve">. They are often more humanitarian; stealing is not a capital offence, as it </w:t>
      </w:r>
      <w:r w:rsidRPr="00BE07F3">
        <w:t>could be in Britain e</w:t>
      </w:r>
      <w:r w:rsidR="002052C4" w:rsidRPr="00BE07F3">
        <w:t>v</w:t>
      </w:r>
      <w:r w:rsidRPr="00BE07F3">
        <w:t>en in the eighteenth century and in the United States in the nineteenth century</w:t>
      </w:r>
      <w:r w:rsidR="002052C4" w:rsidRPr="00BE07F3">
        <w:t>, and there is no mutilation of criminals by cutting off hands or feet. On the other hand, s</w:t>
      </w:r>
      <w:r w:rsidRPr="00BE07F3">
        <w:t>ometimes Israel</w:t>
      </w:r>
      <w:r w:rsidR="00EB2583" w:rsidRPr="00BE07F3">
        <w:t>’</w:t>
      </w:r>
      <w:r w:rsidRPr="00BE07F3">
        <w:t xml:space="preserve">s laws are </w:t>
      </w:r>
      <w:r w:rsidR="002052C4" w:rsidRPr="00BE07F3">
        <w:t>strict</w:t>
      </w:r>
      <w:r w:rsidRPr="00BE07F3">
        <w:t>er</w:t>
      </w:r>
      <w:r w:rsidR="002052C4" w:rsidRPr="00BE07F3">
        <w:t xml:space="preserve">: adultery </w:t>
      </w:r>
      <w:r w:rsidRPr="00BE07F3">
        <w:t>and many other offenses, as well as murder, are</w:t>
      </w:r>
      <w:r w:rsidR="002052C4" w:rsidRPr="00BE07F3">
        <w:t xml:space="preserve"> </w:t>
      </w:r>
      <w:r w:rsidR="002E641F" w:rsidRPr="00BE07F3">
        <w:t xml:space="preserve">capital offenses, though the fact that there are no accounts of the execution of people guilty of such offenses suggests this </w:t>
      </w:r>
      <w:r w:rsidR="00746D2A">
        <w:t xml:space="preserve">sanction </w:t>
      </w:r>
      <w:r w:rsidR="002E641F" w:rsidRPr="00BE07F3">
        <w:t>was more theory than practice.</w:t>
      </w:r>
      <w:r w:rsidR="0079368F" w:rsidRPr="00BE07F3">
        <w:t xml:space="preserve"> </w:t>
      </w:r>
      <w:r w:rsidR="002E641F" w:rsidRPr="00BE07F3">
        <w:t>Israel</w:t>
      </w:r>
      <w:r w:rsidR="00EB2583" w:rsidRPr="00BE07F3">
        <w:t>’</w:t>
      </w:r>
      <w:r w:rsidR="002E641F" w:rsidRPr="00BE07F3">
        <w:t>s rules</w:t>
      </w:r>
      <w:r w:rsidR="002052C4" w:rsidRPr="00BE07F3">
        <w:t xml:space="preserve"> are more egalitarian</w:t>
      </w:r>
      <w:r w:rsidR="00746D2A">
        <w:t xml:space="preserve"> than some other peoples’</w:t>
      </w:r>
      <w:r w:rsidR="002052C4" w:rsidRPr="00BE07F3">
        <w:t>: there is not one law for the rich, another for the poor. Indeed, they emphasize that justice is due to the weak. They are interested in compensation as well as punishment: there is no penalty for hurting someo</w:t>
      </w:r>
      <w:r w:rsidR="002E641F" w:rsidRPr="00BE07F3">
        <w:t xml:space="preserve">ne in a fight, but you do have </w:t>
      </w:r>
      <w:r w:rsidR="00057DA2" w:rsidRPr="00BE07F3">
        <w:t>to pay for their</w:t>
      </w:r>
      <w:r w:rsidR="002052C4" w:rsidRPr="00BE07F3">
        <w:t xml:space="preserve"> lost time and take</w:t>
      </w:r>
      <w:r w:rsidR="00057DA2" w:rsidRPr="00BE07F3">
        <w:t xml:space="preserve"> care of them until they get</w:t>
      </w:r>
      <w:r w:rsidR="002E641F" w:rsidRPr="00BE07F3">
        <w:t xml:space="preserve"> well</w:t>
      </w:r>
      <w:r w:rsidR="002052C4" w:rsidRPr="00BE07F3">
        <w:t xml:space="preserve"> (Exodus 21.19).</w:t>
      </w:r>
    </w:p>
    <w:p w:rsidR="00057DA2" w:rsidRPr="00BE07F3" w:rsidRDefault="002052C4" w:rsidP="002052C4">
      <w:pPr>
        <w:pStyle w:val="NormalWeb"/>
      </w:pPr>
      <w:r w:rsidRPr="00BE07F3">
        <w:t>It is possible, then, to cla</w:t>
      </w:r>
      <w:r w:rsidR="002E641F" w:rsidRPr="00BE07F3">
        <w:t>im the superiority of the Torah at some points, b</w:t>
      </w:r>
      <w:r w:rsidR="00746D2A">
        <w:t>ut it</w:t>
      </w:r>
      <w:r w:rsidR="00057DA2" w:rsidRPr="00BE07F3">
        <w:t xml:space="preserve"> will also </w:t>
      </w:r>
      <w:r w:rsidRPr="00BE07F3">
        <w:t>someti</w:t>
      </w:r>
      <w:r w:rsidR="002E641F" w:rsidRPr="00BE07F3">
        <w:t xml:space="preserve">mes </w:t>
      </w:r>
      <w:r w:rsidR="00057DA2" w:rsidRPr="00BE07F3">
        <w:t xml:space="preserve">seem </w:t>
      </w:r>
      <w:r w:rsidR="002E641F" w:rsidRPr="00BE07F3">
        <w:t xml:space="preserve">less enlightened than </w:t>
      </w:r>
      <w:r w:rsidRPr="00BE07F3">
        <w:t>law</w:t>
      </w:r>
      <w:r w:rsidR="002E641F" w:rsidRPr="00BE07F3">
        <w:t>s</w:t>
      </w:r>
      <w:r w:rsidRPr="00BE07F3">
        <w:t xml:space="preserve"> of our own day</w:t>
      </w:r>
      <w:r w:rsidR="00057DA2" w:rsidRPr="00BE07F3">
        <w:t>, though not the laws of a century ago</w:t>
      </w:r>
      <w:r w:rsidRPr="00BE07F3">
        <w:t>.</w:t>
      </w:r>
      <w:r w:rsidR="002E641F" w:rsidRPr="00BE07F3">
        <w:t xml:space="preserve"> T</w:t>
      </w:r>
      <w:r w:rsidRPr="00BE07F3">
        <w:t>he lower position of women strike</w:t>
      </w:r>
      <w:r w:rsidR="002E641F" w:rsidRPr="00BE07F3">
        <w:t>s us, now that</w:t>
      </w:r>
      <w:r w:rsidRPr="00BE07F3">
        <w:t xml:space="preserve"> women are assumed to have the same right</w:t>
      </w:r>
      <w:r w:rsidR="00057DA2" w:rsidRPr="00BE07F3">
        <w:t>s as men. The Torah</w:t>
      </w:r>
      <w:r w:rsidRPr="00BE07F3">
        <w:t xml:space="preserve"> start</w:t>
      </w:r>
      <w:r w:rsidR="00567476">
        <w:t>s</w:t>
      </w:r>
      <w:r w:rsidRPr="00BE07F3">
        <w:t xml:space="preserve"> from where the people of their culture were. They are not a</w:t>
      </w:r>
      <w:r w:rsidR="00057DA2" w:rsidRPr="00BE07F3">
        <w:t xml:space="preserve"> </w:t>
      </w:r>
      <w:r w:rsidRPr="00BE07F3">
        <w:t>revelation of unrealizable ideals, but a collection of attempts to make life a little more humanitarian than it might otherwise be.</w:t>
      </w:r>
    </w:p>
    <w:p w:rsidR="00057DA2" w:rsidRPr="00BE07F3" w:rsidRDefault="00057DA2" w:rsidP="00057DA2">
      <w:pPr>
        <w:pStyle w:val="Heading3"/>
      </w:pPr>
      <w:r w:rsidRPr="00BE07F3">
        <w:t>Leviticus</w:t>
      </w:r>
    </w:p>
    <w:p w:rsidR="00746D2A" w:rsidRDefault="00746D2A" w:rsidP="002052C4">
      <w:pPr>
        <w:pStyle w:val="NormalWeb"/>
      </w:pPr>
      <w:r>
        <w:t>We have noted that t</w:t>
      </w:r>
      <w:r w:rsidR="00057DA2" w:rsidRPr="00BE07F3">
        <w:t>he Torah is the business of priests. O</w:t>
      </w:r>
      <w:r w:rsidR="002052C4" w:rsidRPr="00BE07F3">
        <w:t xml:space="preserve">bviously their </w:t>
      </w:r>
      <w:r w:rsidR="00057DA2" w:rsidRPr="00BE07F3">
        <w:t>particular concern is the instruction about worship that is</w:t>
      </w:r>
      <w:r w:rsidR="002052C4" w:rsidRPr="00BE07F3">
        <w:t xml:space="preserve"> concentrated in Levit</w:t>
      </w:r>
      <w:r w:rsidR="00057DA2" w:rsidRPr="00BE07F3">
        <w:t>icus. In moving on from the teaching</w:t>
      </w:r>
      <w:r w:rsidR="002052C4" w:rsidRPr="00BE07F3">
        <w:t xml:space="preserve"> in Exodus, we move from what we might think of as a statute book to a prayer book. </w:t>
      </w:r>
      <w:r>
        <w:t xml:space="preserve">Yet </w:t>
      </w:r>
      <w:r w:rsidR="00057DA2" w:rsidRPr="00BE07F3">
        <w:t>Israel</w:t>
      </w:r>
      <w:r w:rsidR="002052C4" w:rsidRPr="00BE07F3">
        <w:t xml:space="preserve"> made no sharp distinction between criminal law, social custom, moral precept and cultic rubric. They aimed to b</w:t>
      </w:r>
      <w:r w:rsidR="00057DA2" w:rsidRPr="00BE07F3">
        <w:t>ring the whole of life under God</w:t>
      </w:r>
      <w:r w:rsidR="00EB2583" w:rsidRPr="00BE07F3">
        <w:t>’</w:t>
      </w:r>
      <w:r w:rsidR="00057DA2" w:rsidRPr="00BE07F3">
        <w:t>s lordship</w:t>
      </w:r>
      <w:r w:rsidR="002052C4" w:rsidRPr="00BE07F3">
        <w:t xml:space="preserve">. </w:t>
      </w:r>
    </w:p>
    <w:p w:rsidR="00057DA2" w:rsidRPr="00BE07F3" w:rsidRDefault="00746D2A" w:rsidP="002052C4">
      <w:pPr>
        <w:pStyle w:val="NormalWeb"/>
      </w:pPr>
      <w:r>
        <w:t>So r</w:t>
      </w:r>
      <w:r w:rsidRPr="00BE07F3">
        <w:t>eligious questions appear throughout the Torah</w:t>
      </w:r>
      <w:r w:rsidR="002052C4" w:rsidRPr="00BE07F3">
        <w:t xml:space="preserve">, </w:t>
      </w:r>
      <w:r>
        <w:t>but Leviticus especially focuses on</w:t>
      </w:r>
      <w:r w:rsidR="002052C4" w:rsidRPr="00BE07F3">
        <w:t xml:space="preserve"> the re</w:t>
      </w:r>
      <w:r>
        <w:t>quirements of religion. It</w:t>
      </w:r>
      <w:r w:rsidR="002052C4" w:rsidRPr="00BE07F3">
        <w:t xml:space="preserve"> put</w:t>
      </w:r>
      <w:r>
        <w:t>s</w:t>
      </w:r>
      <w:r w:rsidR="002052C4" w:rsidRPr="00BE07F3">
        <w:t xml:space="preserve"> into writing the regulations regarding different types of sacrifice (chapters 1-7) which were of great importance in a situation in which sacrifice was the way by which the </w:t>
      </w:r>
      <w:r w:rsidR="00057DA2" w:rsidRPr="00BE07F3">
        <w:t>relationship between God and humanity</w:t>
      </w:r>
      <w:r w:rsidR="002052C4" w:rsidRPr="00BE07F3">
        <w:t xml:space="preserve"> was expressed and restored. Five chapters (11-15) </w:t>
      </w:r>
      <w:r w:rsidR="00057DA2" w:rsidRPr="00BE07F3">
        <w:t>describe what causes uncleanness or taboo</w:t>
      </w:r>
      <w:r w:rsidR="002052C4" w:rsidRPr="00BE07F3">
        <w:t xml:space="preserve"> and how it can be dealt wi</w:t>
      </w:r>
      <w:r w:rsidR="00567476">
        <w:t xml:space="preserve">th. A basic </w:t>
      </w:r>
      <w:r w:rsidR="00057DA2" w:rsidRPr="00BE07F3">
        <w:t>aim</w:t>
      </w:r>
      <w:r w:rsidR="00567476">
        <w:t xml:space="preserve"> of this rule of life that God gave Israel was to embody the fact that Israel was</w:t>
      </w:r>
      <w:r w:rsidR="002052C4" w:rsidRPr="00BE07F3">
        <w:t xml:space="preserve"> no ordinar</w:t>
      </w:r>
      <w:r w:rsidR="00567476">
        <w:t>y nation but one that had a distinctive place in God’s purpose</w:t>
      </w:r>
      <w:r w:rsidR="002052C4" w:rsidRPr="00BE07F3">
        <w:t xml:space="preserve">. </w:t>
      </w:r>
      <w:r w:rsidR="00567476">
        <w:t>God later told Jesus’ followers to set aside these rules in order the reach out in a different way to the Gentile world.</w:t>
      </w:r>
    </w:p>
    <w:p w:rsidR="002052C4" w:rsidRPr="00BE07F3" w:rsidRDefault="00567476" w:rsidP="002052C4">
      <w:pPr>
        <w:pStyle w:val="NormalWeb"/>
      </w:pPr>
      <w:r w:rsidRPr="00BE07F3">
        <w:lastRenderedPageBreak/>
        <w:t>These ch</w:t>
      </w:r>
      <w:r>
        <w:t>apters in Leviticus lie behind the kosher regulation</w:t>
      </w:r>
      <w:r w:rsidRPr="00BE07F3">
        <w:t>s which still distinguish the Jewish people.</w:t>
      </w:r>
      <w:r w:rsidR="00E237EF">
        <w:t xml:space="preserve"> </w:t>
      </w:r>
      <w:r w:rsidR="00057DA2" w:rsidRPr="00BE07F3">
        <w:t>O</w:t>
      </w:r>
      <w:r w:rsidR="002052C4" w:rsidRPr="00BE07F3">
        <w:t>n</w:t>
      </w:r>
      <w:r>
        <w:t>e of the most striking of them</w:t>
      </w:r>
      <w:r w:rsidR="002052C4" w:rsidRPr="00BE07F3">
        <w:t xml:space="preserve"> appears not in Leviticus but in Exodus (twice) and Deu</w:t>
      </w:r>
      <w:r w:rsidR="00057DA2" w:rsidRPr="00BE07F3">
        <w:t xml:space="preserve">teronomy: </w:t>
      </w:r>
      <w:r w:rsidR="003258EA" w:rsidRPr="00BE07F3">
        <w:t>“</w:t>
      </w:r>
      <w:r w:rsidR="00057DA2" w:rsidRPr="00BE07F3">
        <w:t>Don</w:t>
      </w:r>
      <w:r w:rsidR="00EB2583" w:rsidRPr="00BE07F3">
        <w:t>’</w:t>
      </w:r>
      <w:r w:rsidR="002052C4" w:rsidRPr="00BE07F3">
        <w:t>t cook a young sheep or goat in its mother</w:t>
      </w:r>
      <w:r w:rsidR="00EB2583" w:rsidRPr="00BE07F3">
        <w:t>’</w:t>
      </w:r>
      <w:r w:rsidR="002052C4" w:rsidRPr="00BE07F3">
        <w:t>s milk</w:t>
      </w:r>
      <w:r w:rsidR="003258EA" w:rsidRPr="00BE07F3">
        <w:t>”</w:t>
      </w:r>
      <w:r w:rsidR="002052C4" w:rsidRPr="00BE07F3">
        <w:t xml:space="preserve"> (Exodus 23.19; 34.26; Deuteronomy 14.21). Perhaps this unlikel</w:t>
      </w:r>
      <w:r w:rsidR="00057DA2" w:rsidRPr="00BE07F3">
        <w:t>y-sounding barbarism was practiced in Can</w:t>
      </w:r>
      <w:r w:rsidR="002052C4" w:rsidRPr="00BE07F3">
        <w:t>aanite religion; its</w:t>
      </w:r>
      <w:r w:rsidR="00057DA2" w:rsidRPr="00BE07F3">
        <w:t xml:space="preserve"> background is obscure. But the rule has had great influence, as</w:t>
      </w:r>
      <w:r w:rsidR="002052C4" w:rsidRPr="00BE07F3">
        <w:t xml:space="preserve"> it was interpreted by the rabbis as a command that meat and milk should never be cooked in the same vessels or consumed in the same meal. </w:t>
      </w:r>
    </w:p>
    <w:p w:rsidR="00057DA2" w:rsidRPr="00BE07F3" w:rsidRDefault="00057DA2" w:rsidP="002052C4">
      <w:pPr>
        <w:pStyle w:val="NormalWeb"/>
      </w:pPr>
      <w:r w:rsidRPr="00BE07F3">
        <w:t>The later instruction</w:t>
      </w:r>
      <w:r w:rsidR="002052C4" w:rsidRPr="00BE07F3">
        <w:t>s in Leviticus (chapters 17-26) are more mixed:</w:t>
      </w:r>
      <w:r w:rsidRPr="00BE07F3">
        <w:t xml:space="preserve"> </w:t>
      </w:r>
      <w:r w:rsidR="002052C4" w:rsidRPr="00BE07F3">
        <w:t>some concern ritual questions, ot</w:t>
      </w:r>
      <w:r w:rsidRPr="00BE07F3">
        <w:t>hers are directly ethical. R</w:t>
      </w:r>
      <w:r w:rsidR="002052C4" w:rsidRPr="00BE07F3">
        <w:t>unning through them is a concern for Israel</w:t>
      </w:r>
      <w:r w:rsidR="00EB2583" w:rsidRPr="00BE07F3">
        <w:t>’</w:t>
      </w:r>
      <w:r w:rsidR="002052C4" w:rsidRPr="00BE07F3">
        <w:t xml:space="preserve">s holiness: </w:t>
      </w:r>
      <w:r w:rsidR="003258EA" w:rsidRPr="00BE07F3">
        <w:t>“</w:t>
      </w:r>
      <w:r w:rsidR="002052C4" w:rsidRPr="00BE07F3">
        <w:t>You are</w:t>
      </w:r>
      <w:r w:rsidRPr="00BE07F3">
        <w:t xml:space="preserve"> to be holy, because I, Yahweh</w:t>
      </w:r>
      <w:r w:rsidR="002052C4" w:rsidRPr="00BE07F3">
        <w:t xml:space="preserve"> your God, am holy</w:t>
      </w:r>
      <w:r w:rsidR="003258EA" w:rsidRPr="00BE07F3">
        <w:t>”</w:t>
      </w:r>
      <w:r w:rsidR="002052C4" w:rsidRPr="00BE07F3">
        <w:t xml:space="preserve"> (19.2). This motivation is mentioned in </w:t>
      </w:r>
      <w:r w:rsidRPr="00BE07F3">
        <w:t>connection with all sorts of rules.</w:t>
      </w:r>
      <w:r w:rsidR="0079368F" w:rsidRPr="00BE07F3">
        <w:t xml:space="preserve"> </w:t>
      </w:r>
      <w:r w:rsidRPr="00BE07F3">
        <w:t>T</w:t>
      </w:r>
      <w:r w:rsidR="002052C4" w:rsidRPr="00BE07F3">
        <w:t>o be holy is to be set apart</w:t>
      </w:r>
      <w:r w:rsidR="00567476">
        <w:t xml:space="preserve"> for God</w:t>
      </w:r>
      <w:r w:rsidRPr="00BE07F3">
        <w:t xml:space="preserve">. </w:t>
      </w:r>
      <w:r w:rsidR="002052C4" w:rsidRPr="00BE07F3">
        <w:t xml:space="preserve">Israel is </w:t>
      </w:r>
      <w:r w:rsidRPr="00BE07F3">
        <w:t xml:space="preserve">indeed </w:t>
      </w:r>
      <w:r w:rsidR="002052C4" w:rsidRPr="00BE07F3">
        <w:t>called to be distinctive, an</w:t>
      </w:r>
      <w:r w:rsidRPr="00BE07F3">
        <w:t>d thereby to witness to the distinctiveness of it</w:t>
      </w:r>
      <w:r w:rsidR="002052C4" w:rsidRPr="00BE07F3">
        <w:t xml:space="preserve"> God.</w:t>
      </w:r>
    </w:p>
    <w:p w:rsidR="0080131E" w:rsidRPr="00BE07F3" w:rsidRDefault="002052C4" w:rsidP="002052C4">
      <w:pPr>
        <w:pStyle w:val="NormalWeb"/>
      </w:pPr>
      <w:r w:rsidRPr="00BE07F3">
        <w:t>Leviticus here includes one of the accounts of Israel</w:t>
      </w:r>
      <w:r w:rsidR="00EB2583" w:rsidRPr="00BE07F3">
        <w:t>’</w:t>
      </w:r>
      <w:r w:rsidRPr="00BE07F3">
        <w:t xml:space="preserve">s religious festivals </w:t>
      </w:r>
      <w:r w:rsidR="0080131E" w:rsidRPr="00BE07F3">
        <w:t>(chapter 23). The list begins with the Sabbath, a weekly day of rest. The Ten C</w:t>
      </w:r>
      <w:r w:rsidRPr="00BE07F3">
        <w:t>ommandments (Exodus 20 and Deuteronomy 5) suggest two rea</w:t>
      </w:r>
      <w:r w:rsidR="0080131E" w:rsidRPr="00BE07F3">
        <w:t>sons for the observance of the S</w:t>
      </w:r>
      <w:r w:rsidRPr="00BE07F3">
        <w:t>abbath: it is an imitation of G</w:t>
      </w:r>
      <w:r w:rsidR="0080131E" w:rsidRPr="00BE07F3">
        <w:t>od in his creative activity (because</w:t>
      </w:r>
      <w:r w:rsidRPr="00BE07F3">
        <w:t xml:space="preserve"> he worked for six days and then rested); and it is a reminder of the mercy shown by God to the I</w:t>
      </w:r>
      <w:r w:rsidR="0080131E" w:rsidRPr="00BE07F3">
        <w:t>sraelites in Egypt (for as serf</w:t>
      </w:r>
      <w:r w:rsidRPr="00BE07F3">
        <w:t xml:space="preserve">s there, they had no opportunity to rest). Sabbath observance </w:t>
      </w:r>
      <w:r w:rsidR="0080131E" w:rsidRPr="00BE07F3">
        <w:t xml:space="preserve">became a distinctive mark of </w:t>
      </w:r>
      <w:r w:rsidRPr="00BE07F3">
        <w:t>Israelite</w:t>
      </w:r>
      <w:r w:rsidR="0080131E" w:rsidRPr="00BE07F3">
        <w:t>s</w:t>
      </w:r>
      <w:r w:rsidRPr="00BE07F3">
        <w:t xml:space="preserve"> in the</w:t>
      </w:r>
      <w:r w:rsidR="00746D2A">
        <w:t xml:space="preserve"> exile</w:t>
      </w:r>
      <w:r w:rsidRPr="00BE07F3">
        <w:t>.</w:t>
      </w:r>
    </w:p>
    <w:p w:rsidR="0080131E" w:rsidRPr="00BE07F3" w:rsidRDefault="0080131E" w:rsidP="002052C4">
      <w:pPr>
        <w:pStyle w:val="NormalWeb"/>
      </w:pPr>
      <w:r w:rsidRPr="00BE07F3">
        <w:t>The S</w:t>
      </w:r>
      <w:r w:rsidR="002052C4" w:rsidRPr="00BE07F3">
        <w:t xml:space="preserve">abbath principle is later extended (chapter 25) to the giving </w:t>
      </w:r>
      <w:r w:rsidRPr="00BE07F3">
        <w:t>of a S</w:t>
      </w:r>
      <w:r w:rsidR="002052C4" w:rsidRPr="00BE07F3">
        <w:t xml:space="preserve">abbath, or fallow, year </w:t>
      </w:r>
      <w:r w:rsidRPr="00BE07F3">
        <w:t>to agricultural land. Then one S</w:t>
      </w:r>
      <w:r w:rsidR="002052C4" w:rsidRPr="00BE07F3">
        <w:t xml:space="preserve">abbath year in seven was </w:t>
      </w:r>
      <w:r w:rsidR="00746D2A">
        <w:t xml:space="preserve">to be </w:t>
      </w:r>
      <w:r w:rsidR="002052C4" w:rsidRPr="00BE07F3">
        <w:t xml:space="preserve">a </w:t>
      </w:r>
      <w:r w:rsidR="003258EA" w:rsidRPr="00BE07F3">
        <w:t>“</w:t>
      </w:r>
      <w:r w:rsidR="002052C4" w:rsidRPr="00BE07F3">
        <w:t>year of restoration</w:t>
      </w:r>
      <w:r w:rsidR="003258EA" w:rsidRPr="00BE07F3">
        <w:t>”</w:t>
      </w:r>
      <w:r w:rsidR="002052C4" w:rsidRPr="00BE07F3">
        <w:t xml:space="preserve"> when debts were ca</w:t>
      </w:r>
      <w:r w:rsidRPr="00BE07F3">
        <w:t>ncelled. Land that had been leased</w:t>
      </w:r>
      <w:r w:rsidR="002052C4" w:rsidRPr="00BE07F3">
        <w:t xml:space="preserve"> was </w:t>
      </w:r>
      <w:r w:rsidR="00746D2A">
        <w:t xml:space="preserve">to be </w:t>
      </w:r>
      <w:r w:rsidR="002052C4" w:rsidRPr="00BE07F3">
        <w:t xml:space="preserve">returned </w:t>
      </w:r>
      <w:r w:rsidRPr="00BE07F3">
        <w:t>to its original owner, and bondservant</w:t>
      </w:r>
      <w:r w:rsidR="002052C4" w:rsidRPr="00BE07F3">
        <w:t xml:space="preserve">s were </w:t>
      </w:r>
      <w:r w:rsidR="00746D2A">
        <w:t xml:space="preserve">to be </w:t>
      </w:r>
      <w:r w:rsidR="002052C4" w:rsidRPr="00BE07F3">
        <w:t>freed. The land belongs to God and, under God, to the families to whom he had allocated it (in the time of Joshua), so it cannot be sold; and people are made in God</w:t>
      </w:r>
      <w:r w:rsidR="00EB2583" w:rsidRPr="00BE07F3">
        <w:t>’</w:t>
      </w:r>
      <w:r w:rsidR="002052C4" w:rsidRPr="00BE07F3">
        <w:t xml:space="preserve">s image, so they cannot be </w:t>
      </w:r>
      <w:r w:rsidR="003258EA" w:rsidRPr="00BE07F3">
        <w:t>“</w:t>
      </w:r>
      <w:r w:rsidR="002052C4" w:rsidRPr="00BE07F3">
        <w:t>possessed</w:t>
      </w:r>
      <w:r w:rsidR="003513AB" w:rsidRPr="00BE07F3">
        <w:t>.”</w:t>
      </w:r>
    </w:p>
    <w:p w:rsidR="0080131E" w:rsidRPr="00BE07F3" w:rsidRDefault="002052C4" w:rsidP="002052C4">
      <w:pPr>
        <w:pStyle w:val="NormalWeb"/>
      </w:pPr>
      <w:r w:rsidRPr="00BE07F3">
        <w:t>The list of actual festivals begins with Passover, in March/April. The Israelites were told to make this feast the beginnin</w:t>
      </w:r>
      <w:r w:rsidR="0080131E" w:rsidRPr="00BE07F3">
        <w:t>g of their year (Exodus 12), because it marked the event that</w:t>
      </w:r>
      <w:r w:rsidRPr="00BE07F3">
        <w:t xml:space="preserve"> constituted their beginning as a nation (see chapter 4 above). It is characteristic of Israel</w:t>
      </w:r>
      <w:r w:rsidR="00EB2583" w:rsidRPr="00BE07F3">
        <w:t>’</w:t>
      </w:r>
      <w:r w:rsidRPr="00BE07F3">
        <w:t xml:space="preserve">s religious festivals that they have a </w:t>
      </w:r>
      <w:r w:rsidR="0080131E" w:rsidRPr="00BE07F3">
        <w:t xml:space="preserve">background both in the life of farmer or </w:t>
      </w:r>
      <w:r w:rsidRPr="00BE07F3">
        <w:t>shepherd and in the history of the redemption of God</w:t>
      </w:r>
      <w:r w:rsidR="00EB2583" w:rsidRPr="00BE07F3">
        <w:t>’</w:t>
      </w:r>
      <w:r w:rsidRPr="00BE07F3">
        <w:t xml:space="preserve">s people </w:t>
      </w:r>
      <w:r w:rsidR="0080131E" w:rsidRPr="00BE07F3">
        <w:t>–</w:t>
      </w:r>
      <w:r w:rsidRPr="00BE07F3">
        <w:t xml:space="preserve"> rather as Christmas and Easter are Christian festivals with </w:t>
      </w:r>
      <w:r w:rsidR="0080131E" w:rsidRPr="00BE07F3">
        <w:t xml:space="preserve">pagan elements. </w:t>
      </w:r>
      <w:r w:rsidRPr="00BE07F3">
        <w:t>Passover involved killing a lamb an</w:t>
      </w:r>
      <w:r w:rsidR="0080131E" w:rsidRPr="00BE07F3">
        <w:t>d daubing its blood on the door</w:t>
      </w:r>
      <w:r w:rsidRPr="00BE07F3">
        <w:t>posts of the hou</w:t>
      </w:r>
      <w:r w:rsidR="0080131E" w:rsidRPr="00BE07F3">
        <w:t>se. This practice perhaps</w:t>
      </w:r>
      <w:r w:rsidRPr="00BE07F3">
        <w:t xml:space="preserve"> had its background in the annual cycle of the life of a nomadic shepherd. But the exodus from Egypt</w:t>
      </w:r>
      <w:r w:rsidR="0080131E" w:rsidRPr="00BE07F3">
        <w:t xml:space="preserve"> </w:t>
      </w:r>
      <w:r w:rsidRPr="00BE07F3">
        <w:t>happened at the time of this festival. It became part of the event of the exodus (Exodus chapters 11-13)</w:t>
      </w:r>
      <w:r w:rsidR="0080131E" w:rsidRPr="00BE07F3">
        <w:t xml:space="preserve">, </w:t>
      </w:r>
      <w:r w:rsidRPr="00BE07F3">
        <w:t>part of the story of God</w:t>
      </w:r>
      <w:r w:rsidR="00EB2583" w:rsidRPr="00BE07F3">
        <w:t>’</w:t>
      </w:r>
      <w:r w:rsidRPr="00BE07F3">
        <w:t>s salvation of his people. It was at the time of Passover that Jesus was killed; thus Easter and Passover come at the same time of year</w:t>
      </w:r>
      <w:r w:rsidR="0080131E" w:rsidRPr="00BE07F3">
        <w:t>. The New Testament sees Jesus</w:t>
      </w:r>
      <w:r w:rsidR="00EB2583" w:rsidRPr="00BE07F3">
        <w:t>’</w:t>
      </w:r>
      <w:r w:rsidRPr="00BE07F3">
        <w:t xml:space="preserve"> death as like the death of the Passover lamb, which made redemption possible</w:t>
      </w:r>
      <w:r w:rsidR="0080131E" w:rsidRPr="00BE07F3">
        <w:t>.</w:t>
      </w:r>
    </w:p>
    <w:p w:rsidR="0080131E" w:rsidRPr="00BE07F3" w:rsidRDefault="002052C4" w:rsidP="002052C4">
      <w:pPr>
        <w:pStyle w:val="NormalWeb"/>
      </w:pPr>
      <w:r w:rsidRPr="00BE07F3">
        <w:t>Passover is accompanied by the first of the ag</w:t>
      </w:r>
      <w:r w:rsidR="0080131E" w:rsidRPr="00BE07F3">
        <w:t>ricultural festivals, Flat</w:t>
      </w:r>
      <w:r w:rsidRPr="00BE07F3">
        <w:t xml:space="preserve"> Brea</w:t>
      </w:r>
      <w:r w:rsidR="0080131E" w:rsidRPr="00BE07F3">
        <w:t>d, when the old year</w:t>
      </w:r>
      <w:r w:rsidR="00EB2583" w:rsidRPr="00BE07F3">
        <w:t>’</w:t>
      </w:r>
      <w:r w:rsidR="0080131E" w:rsidRPr="00BE07F3">
        <w:t>s leaven i</w:t>
      </w:r>
      <w:r w:rsidRPr="00BE07F3">
        <w:t>s thrown out in anticipation of new crops. In terms of t</w:t>
      </w:r>
      <w:r w:rsidR="0080131E" w:rsidRPr="00BE07F3">
        <w:t>he exodus story,</w:t>
      </w:r>
      <w:r w:rsidRPr="00BE07F3">
        <w:t xml:space="preserve"> eating unleavened bread recalls the haste of the Israelites</w:t>
      </w:r>
      <w:r w:rsidR="00EB2583" w:rsidRPr="00BE07F3">
        <w:t>’</w:t>
      </w:r>
      <w:r w:rsidRPr="00BE07F3">
        <w:t xml:space="preserve"> departure from Egypt, which left no time for using yeast an</w:t>
      </w:r>
      <w:r w:rsidR="00746D2A">
        <w:t>d waiting for the bread to rise</w:t>
      </w:r>
      <w:r w:rsidRPr="00BE07F3">
        <w:t xml:space="preserve"> (Exodus </w:t>
      </w:r>
      <w:r w:rsidR="0080131E" w:rsidRPr="00BE07F3">
        <w:t>12.3</w:t>
      </w:r>
      <w:r w:rsidRPr="00BE07F3">
        <w:t>9).</w:t>
      </w:r>
    </w:p>
    <w:p w:rsidR="0080131E" w:rsidRPr="00BE07F3" w:rsidRDefault="002052C4" w:rsidP="002052C4">
      <w:pPr>
        <w:pStyle w:val="NormalWeb"/>
      </w:pPr>
      <w:r w:rsidRPr="00BE07F3">
        <w:lastRenderedPageBreak/>
        <w:t>The importance of Israel</w:t>
      </w:r>
      <w:r w:rsidR="00EB2583" w:rsidRPr="00BE07F3">
        <w:t>’</w:t>
      </w:r>
      <w:r w:rsidRPr="00BE07F3">
        <w:t>s agricultural life i</w:t>
      </w:r>
      <w:r w:rsidR="00746D2A">
        <w:t>s indicated by the fact that Israel</w:t>
      </w:r>
      <w:r w:rsidRPr="00BE07F3">
        <w:t xml:space="preserve"> celebrated several harvest festivals. These began with t</w:t>
      </w:r>
      <w:r w:rsidR="0080131E" w:rsidRPr="00BE07F3">
        <w:t>he commencement of the barley</w:t>
      </w:r>
      <w:r w:rsidRPr="00BE07F3">
        <w:t xml:space="preserve"> harvest. The first sheaf to be gathered was taken to the p</w:t>
      </w:r>
      <w:r w:rsidR="0080131E" w:rsidRPr="00BE07F3">
        <w:t>riest (Leviticus 23.10); in oth</w:t>
      </w:r>
      <w:r w:rsidRPr="00BE07F3">
        <w:t>er areas of life, too, the principle was accepted that the first</w:t>
      </w:r>
      <w:r w:rsidR="0080131E" w:rsidRPr="00BE07F3">
        <w:t>-</w:t>
      </w:r>
      <w:r w:rsidRPr="00BE07F3">
        <w:t xml:space="preserve">fruits </w:t>
      </w:r>
      <w:r w:rsidR="0080131E" w:rsidRPr="00BE07F3">
        <w:t xml:space="preserve">went to God. The farmer gave </w:t>
      </w:r>
      <w:r w:rsidRPr="00BE07F3">
        <w:t>God the first animal each mother bore (Exodus 13.12). Even the firstborn of a human mother was God</w:t>
      </w:r>
      <w:r w:rsidR="00EB2583" w:rsidRPr="00BE07F3">
        <w:t>’</w:t>
      </w:r>
      <w:r w:rsidRPr="00BE07F3">
        <w:t xml:space="preserve">s by right (Exodus 13.2). Other nations </w:t>
      </w:r>
      <w:r w:rsidR="0080131E" w:rsidRPr="00BE07F3">
        <w:t xml:space="preserve">sometimes </w:t>
      </w:r>
      <w:r w:rsidRPr="00BE07F3">
        <w:t>sacrificed firstborn children to the gods, and so did Israelites in times of religious and</w:t>
      </w:r>
      <w:r w:rsidR="0080131E" w:rsidRPr="00BE07F3">
        <w:t xml:space="preserve"> moral degradation</w:t>
      </w:r>
      <w:r w:rsidR="00B335AD">
        <w:t xml:space="preserve"> (see e.g., Jeremiah 7.31</w:t>
      </w:r>
      <w:r w:rsidR="00E7748B">
        <w:t>)</w:t>
      </w:r>
      <w:r w:rsidR="0080131E" w:rsidRPr="00BE07F3">
        <w:t xml:space="preserve">. But the </w:t>
      </w:r>
      <w:r w:rsidRPr="00BE07F3">
        <w:t>story of Abraham and Isaac (Genesis 22) records that, while the willingness to make this great sacrifice is valued, th</w:t>
      </w:r>
      <w:r w:rsidR="00746D2A">
        <w:t>e child is to be replaced</w:t>
      </w:r>
      <w:r w:rsidRPr="00BE07F3">
        <w:t xml:space="preserve"> by an animal</w:t>
      </w:r>
      <w:r w:rsidR="0080131E" w:rsidRPr="00BE07F3">
        <w:t>.</w:t>
      </w:r>
    </w:p>
    <w:p w:rsidR="0080131E" w:rsidRPr="00BE07F3" w:rsidRDefault="002052C4" w:rsidP="002052C4">
      <w:pPr>
        <w:pStyle w:val="NormalWeb"/>
      </w:pPr>
      <w:r w:rsidRPr="00BE07F3">
        <w:t>Seven weeks after the offering of the first s</w:t>
      </w:r>
      <w:r w:rsidR="0080131E" w:rsidRPr="00BE07F3">
        <w:t>heaf, the completion of the barley</w:t>
      </w:r>
      <w:r w:rsidRPr="00BE07F3">
        <w:t xml:space="preserve"> harvest was celebrated, at Pentecost. Here Leviticus breaks out of its concern with worship to note that at harvest the edges</w:t>
      </w:r>
      <w:r w:rsidR="0080131E" w:rsidRPr="00BE07F3">
        <w:t xml:space="preserve"> </w:t>
      </w:r>
      <w:r w:rsidRPr="00BE07F3">
        <w:t>of the fields are to be left so that poor people</w:t>
      </w:r>
      <w:r w:rsidR="00746D2A">
        <w:t>,</w:t>
      </w:r>
      <w:r w:rsidRPr="00BE07F3">
        <w:t xml:space="preserve"> and foreigners who have no land of their own to harvest, may help themselves.</w:t>
      </w:r>
    </w:p>
    <w:p w:rsidR="0080131E" w:rsidRPr="00BE07F3" w:rsidRDefault="002052C4" w:rsidP="002052C4">
      <w:pPr>
        <w:pStyle w:val="NormalWeb"/>
      </w:pPr>
      <w:r w:rsidRPr="00BE07F3">
        <w:t xml:space="preserve">Before the final harvest festival came two other occasions. The calendar year began (as it still does in Israel) in September/October, </w:t>
      </w:r>
      <w:r w:rsidR="003258EA" w:rsidRPr="00BE07F3">
        <w:t>“</w:t>
      </w:r>
      <w:r w:rsidRPr="00BE07F3">
        <w:t>the seventh month</w:t>
      </w:r>
      <w:r w:rsidR="003258EA" w:rsidRPr="00BE07F3">
        <w:t>”</w:t>
      </w:r>
      <w:r w:rsidRPr="00BE07F3">
        <w:t xml:space="preserve"> if you reckon from Passover. This is the beginning of the agricultural year: the rains are due to come after the long drought of summer. Nature will be able t</w:t>
      </w:r>
      <w:r w:rsidR="0080131E" w:rsidRPr="00BE07F3">
        <w:t>o come to life again, and plow</w:t>
      </w:r>
      <w:r w:rsidRPr="00BE07F3">
        <w:t>ing for the next year</w:t>
      </w:r>
      <w:r w:rsidR="00EB2583" w:rsidRPr="00BE07F3">
        <w:t>’</w:t>
      </w:r>
      <w:r w:rsidRPr="00BE07F3">
        <w:t>s</w:t>
      </w:r>
      <w:r w:rsidR="0080131E" w:rsidRPr="00BE07F3">
        <w:t xml:space="preserve"> </w:t>
      </w:r>
      <w:r w:rsidRPr="00BE07F3">
        <w:t>crop will be possible. The beginning of the year is celebrated by a</w:t>
      </w:r>
      <w:r w:rsidR="0080131E" w:rsidRPr="00BE07F3">
        <w:t xml:space="preserve"> special day of rest</w:t>
      </w:r>
      <w:r w:rsidRPr="00BE07F3">
        <w:t>; lesser celebrations were included to mark the beginning of each month.</w:t>
      </w:r>
    </w:p>
    <w:p w:rsidR="0080131E" w:rsidRPr="00BE07F3" w:rsidRDefault="002052C4" w:rsidP="002052C4">
      <w:pPr>
        <w:pStyle w:val="NormalWeb"/>
      </w:pPr>
      <w:r w:rsidRPr="00BE07F3">
        <w:t xml:space="preserve">Ten days later comes the most solemn day of the year, Yom </w:t>
      </w:r>
      <w:r w:rsidRPr="00BE07F3">
        <w:rPr>
          <w:iCs/>
        </w:rPr>
        <w:t>Kippur</w:t>
      </w:r>
      <w:r w:rsidRPr="00BE07F3">
        <w:rPr>
          <w:i/>
          <w:iCs/>
        </w:rPr>
        <w:t xml:space="preserve">, </w:t>
      </w:r>
      <w:r w:rsidR="0080131E" w:rsidRPr="00BE07F3">
        <w:t xml:space="preserve">Expiation Day, </w:t>
      </w:r>
      <w:r w:rsidR="00746D2A">
        <w:t xml:space="preserve">when an </w:t>
      </w:r>
      <w:r w:rsidRPr="00BE07F3">
        <w:t>annual ritual is to be performed to t</w:t>
      </w:r>
      <w:r w:rsidR="0080131E" w:rsidRPr="00BE07F3">
        <w:t>ake away the offenses of the people</w:t>
      </w:r>
      <w:r w:rsidRPr="00BE07F3">
        <w:t xml:space="preserve"> (Leviticus 23.26-7). </w:t>
      </w:r>
      <w:proofErr w:type="gramStart"/>
      <w:r w:rsidRPr="00BE07F3">
        <w:t>The ritual itself (chapter 16) involved first sacrificing a goat in the t</w:t>
      </w:r>
      <w:r w:rsidR="00DF18F5">
        <w:t>emple.</w:t>
      </w:r>
      <w:proofErr w:type="gramEnd"/>
      <w:r w:rsidR="00DF18F5">
        <w:t xml:space="preserve"> T</w:t>
      </w:r>
      <w:r w:rsidRPr="00BE07F3">
        <w:t>hen the high priest laid han</w:t>
      </w:r>
      <w:r w:rsidR="0080131E" w:rsidRPr="00BE07F3">
        <w:t>ds on another goat, an act that</w:t>
      </w:r>
      <w:r w:rsidRPr="00BE07F3">
        <w:t xml:space="preserve"> symbolized the transfer to it of the people</w:t>
      </w:r>
      <w:r w:rsidR="00EB2583" w:rsidRPr="00BE07F3">
        <w:t>’</w:t>
      </w:r>
      <w:r w:rsidRPr="00BE07F3">
        <w:t xml:space="preserve">s sins, before </w:t>
      </w:r>
      <w:r w:rsidR="00DF18F5">
        <w:t>it was driven</w:t>
      </w:r>
      <w:r w:rsidRPr="00BE07F3">
        <w:t xml:space="preserve"> off into</w:t>
      </w:r>
      <w:r w:rsidR="0080131E" w:rsidRPr="00BE07F3">
        <w:t xml:space="preserve"> the desert. </w:t>
      </w:r>
    </w:p>
    <w:p w:rsidR="0080131E" w:rsidRPr="00BE07F3" w:rsidRDefault="002052C4" w:rsidP="002052C4">
      <w:pPr>
        <w:pStyle w:val="NormalWeb"/>
      </w:pPr>
      <w:r w:rsidRPr="00BE07F3">
        <w:t>The Day of Atonement was in turn followed by a final great occasion of joy, celebrating the full gathering in of the harvest. It was called</w:t>
      </w:r>
      <w:r w:rsidR="0080131E" w:rsidRPr="00BE07F3">
        <w:t xml:space="preserve"> Sukkot, </w:t>
      </w:r>
      <w:r w:rsidR="003258EA" w:rsidRPr="00BE07F3">
        <w:t>“</w:t>
      </w:r>
      <w:r w:rsidRPr="00BE07F3">
        <w:t>Shelters</w:t>
      </w:r>
      <w:r w:rsidR="0080131E" w:rsidRPr="00BE07F3">
        <w:t>,</w:t>
      </w:r>
      <w:r w:rsidR="003258EA" w:rsidRPr="00BE07F3">
        <w:t>”</w:t>
      </w:r>
      <w:r w:rsidRPr="00BE07F3">
        <w:t xml:space="preserve"> and </w:t>
      </w:r>
      <w:r w:rsidR="0080131E" w:rsidRPr="00BE07F3">
        <w:t xml:space="preserve">it </w:t>
      </w:r>
      <w:r w:rsidRPr="00BE07F3">
        <w:t xml:space="preserve">recalled not only the practice of sleeping out of doors in makeshift bivouacs during the harvest, but also the necessity of living in these </w:t>
      </w:r>
      <w:r w:rsidR="0080131E" w:rsidRPr="00BE07F3">
        <w:t>simple shelters</w:t>
      </w:r>
      <w:r w:rsidRPr="00BE07F3">
        <w:t xml:space="preserve"> after the people left Egypt.</w:t>
      </w:r>
    </w:p>
    <w:p w:rsidR="0080131E" w:rsidRPr="00BE07F3" w:rsidRDefault="0080131E" w:rsidP="0080131E">
      <w:pPr>
        <w:pStyle w:val="Heading3"/>
      </w:pPr>
      <w:r w:rsidRPr="00BE07F3">
        <w:t>Deuteronomy</w:t>
      </w:r>
    </w:p>
    <w:p w:rsidR="00AE3927" w:rsidRPr="00BE07F3" w:rsidRDefault="002052C4" w:rsidP="002052C4">
      <w:pPr>
        <w:pStyle w:val="NormalWeb"/>
      </w:pPr>
      <w:r w:rsidRPr="00BE07F3">
        <w:t>We have said something about Deuteronomy in chapter 5. Here is the most systematic exposition of God</w:t>
      </w:r>
      <w:r w:rsidR="00EB2583" w:rsidRPr="00BE07F3">
        <w:t>’</w:t>
      </w:r>
      <w:r w:rsidRPr="00BE07F3">
        <w:t>s requirements of his people within the covenant. The book begins by making it clear that G</w:t>
      </w:r>
      <w:r w:rsidR="00AE3927" w:rsidRPr="00BE07F3">
        <w:t>od is not interested in a mere</w:t>
      </w:r>
      <w:r w:rsidRPr="00BE07F3">
        <w:t xml:space="preserve"> outward response to what he has done for them. He wants to be their only God; he wants the love of heart, soul and strength (6.4-5). Jesus took this as the foremost of the commandments (Matthew 22.37); the second most important was the command from Leviticus (19.18) tha</w:t>
      </w:r>
      <w:r w:rsidR="00AE3927" w:rsidRPr="00BE07F3">
        <w:t>t one should love one</w:t>
      </w:r>
      <w:r w:rsidR="00EB2583" w:rsidRPr="00BE07F3">
        <w:t>’</w:t>
      </w:r>
      <w:r w:rsidR="00AE3927" w:rsidRPr="00BE07F3">
        <w:t>s neighbor as a person like on</w:t>
      </w:r>
      <w:r w:rsidRPr="00BE07F3">
        <w:t xml:space="preserve">eself. To </w:t>
      </w:r>
      <w:r w:rsidR="00AE3927" w:rsidRPr="00BE07F3">
        <w:t>all</w:t>
      </w:r>
      <w:r w:rsidRPr="00BE07F3">
        <w:t xml:space="preserve"> Jew</w:t>
      </w:r>
      <w:r w:rsidR="00AE3927" w:rsidRPr="00BE07F3">
        <w:t>s</w:t>
      </w:r>
      <w:r w:rsidRPr="00BE07F3">
        <w:t>, th</w:t>
      </w:r>
      <w:r w:rsidR="00AE3927" w:rsidRPr="00BE07F3">
        <w:t>ese verses</w:t>
      </w:r>
      <w:r w:rsidR="00DF18F5">
        <w:t xml:space="preserve"> in Deuteronomy 6</w:t>
      </w:r>
      <w:r w:rsidR="00AE3927" w:rsidRPr="00BE07F3">
        <w:t xml:space="preserve"> are the </w:t>
      </w:r>
      <w:r w:rsidR="00F3745D">
        <w:t>center</w:t>
      </w:r>
      <w:r w:rsidR="00AE3927" w:rsidRPr="00BE07F3">
        <w:t xml:space="preserve"> of their creed, the ones they recall</w:t>
      </w:r>
      <w:r w:rsidRPr="00BE07F3">
        <w:t xml:space="preserve"> most often.</w:t>
      </w:r>
    </w:p>
    <w:p w:rsidR="00AE3927" w:rsidRPr="00BE07F3" w:rsidRDefault="002052C4" w:rsidP="002052C4">
      <w:pPr>
        <w:pStyle w:val="NormalWeb"/>
      </w:pPr>
      <w:r w:rsidRPr="00BE07F3">
        <w:t xml:space="preserve">Deuteronomy goes on to itemize the personal response God looks for from his people: trust in him, reverence for him, loyalty to him. They are continually to recall the blessings he has shown to them. And they are to give concrete expression to their response </w:t>
      </w:r>
      <w:r w:rsidR="00AE3927" w:rsidRPr="00BE07F3">
        <w:t xml:space="preserve">in detailed obedience to his </w:t>
      </w:r>
      <w:r w:rsidR="00AE3927" w:rsidRPr="00BE07F3">
        <w:lastRenderedPageBreak/>
        <w:t>instructions. The content of these instructions is similar to that of the instructions in</w:t>
      </w:r>
      <w:r w:rsidRPr="00BE07F3">
        <w:t xml:space="preserve"> Exodus, Leviticus</w:t>
      </w:r>
      <w:r w:rsidR="00AE3927" w:rsidRPr="00BE07F3">
        <w:t xml:space="preserve"> </w:t>
      </w:r>
      <w:r w:rsidRPr="00BE07F3">
        <w:t>and</w:t>
      </w:r>
      <w:r w:rsidR="00AE3927" w:rsidRPr="00BE07F3">
        <w:t xml:space="preserve"> Numbers. One distinctive feature of</w:t>
      </w:r>
      <w:r w:rsidRPr="00BE07F3">
        <w:t xml:space="preserve"> Deutero</w:t>
      </w:r>
      <w:r w:rsidR="00AE3927" w:rsidRPr="00BE07F3">
        <w:t>nomy</w:t>
      </w:r>
      <w:r w:rsidRPr="00BE07F3">
        <w:t xml:space="preserve"> is </w:t>
      </w:r>
      <w:r w:rsidR="00AE3927" w:rsidRPr="00BE07F3">
        <w:t>the systematization of God</w:t>
      </w:r>
      <w:r w:rsidR="00EB2583" w:rsidRPr="00BE07F3">
        <w:t>’</w:t>
      </w:r>
      <w:r w:rsidRPr="00BE07F3">
        <w:t>s demands. Chapters 12</w:t>
      </w:r>
      <w:r w:rsidR="00AE3927" w:rsidRPr="00BE07F3">
        <w:t xml:space="preserve"> – </w:t>
      </w:r>
      <w:r w:rsidRPr="00BE07F3">
        <w:t>2</w:t>
      </w:r>
      <w:r w:rsidR="00AE3927" w:rsidRPr="00BE07F3">
        <w:t xml:space="preserve">6 cover </w:t>
      </w:r>
      <w:r w:rsidRPr="00BE07F3">
        <w:t>the life of the people of God</w:t>
      </w:r>
      <w:r w:rsidR="00AE3927" w:rsidRPr="00BE07F3">
        <w:t xml:space="preserve"> very broadly</w:t>
      </w:r>
      <w:r w:rsidRPr="00BE07F3">
        <w:t>: worship, mourning practices, food</w:t>
      </w:r>
      <w:r w:rsidR="00AE3927" w:rsidRPr="00BE07F3">
        <w:t>, giving, the treatment of servant</w:t>
      </w:r>
      <w:r w:rsidRPr="00BE07F3">
        <w:t>s, festivals, the administration of justice, the conduct of war, the detection of crime, sexual purity, divorce and remarriage. The whole of life, corporate and individual, is to be brought under the lordship</w:t>
      </w:r>
      <w:r w:rsidR="00AE3927" w:rsidRPr="00BE07F3">
        <w:t xml:space="preserve"> of God</w:t>
      </w:r>
      <w:r w:rsidRPr="00BE07F3">
        <w:t>, so that in every way Israel can embo</w:t>
      </w:r>
      <w:r w:rsidR="00AE3927" w:rsidRPr="00BE07F3">
        <w:t xml:space="preserve">dy what it means to be </w:t>
      </w:r>
      <w:r w:rsidR="003258EA" w:rsidRPr="00BE07F3">
        <w:t>“</w:t>
      </w:r>
      <w:r w:rsidR="00AE3927" w:rsidRPr="00BE07F3">
        <w:t>God</w:t>
      </w:r>
      <w:r w:rsidR="003258EA" w:rsidRPr="00BE07F3">
        <w:t>’</w:t>
      </w:r>
      <w:r w:rsidRPr="00BE07F3">
        <w:t>s own people</w:t>
      </w:r>
      <w:r w:rsidR="003513AB" w:rsidRPr="00BE07F3">
        <w:t>.”</w:t>
      </w:r>
    </w:p>
    <w:p w:rsidR="00AE3927" w:rsidRPr="00BE07F3" w:rsidRDefault="002052C4" w:rsidP="002052C4">
      <w:pPr>
        <w:pStyle w:val="NormalWeb"/>
      </w:pPr>
      <w:r w:rsidRPr="00BE07F3">
        <w:t>The theology of Deuteronomy is bea</w:t>
      </w:r>
      <w:r w:rsidR="00AE3927" w:rsidRPr="00BE07F3">
        <w:t>utifully balanced: grace and obedience, God</w:t>
      </w:r>
      <w:r w:rsidR="00EB2583" w:rsidRPr="00BE07F3">
        <w:t>’</w:t>
      </w:r>
      <w:r w:rsidR="00AE3927" w:rsidRPr="00BE07F3">
        <w:t>s act and people</w:t>
      </w:r>
      <w:r w:rsidR="00EB2583" w:rsidRPr="00BE07F3">
        <w:t>’</w:t>
      </w:r>
      <w:r w:rsidR="00AE3927" w:rsidRPr="00BE07F3">
        <w:t>s</w:t>
      </w:r>
      <w:r w:rsidRPr="00BE07F3">
        <w:t xml:space="preserve"> response, inner attitude and outward practice, the call to obedience and the warning of punishment, are finely set in rela</w:t>
      </w:r>
      <w:r w:rsidR="00AE3927" w:rsidRPr="00BE07F3">
        <w:t>tion to one another. But the instructions demand</w:t>
      </w:r>
      <w:r w:rsidRPr="00BE07F3">
        <w:t xml:space="preserve"> what cannot be given. The heyday of Deuteronomy was</w:t>
      </w:r>
      <w:r w:rsidR="00AE3927" w:rsidRPr="00BE07F3">
        <w:t xml:space="preserve"> the reform of Josiah (see chapter 2</w:t>
      </w:r>
      <w:r w:rsidRPr="00BE07F3">
        <w:t>). But this reform was a failure. Ther</w:t>
      </w:r>
      <w:r w:rsidR="00AE3927" w:rsidRPr="00BE07F3">
        <w:t>e was nothing wrong with the Torah, b</w:t>
      </w:r>
      <w:r w:rsidRPr="00BE07F3">
        <w:t xml:space="preserve">ut there </w:t>
      </w:r>
      <w:r w:rsidR="00AE3927" w:rsidRPr="00BE07F3">
        <w:t>was something wrong with the people</w:t>
      </w:r>
      <w:r w:rsidRPr="00BE07F3">
        <w:t xml:space="preserve"> to </w:t>
      </w:r>
      <w:r w:rsidR="00AE3927" w:rsidRPr="00BE07F3">
        <w:t>whom it was given. It needs to be written on their mind</w:t>
      </w:r>
      <w:r w:rsidRPr="00BE07F3">
        <w:t xml:space="preserve">s, not merely on </w:t>
      </w:r>
      <w:r w:rsidR="00AE3927" w:rsidRPr="00BE07F3">
        <w:t>stone tablets, before they will</w:t>
      </w:r>
      <w:r w:rsidRPr="00BE07F3">
        <w:t xml:space="preserve"> obey it (Jeremiah 31</w:t>
      </w:r>
      <w:r w:rsidR="00AE3927" w:rsidRPr="00BE07F3">
        <w:t xml:space="preserve">.33). Or, as Deuteronomy </w:t>
      </w:r>
      <w:r w:rsidRPr="00BE07F3">
        <w:t xml:space="preserve">puts it, God will have to </w:t>
      </w:r>
      <w:r w:rsidRPr="00BE07F3">
        <w:rPr>
          <w:i/>
          <w:iCs/>
        </w:rPr>
        <w:t xml:space="preserve">give </w:t>
      </w:r>
      <w:r w:rsidR="00AE3927" w:rsidRPr="00BE07F3">
        <w:t>them obedient mind</w:t>
      </w:r>
      <w:r w:rsidRPr="00BE07F3">
        <w:t>s so that they will love him (30.6).</w:t>
      </w:r>
    </w:p>
    <w:p w:rsidR="00AE3927" w:rsidRPr="00BE07F3" w:rsidRDefault="002052C4" w:rsidP="00A22E32">
      <w:pPr>
        <w:pStyle w:val="NormalWeb"/>
      </w:pPr>
      <w:r w:rsidRPr="00BE07F3">
        <w:t>Neverth</w:t>
      </w:r>
      <w:r w:rsidR="00DF18F5">
        <w:t>eless,</w:t>
      </w:r>
      <w:r w:rsidR="00AE3927" w:rsidRPr="00BE07F3">
        <w:t xml:space="preserve"> we have noted</w:t>
      </w:r>
      <w:r w:rsidR="00DF18F5">
        <w:t xml:space="preserve"> that</w:t>
      </w:r>
      <w:r w:rsidRPr="00BE07F3">
        <w:t xml:space="preserve"> the Jew</w:t>
      </w:r>
      <w:r w:rsidR="00AE3927" w:rsidRPr="00BE07F3">
        <w:t>i</w:t>
      </w:r>
      <w:r w:rsidRPr="00BE07F3">
        <w:t>s</w:t>
      </w:r>
      <w:r w:rsidR="00AE3927" w:rsidRPr="00BE07F3">
        <w:t>h</w:t>
      </w:r>
      <w:r w:rsidRPr="00BE07F3">
        <w:t xml:space="preserve"> </w:t>
      </w:r>
      <w:r w:rsidR="00AE3927" w:rsidRPr="00BE07F3">
        <w:t xml:space="preserve">people </w:t>
      </w:r>
      <w:r w:rsidRPr="00BE07F3">
        <w:t>do not see the</w:t>
      </w:r>
      <w:r w:rsidR="00AE3927" w:rsidRPr="00BE07F3">
        <w:t xml:space="preserve"> Torah</w:t>
      </w:r>
      <w:r w:rsidRPr="00BE07F3">
        <w:t xml:space="preserve"> as a burden. It is the gracious gift of God, and fulfilling it is a w</w:t>
      </w:r>
      <w:r w:rsidR="00AE3927" w:rsidRPr="00BE07F3">
        <w:t>ay of responding to him. The Torah</w:t>
      </w:r>
      <w:r w:rsidRPr="00BE07F3">
        <w:t xml:space="preserve"> is thus a sourc</w:t>
      </w:r>
      <w:r w:rsidR="00AE3927" w:rsidRPr="00BE07F3">
        <w:t>e of joy for a Jew. O</w:t>
      </w:r>
      <w:r w:rsidRPr="00BE07F3">
        <w:t>ne of the most joyous occasions of the Jewish year is th</w:t>
      </w:r>
      <w:r w:rsidR="00AE3927" w:rsidRPr="00BE07F3">
        <w:t xml:space="preserve">e feast of </w:t>
      </w:r>
      <w:r w:rsidR="003258EA" w:rsidRPr="00BE07F3">
        <w:t>“</w:t>
      </w:r>
      <w:r w:rsidR="00AE3927" w:rsidRPr="00BE07F3">
        <w:t>Rejoicing in the Torah</w:t>
      </w:r>
      <w:r w:rsidR="003513AB" w:rsidRPr="00BE07F3">
        <w:t>.”</w:t>
      </w:r>
      <w:r w:rsidR="00DF18F5">
        <w:t xml:space="preserve"> While the festival does not go back to the Old Testament, t</w:t>
      </w:r>
      <w:r w:rsidRPr="00BE07F3">
        <w:t>h</w:t>
      </w:r>
      <w:r w:rsidR="00DF18F5">
        <w:t>is rejoicing features there</w:t>
      </w:r>
      <w:r w:rsidR="00AE3927" w:rsidRPr="00BE07F3">
        <w:t xml:space="preserve"> in the lyrical</w:t>
      </w:r>
      <w:r w:rsidR="00DF18F5">
        <w:t xml:space="preserve"> enthusiasm </w:t>
      </w:r>
      <w:r w:rsidR="00AE3927" w:rsidRPr="00BE07F3">
        <w:t>shown by some of the P</w:t>
      </w:r>
      <w:r w:rsidRPr="00BE07F3">
        <w:t>salms (especially 119, with its 176 v</w:t>
      </w:r>
      <w:r w:rsidR="00AE3927" w:rsidRPr="00BE07F3">
        <w:t>erses of enthusiasm over the Torah</w:t>
      </w:r>
      <w:r w:rsidRPr="00BE07F3">
        <w:t>).</w:t>
      </w:r>
    </w:p>
    <w:p w:rsidR="009E67B1" w:rsidRPr="00BE07F3" w:rsidRDefault="00AE3927" w:rsidP="00E7748B">
      <w:pPr>
        <w:pStyle w:val="NormalWeb"/>
      </w:pPr>
      <w:r w:rsidRPr="00BE07F3">
        <w:t>T</w:t>
      </w:r>
      <w:r w:rsidR="00E7748B">
        <w:t>he New Testament notes that it is possible to have</w:t>
      </w:r>
      <w:r w:rsidR="002052C4" w:rsidRPr="00BE07F3">
        <w:t xml:space="preserve"> an en</w:t>
      </w:r>
      <w:r w:rsidRPr="00BE07F3">
        <w:t xml:space="preserve">tirely </w:t>
      </w:r>
      <w:r w:rsidR="00E7748B">
        <w:t xml:space="preserve">different </w:t>
      </w:r>
      <w:r w:rsidRPr="00BE07F3">
        <w:t>perspective on the Torah</w:t>
      </w:r>
      <w:r w:rsidR="002052C4" w:rsidRPr="00BE07F3">
        <w:t xml:space="preserve">. </w:t>
      </w:r>
      <w:r w:rsidRPr="00BE07F3">
        <w:t>There were believers in Jesus who wanted to impose obedience to the Torah on Gentile believers in Jesus as well as on Jewish believers in Jesus.</w:t>
      </w:r>
      <w:r w:rsidR="0079368F" w:rsidRPr="00BE07F3">
        <w:t xml:space="preserve"> </w:t>
      </w:r>
      <w:r w:rsidRPr="00BE07F3">
        <w:t xml:space="preserve">That imposition compromises the basis on which God relates to Gentiles, and </w:t>
      </w:r>
      <w:r w:rsidR="00DF18F5">
        <w:t xml:space="preserve">on which God </w:t>
      </w:r>
      <w:r w:rsidRPr="00BE07F3">
        <w:t>now relates to Jews.</w:t>
      </w:r>
      <w:r w:rsidR="0079368F" w:rsidRPr="00BE07F3">
        <w:t xml:space="preserve"> </w:t>
      </w:r>
      <w:r w:rsidRPr="00BE07F3">
        <w:t>There is still much to learn from the Torah, b</w:t>
      </w:r>
      <w:r w:rsidR="00DF18F5">
        <w:t>ut its status within</w:t>
      </w:r>
      <w:r w:rsidRPr="00BE07F3">
        <w:t xml:space="preserve"> the covenant</w:t>
      </w:r>
      <w:r w:rsidR="00DF18F5">
        <w:t xml:space="preserve"> has changed</w:t>
      </w:r>
      <w:r w:rsidRPr="00BE07F3">
        <w:t>.</w:t>
      </w:r>
      <w:r w:rsidR="009E67B1" w:rsidRPr="00BE07F3">
        <w:br w:type="page"/>
      </w:r>
    </w:p>
    <w:p w:rsidR="001D60EB" w:rsidRPr="00BE07F3" w:rsidRDefault="001D60EB" w:rsidP="001D60EB">
      <w:pPr>
        <w:rPr>
          <w:rFonts w:eastAsia="Times New Roman"/>
        </w:rPr>
      </w:pPr>
    </w:p>
    <w:p w:rsidR="003E08C7" w:rsidRPr="00BE07F3" w:rsidRDefault="003E08C7" w:rsidP="003E08C7">
      <w:pPr>
        <w:pStyle w:val="Heading2"/>
        <w:rPr>
          <w:rFonts w:eastAsia="Times New Roman"/>
        </w:rPr>
      </w:pPr>
      <w:r w:rsidRPr="00BE07F3">
        <w:rPr>
          <w:rFonts w:eastAsia="Times New Roman"/>
        </w:rPr>
        <w:t xml:space="preserve">10. The Message of the Prophets: </w:t>
      </w:r>
      <w:r w:rsidRPr="00BE07F3">
        <w:rPr>
          <w:rFonts w:eastAsia="Times New Roman"/>
          <w:iCs/>
        </w:rPr>
        <w:t>Isaiah to Malachi</w:t>
      </w:r>
    </w:p>
    <w:p w:rsidR="0070457D"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Fifteen books in the Bible, between Isaiah and Malachi, are named after prophets. I</w:t>
      </w:r>
      <w:r w:rsidR="0070457D" w:rsidRPr="00BE07F3">
        <w:rPr>
          <w:rFonts w:eastAsia="Times New Roman"/>
          <w:sz w:val="24"/>
          <w:szCs w:val="24"/>
        </w:rPr>
        <w:t>n English Bibles</w:t>
      </w:r>
      <w:r w:rsidRPr="00BE07F3">
        <w:rPr>
          <w:rFonts w:eastAsia="Times New Roman"/>
          <w:sz w:val="24"/>
          <w:szCs w:val="24"/>
        </w:rPr>
        <w:t>, Lamentations and Daniel also come in this section of the Bible; but they do not come here in the Hebrew Bible, and I am leaving them to chapters 13 and 14.</w:t>
      </w:r>
    </w:p>
    <w:p w:rsidR="0070457D"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In the Hebrew Bible, the story from Joshua to Ki</w:t>
      </w:r>
      <w:r w:rsidR="0070457D" w:rsidRPr="00BE07F3">
        <w:rPr>
          <w:rFonts w:eastAsia="Times New Roman"/>
          <w:sz w:val="24"/>
          <w:szCs w:val="24"/>
        </w:rPr>
        <w:t>ngs is regarded as part of the P</w:t>
      </w:r>
      <w:r w:rsidRPr="00BE07F3">
        <w:rPr>
          <w:rFonts w:eastAsia="Times New Roman"/>
          <w:sz w:val="24"/>
          <w:szCs w:val="24"/>
        </w:rPr>
        <w:t xml:space="preserve">rophets, and this </w:t>
      </w:r>
      <w:r w:rsidR="00734C2B">
        <w:rPr>
          <w:rFonts w:eastAsia="Times New Roman"/>
          <w:sz w:val="24"/>
          <w:szCs w:val="24"/>
        </w:rPr>
        <w:t xml:space="preserve">outlook </w:t>
      </w:r>
      <w:r w:rsidRPr="00BE07F3">
        <w:rPr>
          <w:rFonts w:eastAsia="Times New Roman"/>
          <w:sz w:val="24"/>
          <w:szCs w:val="24"/>
        </w:rPr>
        <w:t>reflects an important feature about prophecy: it is essentially tied up with history. The prop</w:t>
      </w:r>
      <w:r w:rsidR="0070457D" w:rsidRPr="00BE07F3">
        <w:rPr>
          <w:rFonts w:eastAsia="Times New Roman"/>
          <w:sz w:val="24"/>
          <w:szCs w:val="24"/>
        </w:rPr>
        <w:t xml:space="preserve">hets </w:t>
      </w:r>
      <w:r w:rsidRPr="00BE07F3">
        <w:rPr>
          <w:rFonts w:eastAsia="Times New Roman"/>
          <w:sz w:val="24"/>
          <w:szCs w:val="24"/>
        </w:rPr>
        <w:t xml:space="preserve">brought a message </w:t>
      </w:r>
      <w:r w:rsidR="00734C2B">
        <w:rPr>
          <w:rFonts w:eastAsia="Times New Roman"/>
          <w:sz w:val="24"/>
          <w:szCs w:val="24"/>
        </w:rPr>
        <w:t>from God</w:t>
      </w:r>
      <w:r w:rsidR="0070457D" w:rsidRPr="00BE07F3">
        <w:rPr>
          <w:rFonts w:eastAsia="Times New Roman"/>
          <w:sz w:val="24"/>
          <w:szCs w:val="24"/>
        </w:rPr>
        <w:t xml:space="preserve"> that</w:t>
      </w:r>
      <w:r w:rsidRPr="00BE07F3">
        <w:rPr>
          <w:rFonts w:eastAsia="Times New Roman"/>
          <w:sz w:val="24"/>
          <w:szCs w:val="24"/>
        </w:rPr>
        <w:t xml:space="preserve"> reflected God</w:t>
      </w:r>
      <w:r w:rsidR="00EB2583" w:rsidRPr="00BE07F3">
        <w:rPr>
          <w:rFonts w:eastAsia="Times New Roman"/>
          <w:sz w:val="24"/>
          <w:szCs w:val="24"/>
        </w:rPr>
        <w:t>’</w:t>
      </w:r>
      <w:r w:rsidRPr="00BE07F3">
        <w:rPr>
          <w:rFonts w:eastAsia="Times New Roman"/>
          <w:sz w:val="24"/>
          <w:szCs w:val="24"/>
        </w:rPr>
        <w:t>s involvement in and lordship over the history of their day.</w:t>
      </w:r>
    </w:p>
    <w:p w:rsidR="0070457D"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The heyday of prophecy is the time when Israel had kings </w:t>
      </w:r>
      <w:r w:rsidR="0070457D" w:rsidRPr="00BE07F3">
        <w:rPr>
          <w:rFonts w:eastAsia="Times New Roman"/>
          <w:sz w:val="24"/>
          <w:szCs w:val="24"/>
        </w:rPr>
        <w:t xml:space="preserve">– </w:t>
      </w:r>
      <w:r w:rsidRPr="00BE07F3">
        <w:rPr>
          <w:rFonts w:eastAsia="Times New Roman"/>
          <w:sz w:val="24"/>
          <w:szCs w:val="24"/>
        </w:rPr>
        <w:t>t</w:t>
      </w:r>
      <w:r w:rsidR="0070457D" w:rsidRPr="00BE07F3">
        <w:rPr>
          <w:rFonts w:eastAsia="Times New Roman"/>
          <w:sz w:val="24"/>
          <w:szCs w:val="24"/>
        </w:rPr>
        <w:t xml:space="preserve">he time from Saul to the exile </w:t>
      </w:r>
      <w:r w:rsidR="00734C2B">
        <w:rPr>
          <w:rFonts w:eastAsia="Times New Roman"/>
          <w:sz w:val="24"/>
          <w:szCs w:val="24"/>
        </w:rPr>
        <w:t>(</w:t>
      </w:r>
      <w:r w:rsidRPr="00BE07F3">
        <w:rPr>
          <w:rFonts w:eastAsia="Times New Roman"/>
          <w:sz w:val="24"/>
          <w:szCs w:val="24"/>
        </w:rPr>
        <w:t>and</w:t>
      </w:r>
      <w:r w:rsidR="0070457D" w:rsidRPr="00BE07F3">
        <w:rPr>
          <w:rFonts w:eastAsia="Times New Roman"/>
          <w:sz w:val="24"/>
          <w:szCs w:val="24"/>
        </w:rPr>
        <w:t xml:space="preserve"> the time </w:t>
      </w:r>
      <w:r w:rsidR="00734C2B">
        <w:rPr>
          <w:rFonts w:eastAsia="Times New Roman"/>
          <w:sz w:val="24"/>
          <w:szCs w:val="24"/>
        </w:rPr>
        <w:t xml:space="preserve">during and </w:t>
      </w:r>
      <w:r w:rsidR="0070457D" w:rsidRPr="00BE07F3">
        <w:rPr>
          <w:rFonts w:eastAsia="Times New Roman"/>
          <w:sz w:val="24"/>
          <w:szCs w:val="24"/>
        </w:rPr>
        <w:t>just</w:t>
      </w:r>
      <w:r w:rsidRPr="00BE07F3">
        <w:rPr>
          <w:rFonts w:eastAsia="Times New Roman"/>
          <w:sz w:val="24"/>
          <w:szCs w:val="24"/>
        </w:rPr>
        <w:t xml:space="preserve"> after the exile, w</w:t>
      </w:r>
      <w:r w:rsidR="0070457D" w:rsidRPr="00BE07F3">
        <w:rPr>
          <w:rFonts w:eastAsia="Times New Roman"/>
          <w:sz w:val="24"/>
          <w:szCs w:val="24"/>
        </w:rPr>
        <w:t>hen there was some hope of a reestablishment of the mon</w:t>
      </w:r>
      <w:r w:rsidR="00E7748B">
        <w:rPr>
          <w:rFonts w:eastAsia="Times New Roman"/>
          <w:sz w:val="24"/>
          <w:szCs w:val="24"/>
        </w:rPr>
        <w:t>archy</w:t>
      </w:r>
      <w:r w:rsidR="00734C2B">
        <w:rPr>
          <w:rFonts w:eastAsia="Times New Roman"/>
          <w:sz w:val="24"/>
          <w:szCs w:val="24"/>
        </w:rPr>
        <w:t>)</w:t>
      </w:r>
      <w:r w:rsidRPr="00BE07F3">
        <w:rPr>
          <w:rFonts w:eastAsia="Times New Roman"/>
          <w:sz w:val="24"/>
          <w:szCs w:val="24"/>
        </w:rPr>
        <w:t>.</w:t>
      </w:r>
      <w:r w:rsidR="0070457D" w:rsidRPr="00BE07F3">
        <w:rPr>
          <w:rFonts w:eastAsia="Times New Roman"/>
          <w:sz w:val="24"/>
          <w:szCs w:val="24"/>
        </w:rPr>
        <w:t xml:space="preserve"> T</w:t>
      </w:r>
      <w:r w:rsidRPr="00BE07F3">
        <w:rPr>
          <w:rFonts w:eastAsia="Times New Roman"/>
          <w:sz w:val="24"/>
          <w:szCs w:val="24"/>
        </w:rPr>
        <w:t xml:space="preserve">he kings were always in danger of ruling in a way that ignored </w:t>
      </w:r>
      <w:r w:rsidR="0070457D" w:rsidRPr="00BE07F3">
        <w:rPr>
          <w:rFonts w:eastAsia="Times New Roman"/>
          <w:sz w:val="24"/>
          <w:szCs w:val="24"/>
        </w:rPr>
        <w:t>the fact that God was the real K</w:t>
      </w:r>
      <w:r w:rsidRPr="00BE07F3">
        <w:rPr>
          <w:rFonts w:eastAsia="Times New Roman"/>
          <w:sz w:val="24"/>
          <w:szCs w:val="24"/>
        </w:rPr>
        <w:t>ing of Israel. The prophets</w:t>
      </w:r>
      <w:r w:rsidR="00734C2B">
        <w:rPr>
          <w:rFonts w:eastAsia="Times New Roman"/>
          <w:sz w:val="24"/>
          <w:szCs w:val="24"/>
        </w:rPr>
        <w:t xml:space="preserve"> could speak a word from</w:t>
      </w:r>
      <w:r w:rsidR="0070457D" w:rsidRPr="00BE07F3">
        <w:rPr>
          <w:rFonts w:eastAsia="Times New Roman"/>
          <w:sz w:val="24"/>
          <w:szCs w:val="24"/>
        </w:rPr>
        <w:t xml:space="preserve"> God that</w:t>
      </w:r>
      <w:r w:rsidRPr="00BE07F3">
        <w:rPr>
          <w:rFonts w:eastAsia="Times New Roman"/>
          <w:sz w:val="24"/>
          <w:szCs w:val="24"/>
        </w:rPr>
        <w:t xml:space="preserve"> confronted the institutional leadership of the state. They could be the means of God</w:t>
      </w:r>
      <w:r w:rsidR="00EB2583" w:rsidRPr="00BE07F3">
        <w:rPr>
          <w:rFonts w:eastAsia="Times New Roman"/>
          <w:sz w:val="24"/>
          <w:szCs w:val="24"/>
        </w:rPr>
        <w:t>’</w:t>
      </w:r>
      <w:r w:rsidRPr="00BE07F3">
        <w:rPr>
          <w:rFonts w:eastAsia="Times New Roman"/>
          <w:sz w:val="24"/>
          <w:szCs w:val="24"/>
        </w:rPr>
        <w:t>s will being declared when the kings were opposed to God</w:t>
      </w:r>
      <w:r w:rsidR="00EB2583" w:rsidRPr="00BE07F3">
        <w:rPr>
          <w:rFonts w:eastAsia="Times New Roman"/>
          <w:sz w:val="24"/>
          <w:szCs w:val="24"/>
        </w:rPr>
        <w:t>’</w:t>
      </w:r>
      <w:r w:rsidRPr="00BE07F3">
        <w:rPr>
          <w:rFonts w:eastAsia="Times New Roman"/>
          <w:sz w:val="24"/>
          <w:szCs w:val="24"/>
        </w:rPr>
        <w:t>s</w:t>
      </w:r>
      <w:r w:rsidR="00734C2B">
        <w:rPr>
          <w:rFonts w:eastAsia="Times New Roman"/>
          <w:sz w:val="24"/>
          <w:szCs w:val="24"/>
        </w:rPr>
        <w:t xml:space="preserve"> will. We can see </w:t>
      </w:r>
      <w:r w:rsidRPr="00BE07F3">
        <w:rPr>
          <w:rFonts w:eastAsia="Times New Roman"/>
          <w:sz w:val="24"/>
          <w:szCs w:val="24"/>
        </w:rPr>
        <w:t xml:space="preserve">figures such as Samuel, Nathan, </w:t>
      </w:r>
      <w:proofErr w:type="spellStart"/>
      <w:r w:rsidRPr="00BE07F3">
        <w:rPr>
          <w:rFonts w:eastAsia="Times New Roman"/>
          <w:sz w:val="24"/>
          <w:szCs w:val="24"/>
        </w:rPr>
        <w:t>Ahijah</w:t>
      </w:r>
      <w:proofErr w:type="spellEnd"/>
      <w:r w:rsidRPr="00BE07F3">
        <w:rPr>
          <w:rFonts w:eastAsia="Times New Roman"/>
          <w:sz w:val="24"/>
          <w:szCs w:val="24"/>
        </w:rPr>
        <w:t>, Elijah, Elisha, Amos, Isaiah and Jeremiah</w:t>
      </w:r>
      <w:r w:rsidR="00734C2B">
        <w:rPr>
          <w:rFonts w:eastAsia="Times New Roman"/>
          <w:sz w:val="24"/>
          <w:szCs w:val="24"/>
        </w:rPr>
        <w:t xml:space="preserve"> acting in this way</w:t>
      </w:r>
      <w:r w:rsidRPr="00BE07F3">
        <w:rPr>
          <w:rFonts w:eastAsia="Times New Roman"/>
          <w:sz w:val="24"/>
          <w:szCs w:val="24"/>
        </w:rPr>
        <w:t>.</w:t>
      </w:r>
    </w:p>
    <w:p w:rsidR="0070457D" w:rsidRPr="00BE07F3" w:rsidRDefault="0070457D"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S</w:t>
      </w:r>
      <w:r w:rsidR="00734C2B">
        <w:rPr>
          <w:rFonts w:eastAsia="Times New Roman"/>
          <w:sz w:val="24"/>
          <w:szCs w:val="24"/>
        </w:rPr>
        <w:t>omething novel</w:t>
      </w:r>
      <w:r w:rsidR="003E08C7" w:rsidRPr="00BE07F3">
        <w:rPr>
          <w:rFonts w:eastAsia="Times New Roman"/>
          <w:sz w:val="24"/>
          <w:szCs w:val="24"/>
        </w:rPr>
        <w:t xml:space="preserve"> </w:t>
      </w:r>
      <w:r w:rsidR="00734C2B">
        <w:rPr>
          <w:rFonts w:eastAsia="Times New Roman"/>
          <w:sz w:val="24"/>
          <w:szCs w:val="24"/>
        </w:rPr>
        <w:t xml:space="preserve">occurs </w:t>
      </w:r>
      <w:r w:rsidR="003E08C7" w:rsidRPr="00BE07F3">
        <w:rPr>
          <w:rFonts w:eastAsia="Times New Roman"/>
          <w:sz w:val="24"/>
          <w:szCs w:val="24"/>
        </w:rPr>
        <w:t>with the appearance of Amos, Hosea, Isaiah and Micah</w:t>
      </w:r>
      <w:r w:rsidR="00734C2B">
        <w:rPr>
          <w:rFonts w:eastAsia="Times New Roman"/>
          <w:sz w:val="24"/>
          <w:szCs w:val="24"/>
        </w:rPr>
        <w:t>,</w:t>
      </w:r>
      <w:r w:rsidR="00734C2B" w:rsidRPr="00BE07F3">
        <w:rPr>
          <w:rFonts w:eastAsia="Times New Roman"/>
          <w:sz w:val="24"/>
          <w:szCs w:val="24"/>
        </w:rPr>
        <w:t xml:space="preserve"> in the eighth century </w:t>
      </w:r>
      <w:r w:rsidR="00734C2B">
        <w:rPr>
          <w:rFonts w:eastAsia="Times New Roman"/>
          <w:sz w:val="24"/>
          <w:szCs w:val="24"/>
        </w:rPr>
        <w:t>before Christ</w:t>
      </w:r>
      <w:r w:rsidR="003E08C7" w:rsidRPr="00BE07F3">
        <w:rPr>
          <w:rFonts w:eastAsia="Times New Roman"/>
          <w:sz w:val="24"/>
          <w:szCs w:val="24"/>
        </w:rPr>
        <w:t>; for the first time prophets h</w:t>
      </w:r>
      <w:r w:rsidRPr="00BE07F3">
        <w:rPr>
          <w:rFonts w:eastAsia="Times New Roman"/>
          <w:sz w:val="24"/>
          <w:szCs w:val="24"/>
        </w:rPr>
        <w:t>ave books named after them that</w:t>
      </w:r>
      <w:r w:rsidR="00734C2B">
        <w:rPr>
          <w:rFonts w:eastAsia="Times New Roman"/>
          <w:sz w:val="24"/>
          <w:szCs w:val="24"/>
        </w:rPr>
        <w:t xml:space="preserve"> collect their teaching as well as sometimes relating</w:t>
      </w:r>
      <w:r w:rsidR="003E08C7" w:rsidRPr="00BE07F3">
        <w:rPr>
          <w:rFonts w:eastAsia="Times New Roman"/>
          <w:sz w:val="24"/>
          <w:szCs w:val="24"/>
        </w:rPr>
        <w:t xml:space="preserve"> incidents from their lives. These prophets are no longer merely figures in the story related in</w:t>
      </w:r>
      <w:r w:rsidRPr="00BE07F3">
        <w:rPr>
          <w:rFonts w:eastAsia="Times New Roman"/>
          <w:sz w:val="24"/>
          <w:szCs w:val="24"/>
        </w:rPr>
        <w:t xml:space="preserve"> </w:t>
      </w:r>
      <w:r w:rsidR="003E08C7" w:rsidRPr="00BE07F3">
        <w:rPr>
          <w:rFonts w:eastAsia="Times New Roman"/>
          <w:sz w:val="24"/>
          <w:szCs w:val="24"/>
        </w:rPr>
        <w:t xml:space="preserve">Samuel and Kings: indeed, only Isaiah and Jonah are mentioned </w:t>
      </w:r>
      <w:r w:rsidRPr="00BE07F3">
        <w:rPr>
          <w:rFonts w:eastAsia="Times New Roman"/>
          <w:sz w:val="24"/>
          <w:szCs w:val="24"/>
        </w:rPr>
        <w:t xml:space="preserve">there (Haggai and Zechariah </w:t>
      </w:r>
      <w:r w:rsidR="003E08C7" w:rsidRPr="00BE07F3">
        <w:rPr>
          <w:rFonts w:eastAsia="Times New Roman"/>
          <w:sz w:val="24"/>
          <w:szCs w:val="24"/>
        </w:rPr>
        <w:t>appear in Ezra).</w:t>
      </w:r>
      <w:r w:rsidR="0079368F" w:rsidRPr="00BE07F3">
        <w:rPr>
          <w:rFonts w:eastAsia="Times New Roman"/>
          <w:sz w:val="24"/>
          <w:szCs w:val="24"/>
        </w:rPr>
        <w:t xml:space="preserve"> </w:t>
      </w:r>
      <w:r w:rsidRPr="00BE07F3">
        <w:rPr>
          <w:rFonts w:eastAsia="Times New Roman"/>
          <w:sz w:val="24"/>
          <w:szCs w:val="24"/>
        </w:rPr>
        <w:t>The eight</w:t>
      </w:r>
      <w:r w:rsidR="00734C2B">
        <w:rPr>
          <w:rFonts w:eastAsia="Times New Roman"/>
          <w:sz w:val="24"/>
          <w:szCs w:val="24"/>
        </w:rPr>
        <w:t>h</w:t>
      </w:r>
      <w:r w:rsidRPr="00BE07F3">
        <w:rPr>
          <w:rFonts w:eastAsia="Times New Roman"/>
          <w:sz w:val="24"/>
          <w:szCs w:val="24"/>
        </w:rPr>
        <w:t xml:space="preserve"> century is the beginning of the time when Israel is under the influence or control of the great empires (Assyria, Babylon, Persia, and later Greece) and when God is threatening to use these empires to bring judgment on Israel – or later, to bring restoration.</w:t>
      </w:r>
    </w:p>
    <w:p w:rsidR="0070457D" w:rsidRPr="00BE07F3" w:rsidRDefault="0070457D"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N</w:t>
      </w:r>
      <w:r w:rsidR="003E08C7" w:rsidRPr="00BE07F3">
        <w:rPr>
          <w:rFonts w:eastAsia="Times New Roman"/>
          <w:sz w:val="24"/>
          <w:szCs w:val="24"/>
        </w:rPr>
        <w:t>ot every</w:t>
      </w:r>
      <w:r w:rsidRPr="00BE07F3">
        <w:rPr>
          <w:rFonts w:eastAsia="Times New Roman"/>
          <w:sz w:val="24"/>
          <w:szCs w:val="24"/>
        </w:rPr>
        <w:t xml:space="preserve">thing in each book was </w:t>
      </w:r>
      <w:r w:rsidR="003E08C7" w:rsidRPr="00BE07F3">
        <w:rPr>
          <w:rFonts w:eastAsia="Times New Roman"/>
          <w:sz w:val="24"/>
          <w:szCs w:val="24"/>
        </w:rPr>
        <w:t>uttered by the prophet whose name appears at the head of the</w:t>
      </w:r>
      <w:r w:rsidRPr="00BE07F3">
        <w:rPr>
          <w:rFonts w:eastAsia="Times New Roman"/>
          <w:sz w:val="24"/>
          <w:szCs w:val="24"/>
        </w:rPr>
        <w:t xml:space="preserve"> first chapter. It is not </w:t>
      </w:r>
      <w:r w:rsidR="003E08C7" w:rsidRPr="00BE07F3">
        <w:rPr>
          <w:rFonts w:eastAsia="Times New Roman"/>
          <w:sz w:val="24"/>
          <w:szCs w:val="24"/>
        </w:rPr>
        <w:t>that the books are anthologies, but that the original sayi</w:t>
      </w:r>
      <w:r w:rsidRPr="00BE07F3">
        <w:rPr>
          <w:rFonts w:eastAsia="Times New Roman"/>
          <w:sz w:val="24"/>
          <w:szCs w:val="24"/>
        </w:rPr>
        <w:t xml:space="preserve">ngs of a prophet have </w:t>
      </w:r>
      <w:r w:rsidR="003E08C7" w:rsidRPr="00BE07F3">
        <w:rPr>
          <w:rFonts w:eastAsia="Times New Roman"/>
          <w:sz w:val="24"/>
          <w:szCs w:val="24"/>
        </w:rPr>
        <w:t xml:space="preserve">been </w:t>
      </w:r>
      <w:r w:rsidRPr="00BE07F3">
        <w:rPr>
          <w:rFonts w:eastAsia="Times New Roman"/>
          <w:sz w:val="24"/>
          <w:szCs w:val="24"/>
        </w:rPr>
        <w:t>expanded</w:t>
      </w:r>
      <w:r w:rsidR="00734C2B">
        <w:rPr>
          <w:rFonts w:eastAsia="Times New Roman"/>
          <w:sz w:val="24"/>
          <w:szCs w:val="24"/>
        </w:rPr>
        <w:t xml:space="preserve"> by his followers, whom God also used</w:t>
      </w:r>
      <w:r w:rsidR="003E08C7" w:rsidRPr="00BE07F3">
        <w:rPr>
          <w:rFonts w:eastAsia="Times New Roman"/>
          <w:sz w:val="24"/>
          <w:szCs w:val="24"/>
        </w:rPr>
        <w:t xml:space="preserve"> to bring</w:t>
      </w:r>
      <w:r w:rsidRPr="00BE07F3">
        <w:rPr>
          <w:rFonts w:eastAsia="Times New Roman"/>
          <w:sz w:val="24"/>
          <w:szCs w:val="24"/>
        </w:rPr>
        <w:t xml:space="preserve"> new messages to a later day</w:t>
      </w:r>
      <w:r w:rsidR="00734C2B">
        <w:rPr>
          <w:rFonts w:eastAsia="Times New Roman"/>
          <w:sz w:val="24"/>
          <w:szCs w:val="24"/>
        </w:rPr>
        <w:t xml:space="preserve"> in the spirit of the </w:t>
      </w:r>
      <w:r w:rsidR="003E08C7" w:rsidRPr="00BE07F3">
        <w:rPr>
          <w:rFonts w:eastAsia="Times New Roman"/>
          <w:sz w:val="24"/>
          <w:szCs w:val="24"/>
        </w:rPr>
        <w:t>prophet to whom they looked bac</w:t>
      </w:r>
      <w:r w:rsidRPr="00BE07F3">
        <w:rPr>
          <w:rFonts w:eastAsia="Times New Roman"/>
          <w:sz w:val="24"/>
          <w:szCs w:val="24"/>
        </w:rPr>
        <w:t>k</w:t>
      </w:r>
      <w:r w:rsidR="00734C2B">
        <w:rPr>
          <w:rFonts w:eastAsia="Times New Roman"/>
          <w:sz w:val="24"/>
          <w:szCs w:val="24"/>
        </w:rPr>
        <w:t xml:space="preserve">, or to </w:t>
      </w:r>
      <w:proofErr w:type="spellStart"/>
      <w:r w:rsidR="00734C2B">
        <w:rPr>
          <w:rFonts w:eastAsia="Times New Roman"/>
          <w:sz w:val="24"/>
          <w:szCs w:val="24"/>
        </w:rPr>
        <w:t>repreach</w:t>
      </w:r>
      <w:proofErr w:type="spellEnd"/>
      <w:r w:rsidR="00734C2B">
        <w:rPr>
          <w:rFonts w:eastAsia="Times New Roman"/>
          <w:sz w:val="24"/>
          <w:szCs w:val="24"/>
        </w:rPr>
        <w:t xml:space="preserve"> their messages in </w:t>
      </w:r>
      <w:proofErr w:type="spellStart"/>
      <w:r w:rsidR="00734C2B">
        <w:rPr>
          <w:rFonts w:eastAsia="Times New Roman"/>
          <w:sz w:val="24"/>
          <w:szCs w:val="24"/>
        </w:rPr>
        <w:t>anew</w:t>
      </w:r>
      <w:proofErr w:type="spellEnd"/>
      <w:r w:rsidR="00734C2B">
        <w:rPr>
          <w:rFonts w:eastAsia="Times New Roman"/>
          <w:sz w:val="24"/>
          <w:szCs w:val="24"/>
        </w:rPr>
        <w:t xml:space="preserve"> situation</w:t>
      </w:r>
      <w:r w:rsidRPr="00BE07F3">
        <w:rPr>
          <w:rFonts w:eastAsia="Times New Roman"/>
          <w:sz w:val="24"/>
          <w:szCs w:val="24"/>
        </w:rPr>
        <w:t xml:space="preserve">. The clearest example </w:t>
      </w:r>
      <w:r w:rsidR="003E08C7" w:rsidRPr="00BE07F3">
        <w:rPr>
          <w:rFonts w:eastAsia="Times New Roman"/>
          <w:sz w:val="24"/>
          <w:szCs w:val="24"/>
        </w:rPr>
        <w:t xml:space="preserve">is the book of Isaiah. Isaiah bade his disciples to </w:t>
      </w:r>
      <w:r w:rsidR="003258EA" w:rsidRPr="00BE07F3">
        <w:rPr>
          <w:rFonts w:eastAsia="Times New Roman"/>
          <w:sz w:val="24"/>
          <w:szCs w:val="24"/>
        </w:rPr>
        <w:t>“</w:t>
      </w:r>
      <w:r w:rsidR="003E08C7" w:rsidRPr="00BE07F3">
        <w:rPr>
          <w:rFonts w:eastAsia="Times New Roman"/>
          <w:sz w:val="24"/>
          <w:szCs w:val="24"/>
        </w:rPr>
        <w:t>guard and preserve the messages</w:t>
      </w:r>
      <w:r w:rsidR="003258EA" w:rsidRPr="00BE07F3">
        <w:rPr>
          <w:rFonts w:eastAsia="Times New Roman"/>
          <w:sz w:val="24"/>
          <w:szCs w:val="24"/>
        </w:rPr>
        <w:t>”</w:t>
      </w:r>
      <w:r w:rsidR="003E08C7" w:rsidRPr="00BE07F3">
        <w:rPr>
          <w:rFonts w:eastAsia="Times New Roman"/>
          <w:sz w:val="24"/>
          <w:szCs w:val="24"/>
        </w:rPr>
        <w:t xml:space="preserve"> that God gave him (8.16) until the time they were fulfilled. The exile, a century and a half later, formed the vindication of the darker side of these messages, and now there arose new prophets </w:t>
      </w:r>
      <w:r w:rsidR="003258EA" w:rsidRPr="00BE07F3">
        <w:rPr>
          <w:rFonts w:eastAsia="Times New Roman"/>
          <w:sz w:val="24"/>
          <w:szCs w:val="24"/>
        </w:rPr>
        <w:t>“</w:t>
      </w:r>
      <w:r w:rsidR="003E08C7" w:rsidRPr="00BE07F3">
        <w:rPr>
          <w:rFonts w:eastAsia="Times New Roman"/>
          <w:sz w:val="24"/>
          <w:szCs w:val="24"/>
        </w:rPr>
        <w:t>in the spirit of Isaiah</w:t>
      </w:r>
      <w:r w:rsidR="003258EA" w:rsidRPr="00BE07F3">
        <w:rPr>
          <w:rFonts w:eastAsia="Times New Roman"/>
          <w:sz w:val="24"/>
          <w:szCs w:val="24"/>
        </w:rPr>
        <w:t>”</w:t>
      </w:r>
      <w:r w:rsidR="003E08C7" w:rsidRPr="00BE07F3">
        <w:rPr>
          <w:rFonts w:eastAsia="Times New Roman"/>
          <w:sz w:val="24"/>
          <w:szCs w:val="24"/>
        </w:rPr>
        <w:t xml:space="preserve"> who declared that his message was fulfilled and who preached </w:t>
      </w:r>
      <w:r w:rsidR="00734C2B">
        <w:rPr>
          <w:rFonts w:eastAsia="Times New Roman"/>
          <w:sz w:val="24"/>
          <w:szCs w:val="24"/>
        </w:rPr>
        <w:t>the new message that</w:t>
      </w:r>
      <w:r w:rsidRPr="00BE07F3">
        <w:rPr>
          <w:rFonts w:eastAsia="Times New Roman"/>
          <w:sz w:val="24"/>
          <w:szCs w:val="24"/>
        </w:rPr>
        <w:t xml:space="preserve"> Isaiah</w:t>
      </w:r>
      <w:r w:rsidR="003E08C7" w:rsidRPr="00BE07F3">
        <w:rPr>
          <w:rFonts w:eastAsia="Times New Roman"/>
          <w:sz w:val="24"/>
          <w:szCs w:val="24"/>
        </w:rPr>
        <w:t xml:space="preserve"> would now bring. Consequen</w:t>
      </w:r>
      <w:r w:rsidRPr="00BE07F3">
        <w:rPr>
          <w:rFonts w:eastAsia="Times New Roman"/>
          <w:sz w:val="24"/>
          <w:szCs w:val="24"/>
        </w:rPr>
        <w:t>tly, their preaching appears</w:t>
      </w:r>
      <w:r w:rsidR="003E08C7" w:rsidRPr="00BE07F3">
        <w:rPr>
          <w:rFonts w:eastAsia="Times New Roman"/>
          <w:sz w:val="24"/>
          <w:szCs w:val="24"/>
        </w:rPr>
        <w:t xml:space="preserve"> within the book of Isaiah, rather than forming a separate book.</w:t>
      </w:r>
      <w:r w:rsidRPr="00BE07F3">
        <w:rPr>
          <w:rFonts w:eastAsia="Times New Roman"/>
          <w:sz w:val="24"/>
          <w:szCs w:val="24"/>
        </w:rPr>
        <w:t xml:space="preserve"> S</w:t>
      </w:r>
      <w:r w:rsidR="003E08C7" w:rsidRPr="00BE07F3">
        <w:rPr>
          <w:rFonts w:eastAsia="Times New Roman"/>
          <w:sz w:val="24"/>
          <w:szCs w:val="24"/>
        </w:rPr>
        <w:t>ome of the other books (especially Jeremiah, Ezekiel, Micah and Zechariah) have also been expanded to a greater or lesser extent. We have here, then, not merely the message of one prophet in one century, but the additional me</w:t>
      </w:r>
      <w:r w:rsidRPr="00BE07F3">
        <w:rPr>
          <w:rFonts w:eastAsia="Times New Roman"/>
          <w:sz w:val="24"/>
          <w:szCs w:val="24"/>
        </w:rPr>
        <w:t>ssages of further prophets or preachers who</w:t>
      </w:r>
      <w:r w:rsidR="003E08C7" w:rsidRPr="00BE07F3">
        <w:rPr>
          <w:rFonts w:eastAsia="Times New Roman"/>
          <w:sz w:val="24"/>
          <w:szCs w:val="24"/>
        </w:rPr>
        <w:t xml:space="preserve"> bring the word of God to a later age.</w:t>
      </w:r>
    </w:p>
    <w:p w:rsidR="00005D09" w:rsidRPr="00BE07F3" w:rsidRDefault="0070457D"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W</w:t>
      </w:r>
      <w:r w:rsidR="003E08C7" w:rsidRPr="00BE07F3">
        <w:rPr>
          <w:rFonts w:eastAsia="Times New Roman"/>
          <w:sz w:val="24"/>
          <w:szCs w:val="24"/>
        </w:rPr>
        <w:t>hy did these prophets, beginning in the eighth century, come to ha</w:t>
      </w:r>
      <w:r w:rsidRPr="00BE07F3">
        <w:rPr>
          <w:rFonts w:eastAsia="Times New Roman"/>
          <w:sz w:val="24"/>
          <w:szCs w:val="24"/>
        </w:rPr>
        <w:t>ve books named after them</w:t>
      </w:r>
      <w:r w:rsidR="00734C2B">
        <w:rPr>
          <w:rFonts w:eastAsia="Times New Roman"/>
          <w:sz w:val="24"/>
          <w:szCs w:val="24"/>
        </w:rPr>
        <w:t>? With Amos a new feature</w:t>
      </w:r>
      <w:r w:rsidR="003E08C7" w:rsidRPr="00BE07F3">
        <w:rPr>
          <w:rFonts w:eastAsia="Times New Roman"/>
          <w:sz w:val="24"/>
          <w:szCs w:val="24"/>
        </w:rPr>
        <w:t xml:space="preserve"> came into Israel</w:t>
      </w:r>
      <w:r w:rsidR="00EB2583" w:rsidRPr="00BE07F3">
        <w:rPr>
          <w:rFonts w:eastAsia="Times New Roman"/>
          <w:sz w:val="24"/>
          <w:szCs w:val="24"/>
        </w:rPr>
        <w:t>’</w:t>
      </w:r>
      <w:r w:rsidR="003E08C7" w:rsidRPr="00BE07F3">
        <w:rPr>
          <w:rFonts w:eastAsia="Times New Roman"/>
          <w:sz w:val="24"/>
          <w:szCs w:val="24"/>
        </w:rPr>
        <w:t>s religion.</w:t>
      </w:r>
      <w:r w:rsidRPr="00BE07F3">
        <w:rPr>
          <w:rFonts w:eastAsia="Times New Roman"/>
          <w:sz w:val="24"/>
          <w:szCs w:val="24"/>
        </w:rPr>
        <w:t xml:space="preserve"> Until his day, the events that</w:t>
      </w:r>
      <w:r w:rsidR="003E08C7" w:rsidRPr="00BE07F3">
        <w:rPr>
          <w:rFonts w:eastAsia="Times New Roman"/>
          <w:sz w:val="24"/>
          <w:szCs w:val="24"/>
        </w:rPr>
        <w:t xml:space="preserve"> fundamentally decided I</w:t>
      </w:r>
      <w:r w:rsidRPr="00BE07F3">
        <w:rPr>
          <w:rFonts w:eastAsia="Times New Roman"/>
          <w:sz w:val="24"/>
          <w:szCs w:val="24"/>
        </w:rPr>
        <w:t>srael</w:t>
      </w:r>
      <w:r w:rsidR="00EB2583" w:rsidRPr="00BE07F3">
        <w:rPr>
          <w:rFonts w:eastAsia="Times New Roman"/>
          <w:sz w:val="24"/>
          <w:szCs w:val="24"/>
        </w:rPr>
        <w:t>’</w:t>
      </w:r>
      <w:r w:rsidRPr="00BE07F3">
        <w:rPr>
          <w:rFonts w:eastAsia="Times New Roman"/>
          <w:sz w:val="24"/>
          <w:szCs w:val="24"/>
        </w:rPr>
        <w:t>s faith had been things God did in</w:t>
      </w:r>
      <w:r w:rsidR="003E08C7" w:rsidRPr="00BE07F3">
        <w:rPr>
          <w:rFonts w:eastAsia="Times New Roman"/>
          <w:sz w:val="24"/>
          <w:szCs w:val="24"/>
        </w:rPr>
        <w:t xml:space="preserve"> the past - the events from Abraham</w:t>
      </w:r>
      <w:r w:rsidRPr="00BE07F3">
        <w:rPr>
          <w:rFonts w:eastAsia="Times New Roman"/>
          <w:sz w:val="24"/>
          <w:szCs w:val="24"/>
        </w:rPr>
        <w:t xml:space="preserve"> through the </w:t>
      </w:r>
      <w:r w:rsidRPr="00BE07F3">
        <w:rPr>
          <w:rFonts w:eastAsia="Times New Roman"/>
          <w:sz w:val="24"/>
          <w:szCs w:val="24"/>
        </w:rPr>
        <w:lastRenderedPageBreak/>
        <w:t xml:space="preserve">exodus from Egypt and </w:t>
      </w:r>
      <w:r w:rsidR="00734C2B">
        <w:rPr>
          <w:rFonts w:eastAsia="Times New Roman"/>
          <w:sz w:val="24"/>
          <w:szCs w:val="24"/>
        </w:rPr>
        <w:t xml:space="preserve">the </w:t>
      </w:r>
      <w:r w:rsidRPr="00BE07F3">
        <w:rPr>
          <w:rFonts w:eastAsia="Times New Roman"/>
          <w:sz w:val="24"/>
          <w:szCs w:val="24"/>
        </w:rPr>
        <w:t>entry into Canaan</w:t>
      </w:r>
      <w:r w:rsidR="003E08C7" w:rsidRPr="00BE07F3">
        <w:rPr>
          <w:rFonts w:eastAsia="Times New Roman"/>
          <w:sz w:val="24"/>
          <w:szCs w:val="24"/>
        </w:rPr>
        <w:t xml:space="preserve"> to the establishment of the monarchy, the capture of Jerusalem, and the buildi</w:t>
      </w:r>
      <w:r w:rsidR="00005D09" w:rsidRPr="00BE07F3">
        <w:rPr>
          <w:rFonts w:eastAsia="Times New Roman"/>
          <w:sz w:val="24"/>
          <w:szCs w:val="24"/>
        </w:rPr>
        <w:t>ng of the temple. Amos</w:t>
      </w:r>
      <w:r w:rsidR="003E08C7" w:rsidRPr="00BE07F3">
        <w:rPr>
          <w:rFonts w:eastAsia="Times New Roman"/>
          <w:sz w:val="24"/>
          <w:szCs w:val="24"/>
        </w:rPr>
        <w:t xml:space="preserve"> declares that the event of which Israel has </w:t>
      </w:r>
      <w:r w:rsidR="00734C2B">
        <w:rPr>
          <w:rFonts w:eastAsia="Times New Roman"/>
          <w:sz w:val="24"/>
          <w:szCs w:val="24"/>
        </w:rPr>
        <w:t>most to take into</w:t>
      </w:r>
      <w:r w:rsidR="003E08C7" w:rsidRPr="00BE07F3">
        <w:rPr>
          <w:rFonts w:eastAsia="Times New Roman"/>
          <w:sz w:val="24"/>
          <w:szCs w:val="24"/>
        </w:rPr>
        <w:t xml:space="preserve"> account is still to come: it is the day of the Lord. Furthermore, there is </w:t>
      </w:r>
      <w:proofErr w:type="gramStart"/>
      <w:r w:rsidR="003E08C7" w:rsidRPr="00BE07F3">
        <w:rPr>
          <w:rFonts w:eastAsia="Times New Roman"/>
          <w:sz w:val="24"/>
          <w:szCs w:val="24"/>
        </w:rPr>
        <w:t>a radicalism</w:t>
      </w:r>
      <w:proofErr w:type="gramEnd"/>
      <w:r w:rsidR="003E08C7" w:rsidRPr="00BE07F3">
        <w:rPr>
          <w:rFonts w:eastAsia="Times New Roman"/>
          <w:sz w:val="24"/>
          <w:szCs w:val="24"/>
        </w:rPr>
        <w:t xml:space="preserve"> about the</w:t>
      </w:r>
      <w:r w:rsidR="00005D09" w:rsidRPr="00BE07F3">
        <w:rPr>
          <w:rFonts w:eastAsia="Times New Roman"/>
          <w:sz w:val="24"/>
          <w:szCs w:val="24"/>
        </w:rPr>
        <w:t xml:space="preserve"> message of these prophets</w:t>
      </w:r>
      <w:r w:rsidR="00734C2B">
        <w:rPr>
          <w:rFonts w:eastAsia="Times New Roman"/>
          <w:sz w:val="24"/>
          <w:szCs w:val="24"/>
        </w:rPr>
        <w:t>, which goes</w:t>
      </w:r>
      <w:r w:rsidR="003E08C7" w:rsidRPr="00BE07F3">
        <w:rPr>
          <w:rFonts w:eastAsia="Times New Roman"/>
          <w:sz w:val="24"/>
          <w:szCs w:val="24"/>
        </w:rPr>
        <w:t xml:space="preserve"> beyond merely turning Israel </w:t>
      </w:r>
      <w:r w:rsidR="00005D09" w:rsidRPr="00BE07F3">
        <w:rPr>
          <w:rFonts w:eastAsia="Times New Roman"/>
          <w:sz w:val="24"/>
          <w:szCs w:val="24"/>
        </w:rPr>
        <w:t>a</w:t>
      </w:r>
      <w:r w:rsidR="003E08C7" w:rsidRPr="00BE07F3">
        <w:rPr>
          <w:rFonts w:eastAsia="Times New Roman"/>
          <w:sz w:val="24"/>
          <w:szCs w:val="24"/>
        </w:rPr>
        <w:t>round to face the future instead of the past. They also declare that the future will be unpleasant. This day of the Lord will be darkness, not light (Amos 5.18-20). It means, in fact, the end of life as Israel</w:t>
      </w:r>
      <w:r w:rsidR="00005D09" w:rsidRPr="00BE07F3">
        <w:rPr>
          <w:rFonts w:eastAsia="Times New Roman"/>
          <w:sz w:val="24"/>
          <w:szCs w:val="24"/>
        </w:rPr>
        <w:t xml:space="preserve"> knows it, unless Israel turns from its moral waywardness, the selfishness of its community life, its</w:t>
      </w:r>
      <w:r w:rsidR="003E08C7" w:rsidRPr="00BE07F3">
        <w:rPr>
          <w:rFonts w:eastAsia="Times New Roman"/>
          <w:sz w:val="24"/>
          <w:szCs w:val="24"/>
        </w:rPr>
        <w:t xml:space="preserve"> </w:t>
      </w:r>
      <w:r w:rsidR="00005D09" w:rsidRPr="00BE07F3">
        <w:rPr>
          <w:rFonts w:eastAsia="Times New Roman"/>
          <w:sz w:val="24"/>
          <w:szCs w:val="24"/>
        </w:rPr>
        <w:t>religious unfaithfulness and its</w:t>
      </w:r>
      <w:r w:rsidR="003E08C7" w:rsidRPr="00BE07F3">
        <w:rPr>
          <w:rFonts w:eastAsia="Times New Roman"/>
          <w:sz w:val="24"/>
          <w:szCs w:val="24"/>
        </w:rPr>
        <w:t xml:space="preserve"> political</w:t>
      </w:r>
      <w:r w:rsidR="00005D09" w:rsidRPr="00BE07F3">
        <w:rPr>
          <w:rFonts w:eastAsia="Times New Roman"/>
          <w:sz w:val="24"/>
          <w:szCs w:val="24"/>
        </w:rPr>
        <w:t xml:space="preserve"> </w:t>
      </w:r>
      <w:r w:rsidR="003E08C7" w:rsidRPr="00BE07F3">
        <w:rPr>
          <w:rFonts w:eastAsia="Times New Roman"/>
          <w:sz w:val="24"/>
          <w:szCs w:val="24"/>
        </w:rPr>
        <w:t>pragmatism</w:t>
      </w:r>
      <w:r w:rsidR="00005D09" w:rsidRPr="00BE07F3">
        <w:rPr>
          <w:rFonts w:eastAsia="Times New Roman"/>
          <w:sz w:val="24"/>
          <w:szCs w:val="24"/>
        </w:rPr>
        <w:t>.</w:t>
      </w:r>
    </w:p>
    <w:p w:rsidR="00005D09"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prophets were thus both fore-tellers and forth-tellers. They declared events that were to take place: when Is</w:t>
      </w:r>
      <w:r w:rsidR="00005D09" w:rsidRPr="00BE07F3">
        <w:rPr>
          <w:rFonts w:eastAsia="Times New Roman"/>
          <w:sz w:val="24"/>
          <w:szCs w:val="24"/>
        </w:rPr>
        <w:t>rael was characterized by wayward</w:t>
      </w:r>
      <w:r w:rsidRPr="00BE07F3">
        <w:rPr>
          <w:rFonts w:eastAsia="Times New Roman"/>
          <w:sz w:val="24"/>
          <w:szCs w:val="24"/>
        </w:rPr>
        <w:t>ness and sel</w:t>
      </w:r>
      <w:r w:rsidR="00005D09" w:rsidRPr="00BE07F3">
        <w:rPr>
          <w:rFonts w:eastAsia="Times New Roman"/>
          <w:sz w:val="24"/>
          <w:szCs w:val="24"/>
        </w:rPr>
        <w:t>f-confidence they declared judgment, when its</w:t>
      </w:r>
      <w:r w:rsidRPr="00BE07F3">
        <w:rPr>
          <w:rFonts w:eastAsia="Times New Roman"/>
          <w:sz w:val="24"/>
          <w:szCs w:val="24"/>
        </w:rPr>
        <w:t xml:space="preserve"> faith and morale had gone (in the exile) they brought a message of future restoration. In this sense t</w:t>
      </w:r>
      <w:r w:rsidR="00005D09" w:rsidRPr="00BE07F3">
        <w:rPr>
          <w:rFonts w:eastAsia="Times New Roman"/>
          <w:sz w:val="24"/>
          <w:szCs w:val="24"/>
        </w:rPr>
        <w:t>hey were fore</w:t>
      </w:r>
      <w:r w:rsidR="00734C2B">
        <w:rPr>
          <w:rFonts w:eastAsia="Times New Roman"/>
          <w:sz w:val="24"/>
          <w:szCs w:val="24"/>
        </w:rPr>
        <w:t>-</w:t>
      </w:r>
      <w:r w:rsidR="00005D09" w:rsidRPr="00BE07F3">
        <w:rPr>
          <w:rFonts w:eastAsia="Times New Roman"/>
          <w:sz w:val="24"/>
          <w:szCs w:val="24"/>
        </w:rPr>
        <w:t>tellers. T</w:t>
      </w:r>
      <w:r w:rsidRPr="00BE07F3">
        <w:rPr>
          <w:rFonts w:eastAsia="Times New Roman"/>
          <w:sz w:val="24"/>
          <w:szCs w:val="24"/>
        </w:rPr>
        <w:t>hey wer</w:t>
      </w:r>
      <w:r w:rsidR="00005D09" w:rsidRPr="00BE07F3">
        <w:rPr>
          <w:rFonts w:eastAsia="Times New Roman"/>
          <w:sz w:val="24"/>
          <w:szCs w:val="24"/>
        </w:rPr>
        <w:t>e not people</w:t>
      </w:r>
      <w:r w:rsidRPr="00BE07F3">
        <w:rPr>
          <w:rFonts w:eastAsia="Times New Roman"/>
          <w:sz w:val="24"/>
          <w:szCs w:val="24"/>
        </w:rPr>
        <w:t xml:space="preserve"> who could </w:t>
      </w:r>
      <w:r w:rsidR="00734C2B">
        <w:rPr>
          <w:rFonts w:eastAsia="Times New Roman"/>
          <w:sz w:val="24"/>
          <w:szCs w:val="24"/>
        </w:rPr>
        <w:t xml:space="preserve">merely </w:t>
      </w:r>
      <w:r w:rsidRPr="00BE07F3">
        <w:rPr>
          <w:rFonts w:eastAsia="Times New Roman"/>
          <w:sz w:val="24"/>
          <w:szCs w:val="24"/>
        </w:rPr>
        <w:t>read the signs of the times. Often their message went against what was political</w:t>
      </w:r>
      <w:r w:rsidR="00005D09" w:rsidRPr="00BE07F3">
        <w:rPr>
          <w:rFonts w:eastAsia="Times New Roman"/>
          <w:sz w:val="24"/>
          <w:szCs w:val="24"/>
        </w:rPr>
        <w:t xml:space="preserve">ly likely; it was based on what </w:t>
      </w:r>
      <w:r w:rsidRPr="00BE07F3">
        <w:rPr>
          <w:rFonts w:eastAsia="Times New Roman"/>
          <w:sz w:val="24"/>
          <w:szCs w:val="24"/>
        </w:rPr>
        <w:t>God told them, a revela</w:t>
      </w:r>
      <w:r w:rsidR="00734C2B">
        <w:rPr>
          <w:rFonts w:eastAsia="Times New Roman"/>
          <w:sz w:val="24"/>
          <w:szCs w:val="24"/>
        </w:rPr>
        <w:t>tion related to what</w:t>
      </w:r>
      <w:r w:rsidRPr="00BE07F3">
        <w:rPr>
          <w:rFonts w:eastAsia="Times New Roman"/>
          <w:sz w:val="24"/>
          <w:szCs w:val="24"/>
        </w:rPr>
        <w:t xml:space="preserve"> was morally </w:t>
      </w:r>
      <w:r w:rsidR="00734C2B">
        <w:rPr>
          <w:rFonts w:eastAsia="Times New Roman"/>
          <w:sz w:val="24"/>
          <w:szCs w:val="24"/>
        </w:rPr>
        <w:t xml:space="preserve">and theologically </w:t>
      </w:r>
      <w:r w:rsidRPr="00BE07F3">
        <w:rPr>
          <w:rFonts w:eastAsia="Times New Roman"/>
          <w:sz w:val="24"/>
          <w:szCs w:val="24"/>
        </w:rPr>
        <w:t>demanded</w:t>
      </w:r>
      <w:r w:rsidR="00734C2B">
        <w:rPr>
          <w:rFonts w:eastAsia="Times New Roman"/>
          <w:sz w:val="24"/>
          <w:szCs w:val="24"/>
        </w:rPr>
        <w:t>,</w:t>
      </w:r>
      <w:r w:rsidRPr="00BE07F3">
        <w:rPr>
          <w:rFonts w:eastAsia="Times New Roman"/>
          <w:sz w:val="24"/>
          <w:szCs w:val="24"/>
        </w:rPr>
        <w:t xml:space="preserve"> even</w:t>
      </w:r>
      <w:r w:rsidR="00734C2B">
        <w:rPr>
          <w:rFonts w:eastAsia="Times New Roman"/>
          <w:sz w:val="24"/>
          <w:szCs w:val="24"/>
        </w:rPr>
        <w:t xml:space="preserve"> if it was</w:t>
      </w:r>
      <w:r w:rsidRPr="00BE07F3">
        <w:rPr>
          <w:rFonts w:eastAsia="Times New Roman"/>
          <w:sz w:val="24"/>
          <w:szCs w:val="24"/>
        </w:rPr>
        <w:t xml:space="preserve"> not politicall</w:t>
      </w:r>
      <w:r w:rsidR="00005D09" w:rsidRPr="00BE07F3">
        <w:rPr>
          <w:rFonts w:eastAsia="Times New Roman"/>
          <w:sz w:val="24"/>
          <w:szCs w:val="24"/>
        </w:rPr>
        <w:t xml:space="preserve">y </w:t>
      </w:r>
      <w:r w:rsidRPr="00BE07F3">
        <w:rPr>
          <w:rFonts w:eastAsia="Times New Roman"/>
          <w:sz w:val="24"/>
          <w:szCs w:val="24"/>
        </w:rPr>
        <w:t>inevitable.</w:t>
      </w:r>
      <w:r w:rsidR="0079368F" w:rsidRPr="00BE07F3">
        <w:rPr>
          <w:rFonts w:eastAsia="Times New Roman"/>
          <w:sz w:val="24"/>
          <w:szCs w:val="24"/>
        </w:rPr>
        <w:t xml:space="preserve"> </w:t>
      </w:r>
      <w:r w:rsidR="00734C2B">
        <w:rPr>
          <w:rFonts w:eastAsia="Times New Roman"/>
          <w:sz w:val="24"/>
          <w:szCs w:val="24"/>
        </w:rPr>
        <w:t>As</w:t>
      </w:r>
      <w:r w:rsidRPr="00BE07F3">
        <w:rPr>
          <w:rFonts w:eastAsia="Times New Roman"/>
          <w:sz w:val="24"/>
          <w:szCs w:val="24"/>
        </w:rPr>
        <w:t xml:space="preserve"> well as speaking of the future, </w:t>
      </w:r>
      <w:r w:rsidR="00734C2B">
        <w:rPr>
          <w:rFonts w:eastAsia="Times New Roman"/>
          <w:sz w:val="24"/>
          <w:szCs w:val="24"/>
        </w:rPr>
        <w:t xml:space="preserve">however, </w:t>
      </w:r>
      <w:r w:rsidRPr="00BE07F3">
        <w:rPr>
          <w:rFonts w:eastAsia="Times New Roman"/>
          <w:sz w:val="24"/>
          <w:szCs w:val="24"/>
        </w:rPr>
        <w:t>they proclaimed God</w:t>
      </w:r>
      <w:r w:rsidR="00EB2583" w:rsidRPr="00BE07F3">
        <w:rPr>
          <w:rFonts w:eastAsia="Times New Roman"/>
          <w:sz w:val="24"/>
          <w:szCs w:val="24"/>
        </w:rPr>
        <w:t>’</w:t>
      </w:r>
      <w:r w:rsidRPr="00BE07F3">
        <w:rPr>
          <w:rFonts w:eastAsia="Times New Roman"/>
          <w:sz w:val="24"/>
          <w:szCs w:val="24"/>
        </w:rPr>
        <w:t xml:space="preserve">s demands of the </w:t>
      </w:r>
      <w:r w:rsidR="00005D09" w:rsidRPr="00BE07F3">
        <w:rPr>
          <w:rFonts w:eastAsia="Times New Roman"/>
          <w:sz w:val="24"/>
          <w:szCs w:val="24"/>
        </w:rPr>
        <w:t>present moment. A key word that</w:t>
      </w:r>
      <w:r w:rsidRPr="00BE07F3">
        <w:rPr>
          <w:rFonts w:eastAsia="Times New Roman"/>
          <w:sz w:val="24"/>
          <w:szCs w:val="24"/>
        </w:rPr>
        <w:t xml:space="preserve"> recurs is </w:t>
      </w:r>
      <w:r w:rsidR="003258EA" w:rsidRPr="00BE07F3">
        <w:rPr>
          <w:rFonts w:eastAsia="Times New Roman"/>
          <w:sz w:val="24"/>
          <w:szCs w:val="24"/>
        </w:rPr>
        <w:t>“</w:t>
      </w:r>
      <w:r w:rsidRPr="00BE07F3">
        <w:rPr>
          <w:rFonts w:eastAsia="Times New Roman"/>
          <w:sz w:val="24"/>
          <w:szCs w:val="24"/>
        </w:rPr>
        <w:t>repentance</w:t>
      </w:r>
      <w:r w:rsidR="003258EA" w:rsidRPr="00BE07F3">
        <w:rPr>
          <w:rFonts w:eastAsia="Times New Roman"/>
          <w:sz w:val="24"/>
          <w:szCs w:val="24"/>
        </w:rPr>
        <w:t>”</w:t>
      </w:r>
      <w:r w:rsidRPr="00BE07F3">
        <w:rPr>
          <w:rFonts w:eastAsia="Times New Roman"/>
          <w:sz w:val="24"/>
          <w:szCs w:val="24"/>
        </w:rPr>
        <w:t xml:space="preserve"> or </w:t>
      </w:r>
      <w:r w:rsidR="003258EA" w:rsidRPr="00BE07F3">
        <w:rPr>
          <w:rFonts w:eastAsia="Times New Roman"/>
          <w:sz w:val="24"/>
          <w:szCs w:val="24"/>
        </w:rPr>
        <w:t>“</w:t>
      </w:r>
      <w:r w:rsidRPr="00BE07F3">
        <w:rPr>
          <w:rFonts w:eastAsia="Times New Roman"/>
          <w:sz w:val="24"/>
          <w:szCs w:val="24"/>
        </w:rPr>
        <w:t>turning</w:t>
      </w:r>
      <w:r w:rsidR="003513AB" w:rsidRPr="00BE07F3">
        <w:rPr>
          <w:rFonts w:eastAsia="Times New Roman"/>
          <w:sz w:val="24"/>
          <w:szCs w:val="24"/>
        </w:rPr>
        <w:t>.”</w:t>
      </w:r>
      <w:r w:rsidRPr="00BE07F3">
        <w:rPr>
          <w:rFonts w:eastAsia="Times New Roman"/>
          <w:sz w:val="24"/>
          <w:szCs w:val="24"/>
        </w:rPr>
        <w:t xml:space="preserve"> The people have </w:t>
      </w:r>
      <w:r w:rsidRPr="00BE07F3">
        <w:rPr>
          <w:rFonts w:eastAsia="Times New Roman"/>
          <w:i/>
          <w:iCs/>
          <w:sz w:val="24"/>
          <w:szCs w:val="24"/>
        </w:rPr>
        <w:t xml:space="preserve">turned </w:t>
      </w:r>
      <w:r w:rsidRPr="00BE07F3">
        <w:rPr>
          <w:rFonts w:eastAsia="Times New Roman"/>
          <w:sz w:val="24"/>
          <w:szCs w:val="24"/>
        </w:rPr>
        <w:t xml:space="preserve">away from God and they risk him </w:t>
      </w:r>
      <w:r w:rsidRPr="00BE07F3">
        <w:rPr>
          <w:rFonts w:eastAsia="Times New Roman"/>
          <w:i/>
          <w:iCs/>
          <w:sz w:val="24"/>
          <w:szCs w:val="24"/>
        </w:rPr>
        <w:t xml:space="preserve">turning </w:t>
      </w:r>
      <w:r w:rsidRPr="00BE07F3">
        <w:rPr>
          <w:rFonts w:eastAsia="Times New Roman"/>
          <w:sz w:val="24"/>
          <w:szCs w:val="24"/>
        </w:rPr>
        <w:t>away from them unless they turn back Repentance is not a mere feeling of sorrow but a redirection of the whole person. God</w:t>
      </w:r>
      <w:r w:rsidR="00EB2583" w:rsidRPr="00BE07F3">
        <w:rPr>
          <w:rFonts w:eastAsia="Times New Roman"/>
          <w:sz w:val="24"/>
          <w:szCs w:val="24"/>
        </w:rPr>
        <w:t>’</w:t>
      </w:r>
      <w:r w:rsidRPr="00BE07F3">
        <w:rPr>
          <w:rFonts w:eastAsia="Times New Roman"/>
          <w:sz w:val="24"/>
          <w:szCs w:val="24"/>
        </w:rPr>
        <w:t xml:space="preserve">s demand is that, in the light of what the prophet says about the future, they should turn </w:t>
      </w:r>
      <w:r w:rsidR="00005D09" w:rsidRPr="00BE07F3">
        <w:rPr>
          <w:rFonts w:eastAsia="Times New Roman"/>
          <w:sz w:val="24"/>
          <w:szCs w:val="24"/>
        </w:rPr>
        <w:t>a</w:t>
      </w:r>
      <w:r w:rsidRPr="00BE07F3">
        <w:rPr>
          <w:rFonts w:eastAsia="Times New Roman"/>
          <w:sz w:val="24"/>
          <w:szCs w:val="24"/>
        </w:rPr>
        <w:t>round their lives in the present.</w:t>
      </w:r>
    </w:p>
    <w:p w:rsidR="00005D09" w:rsidRPr="00BE07F3" w:rsidRDefault="003E08C7" w:rsidP="00005D09">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In speaking thus, they saw themselves as God</w:t>
      </w:r>
      <w:r w:rsidR="00EB2583" w:rsidRPr="00BE07F3">
        <w:rPr>
          <w:rFonts w:eastAsia="Times New Roman"/>
          <w:sz w:val="24"/>
          <w:szCs w:val="24"/>
        </w:rPr>
        <w:t>’</w:t>
      </w:r>
      <w:r w:rsidRPr="00BE07F3">
        <w:rPr>
          <w:rFonts w:eastAsia="Times New Roman"/>
          <w:sz w:val="24"/>
          <w:szCs w:val="24"/>
        </w:rPr>
        <w:t xml:space="preserve">s </w:t>
      </w:r>
      <w:r w:rsidR="00734C2B">
        <w:rPr>
          <w:rFonts w:eastAsia="Times New Roman"/>
          <w:sz w:val="24"/>
          <w:szCs w:val="24"/>
        </w:rPr>
        <w:t>messengers or aides.</w:t>
      </w:r>
      <w:r w:rsidRPr="00BE07F3">
        <w:rPr>
          <w:rFonts w:eastAsia="Times New Roman"/>
          <w:sz w:val="24"/>
          <w:szCs w:val="24"/>
        </w:rPr>
        <w:t xml:space="preserve"> An earthly king had messengers to make his pronouncements. The messengers would say, </w:t>
      </w:r>
      <w:r w:rsidR="00005D09" w:rsidRPr="00BE07F3">
        <w:rPr>
          <w:rFonts w:eastAsia="Times New Roman"/>
          <w:sz w:val="24"/>
          <w:szCs w:val="24"/>
        </w:rPr>
        <w:t>“</w:t>
      </w:r>
      <w:r w:rsidRPr="00BE07F3">
        <w:rPr>
          <w:rFonts w:eastAsia="Times New Roman"/>
          <w:sz w:val="24"/>
          <w:szCs w:val="24"/>
        </w:rPr>
        <w:t>The king says, inasmuch as such-and-such is the case, I declare that such-and-such will happen.</w:t>
      </w:r>
      <w:r w:rsidR="003258EA" w:rsidRPr="00BE07F3">
        <w:rPr>
          <w:rFonts w:eastAsia="Times New Roman"/>
          <w:sz w:val="24"/>
          <w:szCs w:val="24"/>
        </w:rPr>
        <w:t>”</w:t>
      </w:r>
      <w:r w:rsidRPr="00BE07F3">
        <w:rPr>
          <w:rFonts w:eastAsia="Times New Roman"/>
          <w:sz w:val="24"/>
          <w:szCs w:val="24"/>
        </w:rPr>
        <w:t xml:space="preserve"> Similarly the prophet declares, </w:t>
      </w:r>
      <w:r w:rsidR="00005D09" w:rsidRPr="00BE07F3">
        <w:rPr>
          <w:rFonts w:eastAsia="Times New Roman"/>
          <w:sz w:val="24"/>
          <w:szCs w:val="24"/>
        </w:rPr>
        <w:t>“</w:t>
      </w:r>
      <w:r w:rsidR="00005D09" w:rsidRPr="00BE07F3">
        <w:rPr>
          <w:rFonts w:eastAsia="Times New Roman"/>
          <w:i/>
          <w:sz w:val="24"/>
          <w:szCs w:val="24"/>
        </w:rPr>
        <w:t>God</w:t>
      </w:r>
      <w:r w:rsidR="00005D09" w:rsidRPr="00BE07F3">
        <w:rPr>
          <w:rFonts w:eastAsia="Times New Roman"/>
          <w:sz w:val="24"/>
          <w:szCs w:val="24"/>
        </w:rPr>
        <w:t xml:space="preserve"> </w:t>
      </w:r>
      <w:r w:rsidRPr="00BE07F3">
        <w:rPr>
          <w:rFonts w:eastAsia="Times New Roman"/>
          <w:sz w:val="24"/>
          <w:szCs w:val="24"/>
        </w:rPr>
        <w:t>says, inasmuch as such-and-such is the case (his people have rebelled against him), I declare that such-and-such will happen (t</w:t>
      </w:r>
      <w:r w:rsidR="00005D09" w:rsidRPr="00BE07F3">
        <w:rPr>
          <w:rFonts w:eastAsia="Times New Roman"/>
          <w:sz w:val="24"/>
          <w:szCs w:val="24"/>
        </w:rPr>
        <w:t>hey will go into exile).</w:t>
      </w:r>
      <w:r w:rsidR="003258EA" w:rsidRPr="00BE07F3">
        <w:rPr>
          <w:rFonts w:eastAsia="Times New Roman"/>
          <w:sz w:val="24"/>
          <w:szCs w:val="24"/>
        </w:rPr>
        <w:t>”</w:t>
      </w:r>
      <w:r w:rsidR="00763D0C">
        <w:rPr>
          <w:rFonts w:eastAsia="Times New Roman"/>
          <w:sz w:val="24"/>
          <w:szCs w:val="24"/>
        </w:rPr>
        <w:t xml:space="preserve"> As God’s representatives,</w:t>
      </w:r>
      <w:r w:rsidR="00E7748B">
        <w:rPr>
          <w:rFonts w:eastAsia="Times New Roman"/>
          <w:sz w:val="24"/>
          <w:szCs w:val="24"/>
        </w:rPr>
        <w:t xml:space="preserve"> </w:t>
      </w:r>
      <w:r w:rsidR="00005D09" w:rsidRPr="00BE07F3">
        <w:rPr>
          <w:rFonts w:eastAsia="Times New Roman"/>
          <w:sz w:val="24"/>
          <w:szCs w:val="24"/>
        </w:rPr>
        <w:t>prophet</w:t>
      </w:r>
      <w:r w:rsidR="00E7748B">
        <w:rPr>
          <w:rFonts w:eastAsia="Times New Roman"/>
          <w:sz w:val="24"/>
          <w:szCs w:val="24"/>
        </w:rPr>
        <w:t>s used</w:t>
      </w:r>
      <w:r w:rsidR="00005D09" w:rsidRPr="00BE07F3">
        <w:rPr>
          <w:rFonts w:eastAsia="Times New Roman"/>
          <w:sz w:val="24"/>
          <w:szCs w:val="24"/>
        </w:rPr>
        <w:t xml:space="preserve"> many</w:t>
      </w:r>
      <w:r w:rsidR="00E7748B">
        <w:rPr>
          <w:rFonts w:eastAsia="Times New Roman"/>
          <w:sz w:val="24"/>
          <w:szCs w:val="24"/>
        </w:rPr>
        <w:t xml:space="preserve"> means to get their</w:t>
      </w:r>
      <w:r w:rsidRPr="00BE07F3">
        <w:rPr>
          <w:rFonts w:eastAsia="Times New Roman"/>
          <w:sz w:val="24"/>
          <w:szCs w:val="24"/>
        </w:rPr>
        <w:t xml:space="preserve"> point home: </w:t>
      </w:r>
      <w:r w:rsidR="00E7748B">
        <w:rPr>
          <w:rFonts w:eastAsia="Times New Roman"/>
          <w:sz w:val="24"/>
          <w:szCs w:val="24"/>
        </w:rPr>
        <w:t>t</w:t>
      </w:r>
      <w:r w:rsidRPr="00BE07F3">
        <w:rPr>
          <w:rFonts w:eastAsia="Times New Roman"/>
          <w:sz w:val="24"/>
          <w:szCs w:val="24"/>
        </w:rPr>
        <w:t>he</w:t>
      </w:r>
      <w:r w:rsidR="00E7748B">
        <w:rPr>
          <w:rFonts w:eastAsia="Times New Roman"/>
          <w:sz w:val="24"/>
          <w:szCs w:val="24"/>
        </w:rPr>
        <w:t xml:space="preserve">y can declare a </w:t>
      </w:r>
      <w:r w:rsidR="00005D09" w:rsidRPr="00BE07F3">
        <w:rPr>
          <w:rFonts w:eastAsia="Times New Roman"/>
          <w:sz w:val="24"/>
          <w:szCs w:val="24"/>
        </w:rPr>
        <w:t>curse on the people (like a human being cursing another human being</w:t>
      </w:r>
      <w:r w:rsidR="00E7748B">
        <w:rPr>
          <w:rFonts w:eastAsia="Times New Roman"/>
          <w:sz w:val="24"/>
          <w:szCs w:val="24"/>
        </w:rPr>
        <w:t>), they can lament</w:t>
      </w:r>
      <w:r w:rsidRPr="00BE07F3">
        <w:rPr>
          <w:rFonts w:eastAsia="Times New Roman"/>
          <w:sz w:val="24"/>
          <w:szCs w:val="24"/>
        </w:rPr>
        <w:t xml:space="preserve"> the people</w:t>
      </w:r>
      <w:r w:rsidR="00EB2583" w:rsidRPr="00BE07F3">
        <w:rPr>
          <w:rFonts w:eastAsia="Times New Roman"/>
          <w:sz w:val="24"/>
          <w:szCs w:val="24"/>
        </w:rPr>
        <w:t>’</w:t>
      </w:r>
      <w:r w:rsidRPr="00BE07F3">
        <w:rPr>
          <w:rFonts w:eastAsia="Times New Roman"/>
          <w:sz w:val="24"/>
          <w:szCs w:val="24"/>
        </w:rPr>
        <w:t>s unfaithfulness (l</w:t>
      </w:r>
      <w:r w:rsidR="00005D09" w:rsidRPr="00BE07F3">
        <w:rPr>
          <w:rFonts w:eastAsia="Times New Roman"/>
          <w:sz w:val="24"/>
          <w:szCs w:val="24"/>
        </w:rPr>
        <w:t>ike someone</w:t>
      </w:r>
      <w:r w:rsidRPr="00BE07F3">
        <w:rPr>
          <w:rFonts w:eastAsia="Times New Roman"/>
          <w:sz w:val="24"/>
          <w:szCs w:val="24"/>
        </w:rPr>
        <w:t xml:space="preserve"> sorrowin</w:t>
      </w:r>
      <w:r w:rsidR="00005D09" w:rsidRPr="00BE07F3">
        <w:rPr>
          <w:rFonts w:eastAsia="Times New Roman"/>
          <w:sz w:val="24"/>
          <w:szCs w:val="24"/>
        </w:rPr>
        <w:t>g over the unfaithfulness of their spouse</w:t>
      </w:r>
      <w:r w:rsidRPr="00BE07F3">
        <w:rPr>
          <w:rFonts w:eastAsia="Times New Roman"/>
          <w:sz w:val="24"/>
          <w:szCs w:val="24"/>
        </w:rPr>
        <w:t xml:space="preserve">), </w:t>
      </w:r>
      <w:r w:rsidR="00E7748B">
        <w:rPr>
          <w:rFonts w:eastAsia="Times New Roman"/>
          <w:sz w:val="24"/>
          <w:szCs w:val="24"/>
        </w:rPr>
        <w:t>t</w:t>
      </w:r>
      <w:r w:rsidRPr="00BE07F3">
        <w:rPr>
          <w:rFonts w:eastAsia="Times New Roman"/>
          <w:sz w:val="24"/>
          <w:szCs w:val="24"/>
        </w:rPr>
        <w:t>he</w:t>
      </w:r>
      <w:r w:rsidR="00E7748B">
        <w:rPr>
          <w:rFonts w:eastAsia="Times New Roman"/>
          <w:sz w:val="24"/>
          <w:szCs w:val="24"/>
        </w:rPr>
        <w:t>y</w:t>
      </w:r>
      <w:r w:rsidRPr="00BE07F3">
        <w:rPr>
          <w:rFonts w:eastAsia="Times New Roman"/>
          <w:sz w:val="24"/>
          <w:szCs w:val="24"/>
        </w:rPr>
        <w:t xml:space="preserve"> </w:t>
      </w:r>
      <w:r w:rsidR="00E7748B">
        <w:rPr>
          <w:rFonts w:eastAsia="Times New Roman"/>
          <w:sz w:val="24"/>
          <w:szCs w:val="24"/>
        </w:rPr>
        <w:t xml:space="preserve">can </w:t>
      </w:r>
      <w:r w:rsidRPr="00BE07F3">
        <w:rPr>
          <w:rFonts w:eastAsia="Times New Roman"/>
          <w:sz w:val="24"/>
          <w:szCs w:val="24"/>
        </w:rPr>
        <w:t>si</w:t>
      </w:r>
      <w:r w:rsidR="00E7748B">
        <w:rPr>
          <w:rFonts w:eastAsia="Times New Roman"/>
          <w:sz w:val="24"/>
          <w:szCs w:val="24"/>
        </w:rPr>
        <w:t>ng</w:t>
      </w:r>
      <w:r w:rsidRPr="00BE07F3">
        <w:rPr>
          <w:rFonts w:eastAsia="Times New Roman"/>
          <w:sz w:val="24"/>
          <w:szCs w:val="24"/>
        </w:rPr>
        <w:t xml:space="preserve"> a dirge over the doomed nation (like the mourners at a funeral), </w:t>
      </w:r>
      <w:r w:rsidR="00E7748B">
        <w:rPr>
          <w:rFonts w:eastAsia="Times New Roman"/>
          <w:sz w:val="24"/>
          <w:szCs w:val="24"/>
        </w:rPr>
        <w:t>t</w:t>
      </w:r>
      <w:r w:rsidRPr="00BE07F3">
        <w:rPr>
          <w:rFonts w:eastAsia="Times New Roman"/>
          <w:sz w:val="24"/>
          <w:szCs w:val="24"/>
        </w:rPr>
        <w:t>he</w:t>
      </w:r>
      <w:r w:rsidR="00E7748B">
        <w:rPr>
          <w:rFonts w:eastAsia="Times New Roman"/>
          <w:sz w:val="24"/>
          <w:szCs w:val="24"/>
        </w:rPr>
        <w:t>y can tell</w:t>
      </w:r>
      <w:r w:rsidRPr="00BE07F3">
        <w:rPr>
          <w:rFonts w:eastAsia="Times New Roman"/>
          <w:sz w:val="24"/>
          <w:szCs w:val="24"/>
        </w:rPr>
        <w:t xml:space="preserve"> parables and riddl</w:t>
      </w:r>
      <w:r w:rsidR="00005D09" w:rsidRPr="00BE07F3">
        <w:rPr>
          <w:rFonts w:eastAsia="Times New Roman"/>
          <w:sz w:val="24"/>
          <w:szCs w:val="24"/>
        </w:rPr>
        <w:t xml:space="preserve">es to get attention and then </w:t>
      </w:r>
      <w:r w:rsidR="00E7748B">
        <w:rPr>
          <w:rFonts w:eastAsia="Times New Roman"/>
          <w:sz w:val="24"/>
          <w:szCs w:val="24"/>
        </w:rPr>
        <w:t>capita</w:t>
      </w:r>
      <w:r w:rsidR="003F1311">
        <w:rPr>
          <w:rFonts w:eastAsia="Times New Roman"/>
          <w:sz w:val="24"/>
          <w:szCs w:val="24"/>
        </w:rPr>
        <w:t>lize on it</w:t>
      </w:r>
      <w:r w:rsidR="00E7748B">
        <w:rPr>
          <w:rFonts w:eastAsia="Times New Roman"/>
          <w:sz w:val="24"/>
          <w:szCs w:val="24"/>
        </w:rPr>
        <w:t>.</w:t>
      </w:r>
      <w:r w:rsidR="00E237EF">
        <w:rPr>
          <w:rFonts w:eastAsia="Times New Roman"/>
          <w:sz w:val="24"/>
          <w:szCs w:val="24"/>
        </w:rPr>
        <w:t xml:space="preserve"> </w:t>
      </w:r>
      <w:r w:rsidR="00005D09" w:rsidRPr="00BE07F3">
        <w:rPr>
          <w:rFonts w:eastAsia="Times New Roman"/>
          <w:sz w:val="24"/>
          <w:szCs w:val="24"/>
        </w:rPr>
        <w:t>I</w:t>
      </w:r>
      <w:r w:rsidR="00E7748B">
        <w:rPr>
          <w:rFonts w:eastAsia="Times New Roman"/>
          <w:sz w:val="24"/>
          <w:szCs w:val="24"/>
        </w:rPr>
        <w:t>n every way they seek</w:t>
      </w:r>
      <w:r w:rsidRPr="00BE07F3">
        <w:rPr>
          <w:rFonts w:eastAsia="Times New Roman"/>
          <w:sz w:val="24"/>
          <w:szCs w:val="24"/>
        </w:rPr>
        <w:t xml:space="preserve"> to drive home the crucial message </w:t>
      </w:r>
      <w:r w:rsidR="00E7748B">
        <w:rPr>
          <w:rFonts w:eastAsia="Times New Roman"/>
          <w:sz w:val="24"/>
          <w:szCs w:val="24"/>
        </w:rPr>
        <w:t>t</w:t>
      </w:r>
      <w:r w:rsidRPr="00BE07F3">
        <w:rPr>
          <w:rFonts w:eastAsia="Times New Roman"/>
          <w:sz w:val="24"/>
          <w:szCs w:val="24"/>
        </w:rPr>
        <w:t>he</w:t>
      </w:r>
      <w:r w:rsidR="00E7748B">
        <w:rPr>
          <w:rFonts w:eastAsia="Times New Roman"/>
          <w:sz w:val="24"/>
          <w:szCs w:val="24"/>
        </w:rPr>
        <w:t>y</w:t>
      </w:r>
      <w:r w:rsidR="00005D09" w:rsidRPr="00BE07F3">
        <w:rPr>
          <w:rFonts w:eastAsia="Times New Roman"/>
          <w:sz w:val="24"/>
          <w:szCs w:val="24"/>
        </w:rPr>
        <w:t xml:space="preserve"> </w:t>
      </w:r>
      <w:r w:rsidR="00E7748B">
        <w:rPr>
          <w:rFonts w:eastAsia="Times New Roman"/>
          <w:sz w:val="24"/>
          <w:szCs w:val="24"/>
        </w:rPr>
        <w:t>have</w:t>
      </w:r>
      <w:r w:rsidRPr="00BE07F3">
        <w:rPr>
          <w:rFonts w:eastAsia="Times New Roman"/>
          <w:sz w:val="24"/>
          <w:szCs w:val="24"/>
        </w:rPr>
        <w:t xml:space="preserve"> been given.</w:t>
      </w:r>
    </w:p>
    <w:p w:rsidR="00005D09"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It is worth trying to appreciate the outward form of these</w:t>
      </w:r>
      <w:r w:rsidR="00005D09" w:rsidRPr="00BE07F3">
        <w:rPr>
          <w:rFonts w:eastAsia="Times New Roman"/>
          <w:sz w:val="24"/>
          <w:szCs w:val="24"/>
        </w:rPr>
        <w:t xml:space="preserve"> </w:t>
      </w:r>
      <w:r w:rsidRPr="00BE07F3">
        <w:rPr>
          <w:rFonts w:eastAsia="Times New Roman"/>
          <w:sz w:val="24"/>
          <w:szCs w:val="24"/>
        </w:rPr>
        <w:t>different types of message. All the individual examples have their distinctive points: but there is something to learn from th</w:t>
      </w:r>
      <w:r w:rsidR="00005D09" w:rsidRPr="00BE07F3">
        <w:rPr>
          <w:rFonts w:eastAsia="Times New Roman"/>
          <w:sz w:val="24"/>
          <w:szCs w:val="24"/>
        </w:rPr>
        <w:t xml:space="preserve">e outward shape that many </w:t>
      </w:r>
      <w:r w:rsidRPr="00BE07F3">
        <w:rPr>
          <w:rFonts w:eastAsia="Times New Roman"/>
          <w:sz w:val="24"/>
          <w:szCs w:val="24"/>
        </w:rPr>
        <w:t>have in common. This point may be appreciated if we consider how we ourselves learn a lot simply from the outward form and shape of things that we rea</w:t>
      </w:r>
      <w:r w:rsidR="00005D09" w:rsidRPr="00BE07F3">
        <w:rPr>
          <w:rFonts w:eastAsia="Times New Roman"/>
          <w:sz w:val="24"/>
          <w:szCs w:val="24"/>
        </w:rPr>
        <w:t>d</w:t>
      </w:r>
      <w:r w:rsidR="003F1311">
        <w:rPr>
          <w:rFonts w:eastAsia="Times New Roman"/>
          <w:sz w:val="24"/>
          <w:szCs w:val="24"/>
        </w:rPr>
        <w:t xml:space="preserve"> or hear or see</w:t>
      </w:r>
      <w:r w:rsidR="00005D09" w:rsidRPr="00BE07F3">
        <w:rPr>
          <w:rFonts w:eastAsia="Times New Roman"/>
          <w:sz w:val="24"/>
          <w:szCs w:val="24"/>
        </w:rPr>
        <w:t xml:space="preserve">. </w:t>
      </w:r>
      <w:r w:rsidR="003F1311">
        <w:rPr>
          <w:rFonts w:eastAsia="Times New Roman"/>
          <w:sz w:val="24"/>
          <w:szCs w:val="24"/>
        </w:rPr>
        <w:t>This was so when letters were a key means of communication.</w:t>
      </w:r>
      <w:r w:rsidR="00E237EF">
        <w:rPr>
          <w:rFonts w:eastAsia="Times New Roman"/>
          <w:sz w:val="24"/>
          <w:szCs w:val="24"/>
        </w:rPr>
        <w:t xml:space="preserve"> </w:t>
      </w:r>
      <w:r w:rsidR="003F1311">
        <w:rPr>
          <w:rFonts w:eastAsia="Times New Roman"/>
          <w:sz w:val="24"/>
          <w:szCs w:val="24"/>
        </w:rPr>
        <w:t>People might</w:t>
      </w:r>
      <w:r w:rsidR="00005D09" w:rsidRPr="00BE07F3">
        <w:rPr>
          <w:rFonts w:eastAsia="Times New Roman"/>
          <w:sz w:val="24"/>
          <w:szCs w:val="24"/>
        </w:rPr>
        <w:t xml:space="preserve"> receive</w:t>
      </w:r>
      <w:r w:rsidRPr="00BE07F3">
        <w:rPr>
          <w:rFonts w:eastAsia="Times New Roman"/>
          <w:sz w:val="24"/>
          <w:szCs w:val="24"/>
        </w:rPr>
        <w:t xml:space="preserve"> several different types of letter: one typed on headed notepaper from a business concern, another handwritten, another printed. The language they use</w:t>
      </w:r>
      <w:r w:rsidR="003F1311">
        <w:rPr>
          <w:rFonts w:eastAsia="Times New Roman"/>
          <w:sz w:val="24"/>
          <w:szCs w:val="24"/>
        </w:rPr>
        <w:t>d might</w:t>
      </w:r>
      <w:r w:rsidRPr="00BE07F3">
        <w:rPr>
          <w:rFonts w:eastAsia="Times New Roman"/>
          <w:sz w:val="24"/>
          <w:szCs w:val="24"/>
        </w:rPr>
        <w:t xml:space="preserve"> differ: formal and legal, </w:t>
      </w:r>
      <w:r w:rsidR="00763D0C">
        <w:rPr>
          <w:rFonts w:eastAsia="Times New Roman"/>
          <w:sz w:val="24"/>
          <w:szCs w:val="24"/>
        </w:rPr>
        <w:t xml:space="preserve">or </w:t>
      </w:r>
      <w:r w:rsidRPr="00BE07F3">
        <w:rPr>
          <w:rFonts w:eastAsia="Times New Roman"/>
          <w:sz w:val="24"/>
          <w:szCs w:val="24"/>
        </w:rPr>
        <w:t xml:space="preserve">personal and friendly, or </w:t>
      </w:r>
      <w:r w:rsidR="00763D0C">
        <w:rPr>
          <w:rFonts w:eastAsia="Times New Roman"/>
          <w:sz w:val="24"/>
          <w:szCs w:val="24"/>
        </w:rPr>
        <w:t xml:space="preserve">in </w:t>
      </w:r>
      <w:r w:rsidRPr="00BE07F3">
        <w:rPr>
          <w:rFonts w:eastAsia="Times New Roman"/>
          <w:sz w:val="24"/>
          <w:szCs w:val="24"/>
        </w:rPr>
        <w:t>the enthusiastic superlatives of an</w:t>
      </w:r>
      <w:r w:rsidR="003F1311">
        <w:rPr>
          <w:rFonts w:eastAsia="Times New Roman"/>
          <w:sz w:val="24"/>
          <w:szCs w:val="24"/>
        </w:rPr>
        <w:t xml:space="preserve"> advertising circular. Before people read the specific message, they kne</w:t>
      </w:r>
      <w:r w:rsidRPr="00BE07F3">
        <w:rPr>
          <w:rFonts w:eastAsia="Times New Roman"/>
          <w:sz w:val="24"/>
          <w:szCs w:val="24"/>
        </w:rPr>
        <w:t xml:space="preserve">w </w:t>
      </w:r>
      <w:r w:rsidR="003258EA" w:rsidRPr="00BE07F3">
        <w:rPr>
          <w:rFonts w:eastAsia="Times New Roman"/>
          <w:sz w:val="24"/>
          <w:szCs w:val="24"/>
        </w:rPr>
        <w:t>“</w:t>
      </w:r>
      <w:r w:rsidRPr="00BE07F3">
        <w:rPr>
          <w:rFonts w:eastAsia="Times New Roman"/>
          <w:sz w:val="24"/>
          <w:szCs w:val="24"/>
        </w:rPr>
        <w:t>how</w:t>
      </w:r>
      <w:r w:rsidR="003258EA" w:rsidRPr="00BE07F3">
        <w:rPr>
          <w:rFonts w:eastAsia="Times New Roman"/>
          <w:sz w:val="24"/>
          <w:szCs w:val="24"/>
        </w:rPr>
        <w:t>”</w:t>
      </w:r>
      <w:r w:rsidRPr="00BE07F3">
        <w:rPr>
          <w:rFonts w:eastAsia="Times New Roman"/>
          <w:sz w:val="24"/>
          <w:szCs w:val="24"/>
        </w:rPr>
        <w:t xml:space="preserve"> to read it: what allowances to make for exaggeration, what to</w:t>
      </w:r>
      <w:r w:rsidR="003F1311">
        <w:rPr>
          <w:rFonts w:eastAsia="Times New Roman"/>
          <w:sz w:val="24"/>
          <w:szCs w:val="24"/>
        </w:rPr>
        <w:t xml:space="preserve"> read between the lines. Then they would find that</w:t>
      </w:r>
      <w:r w:rsidRPr="00BE07F3">
        <w:rPr>
          <w:rFonts w:eastAsia="Times New Roman"/>
          <w:sz w:val="24"/>
          <w:szCs w:val="24"/>
        </w:rPr>
        <w:t xml:space="preserve"> (for ins</w:t>
      </w:r>
      <w:r w:rsidR="003F1311">
        <w:rPr>
          <w:rFonts w:eastAsia="Times New Roman"/>
          <w:sz w:val="24"/>
          <w:szCs w:val="24"/>
        </w:rPr>
        <w:t>tance) an advertising circular could be</w:t>
      </w:r>
      <w:r w:rsidRPr="00BE07F3">
        <w:rPr>
          <w:rFonts w:eastAsia="Times New Roman"/>
          <w:sz w:val="24"/>
          <w:szCs w:val="24"/>
        </w:rPr>
        <w:t xml:space="preserve"> written in the form of a personal letter or of a consumer report, </w:t>
      </w:r>
      <w:r w:rsidR="003F1311">
        <w:rPr>
          <w:rFonts w:eastAsia="Times New Roman"/>
          <w:sz w:val="24"/>
          <w:szCs w:val="24"/>
        </w:rPr>
        <w:t>so that it achieved (or it hoped</w:t>
      </w:r>
      <w:r w:rsidRPr="00BE07F3">
        <w:rPr>
          <w:rFonts w:eastAsia="Times New Roman"/>
          <w:sz w:val="24"/>
          <w:szCs w:val="24"/>
        </w:rPr>
        <w:t xml:space="preserve"> to </w:t>
      </w:r>
      <w:r w:rsidRPr="00BE07F3">
        <w:rPr>
          <w:rFonts w:eastAsia="Times New Roman"/>
          <w:sz w:val="24"/>
          <w:szCs w:val="24"/>
        </w:rPr>
        <w:lastRenderedPageBreak/>
        <w:t>achieve) a different kind of impact.</w:t>
      </w:r>
      <w:r w:rsidR="0079368F" w:rsidRPr="00BE07F3">
        <w:rPr>
          <w:rFonts w:eastAsia="Times New Roman"/>
          <w:sz w:val="24"/>
          <w:szCs w:val="24"/>
        </w:rPr>
        <w:t xml:space="preserve"> </w:t>
      </w:r>
      <w:r w:rsidRPr="00BE07F3">
        <w:rPr>
          <w:rFonts w:eastAsia="Times New Roman"/>
          <w:sz w:val="24"/>
          <w:szCs w:val="24"/>
        </w:rPr>
        <w:t>Similarly, the prophets achieved different kinds of impact by taking up the varied speech forms of everyday life and utilizing them for their religious purpose.</w:t>
      </w:r>
    </w:p>
    <w:p w:rsidR="00275524" w:rsidRPr="00BE07F3" w:rsidRDefault="00763D0C" w:rsidP="003E08C7">
      <w:pPr>
        <w:widowControl/>
        <w:autoSpaceDE/>
        <w:autoSpaceDN/>
        <w:adjustRightInd/>
        <w:spacing w:before="100" w:beforeAutospacing="1" w:after="100" w:afterAutospacing="1"/>
        <w:ind w:firstLine="0"/>
        <w:rPr>
          <w:rFonts w:eastAsia="Times New Roman"/>
          <w:sz w:val="24"/>
          <w:szCs w:val="24"/>
        </w:rPr>
      </w:pPr>
      <w:r>
        <w:rPr>
          <w:rFonts w:eastAsia="Times New Roman"/>
          <w:sz w:val="24"/>
          <w:szCs w:val="24"/>
        </w:rPr>
        <w:t>T</w:t>
      </w:r>
      <w:r w:rsidRPr="00BE07F3">
        <w:rPr>
          <w:rFonts w:eastAsia="Times New Roman"/>
          <w:sz w:val="24"/>
          <w:szCs w:val="24"/>
        </w:rPr>
        <w:t>here was po</w:t>
      </w:r>
      <w:r>
        <w:rPr>
          <w:rFonts w:eastAsia="Times New Roman"/>
          <w:sz w:val="24"/>
          <w:szCs w:val="24"/>
        </w:rPr>
        <w:t>wer in a</w:t>
      </w:r>
      <w:r w:rsidRPr="00BE07F3">
        <w:rPr>
          <w:rFonts w:eastAsia="Times New Roman"/>
          <w:sz w:val="24"/>
          <w:szCs w:val="24"/>
        </w:rPr>
        <w:t xml:space="preserve"> prophet’s words</w:t>
      </w:r>
      <w:r>
        <w:rPr>
          <w:rFonts w:eastAsia="Times New Roman"/>
          <w:sz w:val="24"/>
          <w:szCs w:val="24"/>
        </w:rPr>
        <w:t>, as there was power in the words of a king’s messenger</w:t>
      </w:r>
      <w:r w:rsidRPr="00BE07F3">
        <w:rPr>
          <w:rFonts w:eastAsia="Times New Roman"/>
          <w:sz w:val="24"/>
          <w:szCs w:val="24"/>
        </w:rPr>
        <w:t>. They were bou</w:t>
      </w:r>
      <w:r>
        <w:rPr>
          <w:rFonts w:eastAsia="Times New Roman"/>
          <w:sz w:val="24"/>
          <w:szCs w:val="24"/>
        </w:rPr>
        <w:t>nd to come true, if</w:t>
      </w:r>
      <w:r w:rsidRPr="00BE07F3">
        <w:rPr>
          <w:rFonts w:eastAsia="Times New Roman"/>
          <w:sz w:val="24"/>
          <w:szCs w:val="24"/>
        </w:rPr>
        <w:t xml:space="preserve"> the prophet</w:t>
      </w:r>
      <w:r>
        <w:rPr>
          <w:rFonts w:eastAsia="Times New Roman"/>
          <w:sz w:val="24"/>
          <w:szCs w:val="24"/>
        </w:rPr>
        <w:t xml:space="preserve"> was sent</w:t>
      </w:r>
      <w:r w:rsidRPr="00BE07F3">
        <w:rPr>
          <w:rFonts w:eastAsia="Times New Roman"/>
          <w:sz w:val="24"/>
          <w:szCs w:val="24"/>
        </w:rPr>
        <w:t xml:space="preserve"> by God. </w:t>
      </w:r>
      <w:r>
        <w:rPr>
          <w:rFonts w:eastAsia="Times New Roman"/>
          <w:sz w:val="24"/>
          <w:szCs w:val="24"/>
        </w:rPr>
        <w:t>Further, prophets did more than</w:t>
      </w:r>
      <w:r w:rsidR="003E08C7" w:rsidRPr="00BE07F3">
        <w:rPr>
          <w:rFonts w:eastAsia="Times New Roman"/>
          <w:sz w:val="24"/>
          <w:szCs w:val="24"/>
        </w:rPr>
        <w:t xml:space="preserve"> preach the message </w:t>
      </w:r>
      <w:r w:rsidR="00005D09" w:rsidRPr="00BE07F3">
        <w:rPr>
          <w:rFonts w:eastAsia="Times New Roman"/>
          <w:sz w:val="24"/>
          <w:szCs w:val="24"/>
        </w:rPr>
        <w:t>–</w:t>
      </w:r>
      <w:r w:rsidR="003E08C7" w:rsidRPr="00BE07F3">
        <w:rPr>
          <w:rFonts w:eastAsia="Times New Roman"/>
          <w:sz w:val="24"/>
          <w:szCs w:val="24"/>
        </w:rPr>
        <w:t xml:space="preserve"> t</w:t>
      </w:r>
      <w:r w:rsidR="00005D09" w:rsidRPr="00BE07F3">
        <w:rPr>
          <w:rFonts w:eastAsia="Times New Roman"/>
          <w:sz w:val="24"/>
          <w:szCs w:val="24"/>
        </w:rPr>
        <w:t>hey acted it out. When Jeremiah broke a clay jar (Jeremiah 19), it</w:t>
      </w:r>
      <w:r w:rsidR="003E08C7" w:rsidRPr="00BE07F3">
        <w:rPr>
          <w:rFonts w:eastAsia="Times New Roman"/>
          <w:sz w:val="24"/>
          <w:szCs w:val="24"/>
        </w:rPr>
        <w:t xml:space="preserve"> was not merely a piece of </w:t>
      </w:r>
      <w:r>
        <w:rPr>
          <w:rFonts w:eastAsia="Times New Roman"/>
          <w:sz w:val="24"/>
          <w:szCs w:val="24"/>
        </w:rPr>
        <w:t>drama. Because Jeremiah was commissioned by God</w:t>
      </w:r>
      <w:r w:rsidR="003E08C7" w:rsidRPr="00BE07F3">
        <w:rPr>
          <w:rFonts w:eastAsia="Times New Roman"/>
          <w:sz w:val="24"/>
          <w:szCs w:val="24"/>
        </w:rPr>
        <w:t xml:space="preserve">, </w:t>
      </w:r>
      <w:r>
        <w:rPr>
          <w:rFonts w:eastAsia="Times New Roman"/>
          <w:sz w:val="24"/>
          <w:szCs w:val="24"/>
        </w:rPr>
        <w:t xml:space="preserve">in his actions, too, </w:t>
      </w:r>
      <w:r w:rsidR="003E08C7" w:rsidRPr="00BE07F3">
        <w:rPr>
          <w:rFonts w:eastAsia="Times New Roman"/>
          <w:sz w:val="24"/>
          <w:szCs w:val="24"/>
        </w:rPr>
        <w:t>he was putting God</w:t>
      </w:r>
      <w:r w:rsidR="00EB2583" w:rsidRPr="00BE07F3">
        <w:rPr>
          <w:rFonts w:eastAsia="Times New Roman"/>
          <w:sz w:val="24"/>
          <w:szCs w:val="24"/>
        </w:rPr>
        <w:t>’</w:t>
      </w:r>
      <w:r>
        <w:rPr>
          <w:rFonts w:eastAsia="Times New Roman"/>
          <w:sz w:val="24"/>
          <w:szCs w:val="24"/>
        </w:rPr>
        <w:t>s will into effect. Breaking the jar set</w:t>
      </w:r>
      <w:r w:rsidR="003E08C7" w:rsidRPr="00BE07F3">
        <w:rPr>
          <w:rFonts w:eastAsia="Times New Roman"/>
          <w:sz w:val="24"/>
          <w:szCs w:val="24"/>
        </w:rPr>
        <w:t xml:space="preserve"> the wheels in motion for the bre</w:t>
      </w:r>
      <w:r w:rsidR="00005D09" w:rsidRPr="00BE07F3">
        <w:rPr>
          <w:rFonts w:eastAsia="Times New Roman"/>
          <w:sz w:val="24"/>
          <w:szCs w:val="24"/>
        </w:rPr>
        <w:t xml:space="preserve">aking up of the state. </w:t>
      </w:r>
      <w:r w:rsidRPr="00BE07F3">
        <w:rPr>
          <w:rFonts w:eastAsia="Times New Roman"/>
          <w:sz w:val="24"/>
          <w:szCs w:val="24"/>
        </w:rPr>
        <w:t>Thus efforts were often made to shut the prophets up (see Jeremiah 20). They were dangerous people.</w:t>
      </w:r>
    </w:p>
    <w:p w:rsidR="00275524" w:rsidRPr="00BE07F3" w:rsidRDefault="00275524" w:rsidP="00275524">
      <w:pPr>
        <w:pStyle w:val="Heading3"/>
        <w:rPr>
          <w:rFonts w:eastAsia="Times New Roman"/>
          <w:szCs w:val="24"/>
        </w:rPr>
      </w:pPr>
      <w:r w:rsidRPr="00BE07F3">
        <w:rPr>
          <w:rFonts w:eastAsia="Times New Roman"/>
          <w:szCs w:val="24"/>
        </w:rPr>
        <w:t>I</w:t>
      </w:r>
      <w:r w:rsidR="003E08C7" w:rsidRPr="00BE07F3">
        <w:rPr>
          <w:rFonts w:eastAsia="Times New Roman"/>
          <w:szCs w:val="24"/>
        </w:rPr>
        <w:t>saiah</w:t>
      </w:r>
    </w:p>
    <w:p w:rsidR="00275524" w:rsidRPr="00BE07F3" w:rsidRDefault="003E08C7" w:rsidP="00275524">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book of Isaiah falls into clear divisions.</w:t>
      </w:r>
    </w:p>
    <w:p w:rsidR="00275524" w:rsidRPr="00BE07F3" w:rsidRDefault="003E08C7" w:rsidP="00275524">
      <w:pPr>
        <w:widowControl/>
        <w:autoSpaceDE/>
        <w:autoSpaceDN/>
        <w:adjustRightInd/>
        <w:spacing w:before="100" w:beforeAutospacing="1" w:after="100" w:afterAutospacing="1"/>
        <w:ind w:firstLine="0"/>
        <w:rPr>
          <w:rFonts w:eastAsia="Times New Roman"/>
          <w:sz w:val="24"/>
          <w:szCs w:val="24"/>
        </w:rPr>
      </w:pPr>
      <w:proofErr w:type="gramStart"/>
      <w:r w:rsidRPr="00BE07F3">
        <w:rPr>
          <w:rFonts w:eastAsia="Times New Roman"/>
          <w:iCs/>
          <w:sz w:val="24"/>
          <w:szCs w:val="24"/>
        </w:rPr>
        <w:t xml:space="preserve">1-12 </w:t>
      </w:r>
      <w:r w:rsidRPr="00BE07F3">
        <w:rPr>
          <w:rFonts w:eastAsia="Times New Roman"/>
          <w:sz w:val="24"/>
          <w:szCs w:val="24"/>
        </w:rPr>
        <w:t>Isaiah</w:t>
      </w:r>
      <w:r w:rsidR="00EB2583" w:rsidRPr="00BE07F3">
        <w:rPr>
          <w:rFonts w:eastAsia="Times New Roman"/>
          <w:sz w:val="24"/>
          <w:szCs w:val="24"/>
        </w:rPr>
        <w:t>’</w:t>
      </w:r>
      <w:r w:rsidRPr="00BE07F3">
        <w:rPr>
          <w:rFonts w:eastAsia="Times New Roman"/>
          <w:sz w:val="24"/>
          <w:szCs w:val="24"/>
        </w:rPr>
        <w:t>s indictments of the people of Judah in the time of Ki</w:t>
      </w:r>
      <w:r w:rsidR="00275524" w:rsidRPr="00BE07F3">
        <w:rPr>
          <w:rFonts w:eastAsia="Times New Roman"/>
          <w:sz w:val="24"/>
          <w:szCs w:val="24"/>
        </w:rPr>
        <w:t xml:space="preserve">ng </w:t>
      </w:r>
      <w:proofErr w:type="spellStart"/>
      <w:r w:rsidR="00275524" w:rsidRPr="00BE07F3">
        <w:rPr>
          <w:rFonts w:eastAsia="Times New Roman"/>
          <w:sz w:val="24"/>
          <w:szCs w:val="24"/>
        </w:rPr>
        <w:t>Ahaz</w:t>
      </w:r>
      <w:proofErr w:type="spellEnd"/>
      <w:r w:rsidR="00226B5B">
        <w:rPr>
          <w:rFonts w:eastAsia="Times New Roman"/>
          <w:sz w:val="24"/>
          <w:szCs w:val="24"/>
        </w:rPr>
        <w:t xml:space="preserve"> (about the 730s before Christ)</w:t>
      </w:r>
      <w:r w:rsidR="00275524" w:rsidRPr="00BE07F3">
        <w:rPr>
          <w:rFonts w:eastAsia="Times New Roman"/>
          <w:sz w:val="24"/>
          <w:szCs w:val="24"/>
        </w:rPr>
        <w:t>.</w:t>
      </w:r>
      <w:proofErr w:type="gramEnd"/>
      <w:r w:rsidR="00275524" w:rsidRPr="00BE07F3">
        <w:rPr>
          <w:rFonts w:eastAsia="Times New Roman"/>
          <w:sz w:val="24"/>
          <w:szCs w:val="24"/>
        </w:rPr>
        <w:t xml:space="preserve"> Judah is enthusiastic about its worship but full of moral rebellion and unfaithfulness between people; and in practice it</w:t>
      </w:r>
      <w:r w:rsidRPr="00BE07F3">
        <w:rPr>
          <w:rFonts w:eastAsia="Times New Roman"/>
          <w:sz w:val="24"/>
          <w:szCs w:val="24"/>
        </w:rPr>
        <w:t xml:space="preserve"> d</w:t>
      </w:r>
      <w:r w:rsidR="00275524" w:rsidRPr="00BE07F3">
        <w:rPr>
          <w:rFonts w:eastAsia="Times New Roman"/>
          <w:sz w:val="24"/>
          <w:szCs w:val="24"/>
        </w:rPr>
        <w:t xml:space="preserve">oes not trust its God but tries to protect itself </w:t>
      </w:r>
      <w:r w:rsidRPr="00BE07F3">
        <w:rPr>
          <w:rFonts w:eastAsia="Times New Roman"/>
          <w:sz w:val="24"/>
          <w:szCs w:val="24"/>
        </w:rPr>
        <w:t>by d</w:t>
      </w:r>
      <w:r w:rsidR="00275524" w:rsidRPr="00BE07F3">
        <w:rPr>
          <w:rFonts w:eastAsia="Times New Roman"/>
          <w:sz w:val="24"/>
          <w:szCs w:val="24"/>
        </w:rPr>
        <w:t>eft political alliances.</w:t>
      </w:r>
      <w:r w:rsidR="0079368F" w:rsidRPr="00BE07F3">
        <w:rPr>
          <w:rFonts w:eastAsia="Times New Roman"/>
          <w:sz w:val="24"/>
          <w:szCs w:val="24"/>
        </w:rPr>
        <w:t xml:space="preserve"> </w:t>
      </w:r>
      <w:r w:rsidRPr="00BE07F3">
        <w:rPr>
          <w:rFonts w:eastAsia="Times New Roman"/>
          <w:sz w:val="24"/>
          <w:szCs w:val="24"/>
        </w:rPr>
        <w:t xml:space="preserve">Isaiah warns </w:t>
      </w:r>
      <w:r w:rsidR="00275524" w:rsidRPr="00BE07F3">
        <w:rPr>
          <w:rFonts w:eastAsia="Times New Roman"/>
          <w:sz w:val="24"/>
          <w:szCs w:val="24"/>
        </w:rPr>
        <w:t>of God</w:t>
      </w:r>
      <w:r w:rsidR="00EB2583" w:rsidRPr="00BE07F3">
        <w:rPr>
          <w:rFonts w:eastAsia="Times New Roman"/>
          <w:sz w:val="24"/>
          <w:szCs w:val="24"/>
        </w:rPr>
        <w:t>’</w:t>
      </w:r>
      <w:r w:rsidR="00275524" w:rsidRPr="00BE07F3">
        <w:rPr>
          <w:rFonts w:eastAsia="Times New Roman"/>
          <w:sz w:val="24"/>
          <w:szCs w:val="24"/>
        </w:rPr>
        <w:t>s judg</w:t>
      </w:r>
      <w:r w:rsidRPr="00BE07F3">
        <w:rPr>
          <w:rFonts w:eastAsia="Times New Roman"/>
          <w:sz w:val="24"/>
          <w:szCs w:val="24"/>
        </w:rPr>
        <w:t>ment but promises that</w:t>
      </w:r>
      <w:r w:rsidR="00BD530B" w:rsidRPr="00BE07F3">
        <w:rPr>
          <w:rFonts w:eastAsia="Times New Roman"/>
          <w:sz w:val="24"/>
          <w:szCs w:val="24"/>
        </w:rPr>
        <w:t xml:space="preserve"> God will eventually restore Israel</w:t>
      </w:r>
      <w:r w:rsidRPr="00BE07F3">
        <w:rPr>
          <w:rFonts w:eastAsia="Times New Roman"/>
          <w:sz w:val="24"/>
          <w:szCs w:val="24"/>
        </w:rPr>
        <w:t xml:space="preserve">: the section ends with a psalm of praise for Israel to sing </w:t>
      </w:r>
      <w:r w:rsidR="003258EA" w:rsidRPr="00BE07F3">
        <w:rPr>
          <w:rFonts w:eastAsia="Times New Roman"/>
          <w:sz w:val="24"/>
          <w:szCs w:val="24"/>
        </w:rPr>
        <w:t>“</w:t>
      </w:r>
      <w:r w:rsidR="00DF5128">
        <w:rPr>
          <w:rFonts w:eastAsia="Times New Roman"/>
          <w:sz w:val="24"/>
          <w:szCs w:val="24"/>
        </w:rPr>
        <w:t>o</w:t>
      </w:r>
      <w:r w:rsidRPr="00BE07F3">
        <w:rPr>
          <w:rFonts w:eastAsia="Times New Roman"/>
          <w:sz w:val="24"/>
          <w:szCs w:val="24"/>
        </w:rPr>
        <w:t>n that day</w:t>
      </w:r>
      <w:r w:rsidR="003513AB" w:rsidRPr="00BE07F3">
        <w:rPr>
          <w:rFonts w:eastAsia="Times New Roman"/>
          <w:sz w:val="24"/>
          <w:szCs w:val="24"/>
        </w:rPr>
        <w:t>.”</w:t>
      </w:r>
    </w:p>
    <w:p w:rsidR="00275524"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13-23 </w:t>
      </w:r>
      <w:r w:rsidR="00275524" w:rsidRPr="00BE07F3">
        <w:rPr>
          <w:rFonts w:eastAsia="Times New Roman"/>
          <w:sz w:val="24"/>
          <w:szCs w:val="24"/>
        </w:rPr>
        <w:t>Isaiah declares that God</w:t>
      </w:r>
      <w:r w:rsidR="00EB2583" w:rsidRPr="00BE07F3">
        <w:rPr>
          <w:rFonts w:eastAsia="Times New Roman"/>
          <w:sz w:val="24"/>
          <w:szCs w:val="24"/>
        </w:rPr>
        <w:t>’</w:t>
      </w:r>
      <w:r w:rsidR="00275524" w:rsidRPr="00BE07F3">
        <w:rPr>
          <w:rFonts w:eastAsia="Times New Roman"/>
          <w:sz w:val="24"/>
          <w:szCs w:val="24"/>
        </w:rPr>
        <w:t>s judg</w:t>
      </w:r>
      <w:r w:rsidRPr="00BE07F3">
        <w:rPr>
          <w:rFonts w:eastAsia="Times New Roman"/>
          <w:sz w:val="24"/>
          <w:szCs w:val="24"/>
        </w:rPr>
        <w:t xml:space="preserve">ment will also fall on the other nations: Babylon, Moab, Damascus, Ethiopia, Egypt, Assyria, </w:t>
      </w:r>
      <w:proofErr w:type="spellStart"/>
      <w:r w:rsidRPr="00BE07F3">
        <w:rPr>
          <w:rFonts w:eastAsia="Times New Roman"/>
          <w:sz w:val="24"/>
          <w:szCs w:val="24"/>
        </w:rPr>
        <w:t>Dumah</w:t>
      </w:r>
      <w:proofErr w:type="spellEnd"/>
      <w:r w:rsidRPr="00BE07F3">
        <w:rPr>
          <w:rFonts w:eastAsia="Times New Roman"/>
          <w:sz w:val="24"/>
          <w:szCs w:val="24"/>
        </w:rPr>
        <w:t xml:space="preserve">, Arabia, </w:t>
      </w:r>
      <w:proofErr w:type="spellStart"/>
      <w:proofErr w:type="gramStart"/>
      <w:r w:rsidRPr="00BE07F3">
        <w:rPr>
          <w:rFonts w:eastAsia="Times New Roman"/>
          <w:sz w:val="24"/>
          <w:szCs w:val="24"/>
        </w:rPr>
        <w:t>Tyre</w:t>
      </w:r>
      <w:proofErr w:type="spellEnd"/>
      <w:proofErr w:type="gramEnd"/>
      <w:r w:rsidRPr="00BE07F3">
        <w:rPr>
          <w:rFonts w:eastAsia="Times New Roman"/>
          <w:sz w:val="24"/>
          <w:szCs w:val="24"/>
        </w:rPr>
        <w:t>. Part o</w:t>
      </w:r>
      <w:r w:rsidR="00275524" w:rsidRPr="00BE07F3">
        <w:rPr>
          <w:rFonts w:eastAsia="Times New Roman"/>
          <w:sz w:val="24"/>
          <w:szCs w:val="24"/>
        </w:rPr>
        <w:t>f his indignation is</w:t>
      </w:r>
      <w:r w:rsidRPr="00BE07F3">
        <w:rPr>
          <w:rFonts w:eastAsia="Times New Roman"/>
          <w:sz w:val="24"/>
          <w:szCs w:val="24"/>
        </w:rPr>
        <w:t xml:space="preserve"> grounded in the nations</w:t>
      </w:r>
      <w:r w:rsidR="00EB2583" w:rsidRPr="00BE07F3">
        <w:rPr>
          <w:rFonts w:eastAsia="Times New Roman"/>
          <w:sz w:val="24"/>
          <w:szCs w:val="24"/>
        </w:rPr>
        <w:t>’</w:t>
      </w:r>
      <w:r w:rsidRPr="00BE07F3">
        <w:rPr>
          <w:rFonts w:eastAsia="Times New Roman"/>
          <w:sz w:val="24"/>
          <w:szCs w:val="24"/>
        </w:rPr>
        <w:t xml:space="preserve"> opposition to Judah. But the</w:t>
      </w:r>
      <w:r w:rsidR="00275524" w:rsidRPr="00BE07F3">
        <w:rPr>
          <w:rFonts w:eastAsia="Times New Roman"/>
          <w:sz w:val="24"/>
          <w:szCs w:val="24"/>
        </w:rPr>
        <w:t xml:space="preserve"> prophecies are addressed to Judah itself and to Judah they form another warning not to rely on these peoples</w:t>
      </w:r>
      <w:r w:rsidR="00DF5128">
        <w:rPr>
          <w:rFonts w:eastAsia="Times New Roman"/>
          <w:sz w:val="24"/>
          <w:szCs w:val="24"/>
        </w:rPr>
        <w:t xml:space="preserve"> and also an encouragement not to be afraid of them</w:t>
      </w:r>
      <w:r w:rsidR="00275524" w:rsidRPr="00BE07F3">
        <w:rPr>
          <w:rFonts w:eastAsia="Times New Roman"/>
          <w:sz w:val="24"/>
          <w:szCs w:val="24"/>
        </w:rPr>
        <w:t>.</w:t>
      </w:r>
      <w:r w:rsidR="0079368F" w:rsidRPr="00BE07F3">
        <w:rPr>
          <w:rFonts w:eastAsia="Times New Roman"/>
          <w:sz w:val="24"/>
          <w:szCs w:val="24"/>
        </w:rPr>
        <w:t xml:space="preserve"> </w:t>
      </w:r>
      <w:r w:rsidR="00275524" w:rsidRPr="00BE07F3">
        <w:rPr>
          <w:rFonts w:eastAsia="Times New Roman"/>
          <w:sz w:val="24"/>
          <w:szCs w:val="24"/>
        </w:rPr>
        <w:t>In addition, on one hand, Isaiah includes Jerusalem in the condemnations t</w:t>
      </w:r>
      <w:r w:rsidRPr="00BE07F3">
        <w:rPr>
          <w:rFonts w:eastAsia="Times New Roman"/>
          <w:sz w:val="24"/>
          <w:szCs w:val="24"/>
        </w:rPr>
        <w:t>o make</w:t>
      </w:r>
      <w:r w:rsidR="00275524" w:rsidRPr="00BE07F3">
        <w:rPr>
          <w:rFonts w:eastAsia="Times New Roman"/>
          <w:sz w:val="24"/>
          <w:szCs w:val="24"/>
        </w:rPr>
        <w:t xml:space="preserve"> it clear that it</w:t>
      </w:r>
      <w:r w:rsidRPr="00BE07F3">
        <w:rPr>
          <w:rFonts w:eastAsia="Times New Roman"/>
          <w:sz w:val="24"/>
          <w:szCs w:val="24"/>
        </w:rPr>
        <w:t xml:space="preserve"> is in no better a position than anyone else</w:t>
      </w:r>
      <w:r w:rsidR="00275524" w:rsidRPr="00BE07F3">
        <w:rPr>
          <w:rFonts w:eastAsia="Times New Roman"/>
          <w:sz w:val="24"/>
          <w:szCs w:val="24"/>
        </w:rPr>
        <w:t>, and on the other hand, he promises mercy and blessing for these other nations.</w:t>
      </w:r>
    </w:p>
    <w:p w:rsidR="00275524" w:rsidRPr="00BE07F3" w:rsidRDefault="00275524"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24-27 </w:t>
      </w:r>
      <w:proofErr w:type="gramStart"/>
      <w:r w:rsidRPr="00BE07F3">
        <w:rPr>
          <w:rFonts w:eastAsia="Times New Roman"/>
          <w:sz w:val="24"/>
          <w:szCs w:val="24"/>
        </w:rPr>
        <w:t>Further</w:t>
      </w:r>
      <w:proofErr w:type="gramEnd"/>
      <w:r w:rsidRPr="00BE07F3">
        <w:rPr>
          <w:rFonts w:eastAsia="Times New Roman"/>
          <w:sz w:val="24"/>
          <w:szCs w:val="24"/>
        </w:rPr>
        <w:t xml:space="preserve"> pictures of judg</w:t>
      </w:r>
      <w:r w:rsidR="003E08C7" w:rsidRPr="00BE07F3">
        <w:rPr>
          <w:rFonts w:eastAsia="Times New Roman"/>
          <w:sz w:val="24"/>
          <w:szCs w:val="24"/>
        </w:rPr>
        <w:t>ment and restoration, but the references are less political and less specific. The pi</w:t>
      </w:r>
      <w:r w:rsidRPr="00BE07F3">
        <w:rPr>
          <w:rFonts w:eastAsia="Times New Roman"/>
          <w:sz w:val="24"/>
          <w:szCs w:val="24"/>
        </w:rPr>
        <w:t>cture is more one of universal judg</w:t>
      </w:r>
      <w:r w:rsidR="003E08C7" w:rsidRPr="00BE07F3">
        <w:rPr>
          <w:rFonts w:eastAsia="Times New Roman"/>
          <w:sz w:val="24"/>
          <w:szCs w:val="24"/>
        </w:rPr>
        <w:t xml:space="preserve">ment and </w:t>
      </w:r>
      <w:r w:rsidRPr="00BE07F3">
        <w:rPr>
          <w:rFonts w:eastAsia="Times New Roman"/>
          <w:sz w:val="24"/>
          <w:szCs w:val="24"/>
        </w:rPr>
        <w:t xml:space="preserve">of </w:t>
      </w:r>
      <w:r w:rsidR="00DF5128">
        <w:rPr>
          <w:rFonts w:eastAsia="Times New Roman"/>
          <w:sz w:val="24"/>
          <w:szCs w:val="24"/>
        </w:rPr>
        <w:t>resuscita</w:t>
      </w:r>
      <w:r w:rsidR="003E08C7" w:rsidRPr="00BE07F3">
        <w:rPr>
          <w:rFonts w:eastAsia="Times New Roman"/>
          <w:sz w:val="24"/>
          <w:szCs w:val="24"/>
        </w:rPr>
        <w:t xml:space="preserve">tion. </w:t>
      </w:r>
    </w:p>
    <w:p w:rsidR="00275524" w:rsidRPr="00BE07F3" w:rsidRDefault="00275524" w:rsidP="00275524">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28-35 </w:t>
      </w:r>
      <w:proofErr w:type="gramStart"/>
      <w:r w:rsidRPr="00BE07F3">
        <w:rPr>
          <w:rFonts w:eastAsia="Times New Roman"/>
          <w:sz w:val="24"/>
          <w:szCs w:val="24"/>
        </w:rPr>
        <w:t>More</w:t>
      </w:r>
      <w:proofErr w:type="gramEnd"/>
      <w:r w:rsidRPr="00BE07F3">
        <w:rPr>
          <w:rFonts w:eastAsia="Times New Roman"/>
          <w:sz w:val="24"/>
          <w:szCs w:val="24"/>
        </w:rPr>
        <w:t xml:space="preserve"> i</w:t>
      </w:r>
      <w:r w:rsidR="003E08C7" w:rsidRPr="00BE07F3">
        <w:rPr>
          <w:rFonts w:eastAsia="Times New Roman"/>
          <w:sz w:val="24"/>
          <w:szCs w:val="24"/>
        </w:rPr>
        <w:t>ndict</w:t>
      </w:r>
      <w:r w:rsidRPr="00BE07F3">
        <w:rPr>
          <w:rFonts w:eastAsia="Times New Roman"/>
          <w:sz w:val="24"/>
          <w:szCs w:val="24"/>
        </w:rPr>
        <w:t>ments of Judah, warning of judg</w:t>
      </w:r>
      <w:r w:rsidR="003E08C7" w:rsidRPr="00BE07F3">
        <w:rPr>
          <w:rFonts w:eastAsia="Times New Roman"/>
          <w:sz w:val="24"/>
          <w:szCs w:val="24"/>
        </w:rPr>
        <w:t>ment but promising that</w:t>
      </w:r>
      <w:r w:rsidRPr="00BE07F3">
        <w:rPr>
          <w:rFonts w:eastAsia="Times New Roman"/>
          <w:sz w:val="24"/>
          <w:szCs w:val="24"/>
        </w:rPr>
        <w:t xml:space="preserve"> God will eventually restore Judah</w:t>
      </w:r>
      <w:r w:rsidR="00DF5128">
        <w:rPr>
          <w:rFonts w:eastAsia="Times New Roman"/>
          <w:sz w:val="24"/>
          <w:szCs w:val="24"/>
        </w:rPr>
        <w:t xml:space="preserve">, when </w:t>
      </w:r>
      <w:r w:rsidR="003258EA" w:rsidRPr="00BE07F3">
        <w:rPr>
          <w:rFonts w:eastAsia="Times New Roman"/>
          <w:sz w:val="24"/>
          <w:szCs w:val="24"/>
        </w:rPr>
        <w:t>“</w:t>
      </w:r>
      <w:r w:rsidR="003E08C7" w:rsidRPr="00BE07F3">
        <w:rPr>
          <w:rFonts w:eastAsia="Times New Roman"/>
          <w:sz w:val="24"/>
          <w:szCs w:val="24"/>
        </w:rPr>
        <w:t>the desert will rejoice and flowers will bloom in the wilderness</w:t>
      </w:r>
      <w:r w:rsidR="003513AB" w:rsidRPr="00BE07F3">
        <w:rPr>
          <w:rFonts w:eastAsia="Times New Roman"/>
          <w:sz w:val="24"/>
          <w:szCs w:val="24"/>
        </w:rPr>
        <w:t>.”</w:t>
      </w:r>
      <w:r w:rsidR="003E08C7" w:rsidRPr="00BE07F3">
        <w:rPr>
          <w:rFonts w:eastAsia="Times New Roman"/>
          <w:sz w:val="24"/>
          <w:szCs w:val="24"/>
        </w:rPr>
        <w:t xml:space="preserve"> The chapters parallel 1</w:t>
      </w:r>
      <w:r w:rsidRPr="00BE07F3">
        <w:rPr>
          <w:rFonts w:eastAsia="Times New Roman"/>
          <w:sz w:val="24"/>
          <w:szCs w:val="24"/>
        </w:rPr>
        <w:t xml:space="preserve">-12, but </w:t>
      </w:r>
      <w:r w:rsidR="003E08C7" w:rsidRPr="00BE07F3">
        <w:rPr>
          <w:rFonts w:eastAsia="Times New Roman"/>
          <w:sz w:val="24"/>
          <w:szCs w:val="24"/>
        </w:rPr>
        <w:t>these messages b</w:t>
      </w:r>
      <w:r w:rsidRPr="00BE07F3">
        <w:rPr>
          <w:rFonts w:eastAsia="Times New Roman"/>
          <w:sz w:val="24"/>
          <w:szCs w:val="24"/>
        </w:rPr>
        <w:t>elong to the reign of King Heze</w:t>
      </w:r>
      <w:r w:rsidR="003E08C7" w:rsidRPr="00BE07F3">
        <w:rPr>
          <w:rFonts w:eastAsia="Times New Roman"/>
          <w:sz w:val="24"/>
          <w:szCs w:val="24"/>
        </w:rPr>
        <w:t>kiah</w:t>
      </w:r>
      <w:r w:rsidR="00226B5B">
        <w:rPr>
          <w:rFonts w:eastAsia="Times New Roman"/>
          <w:sz w:val="24"/>
          <w:szCs w:val="24"/>
        </w:rPr>
        <w:t xml:space="preserve"> (about the 700s before Christ)</w:t>
      </w:r>
      <w:r w:rsidR="003E08C7" w:rsidRPr="00BE07F3">
        <w:rPr>
          <w:rFonts w:eastAsia="Times New Roman"/>
          <w:sz w:val="24"/>
          <w:szCs w:val="24"/>
        </w:rPr>
        <w:t>, and the challenge to trust in God becomes the central feature.</w:t>
      </w:r>
    </w:p>
    <w:p w:rsidR="00275524" w:rsidRPr="00BE07F3" w:rsidRDefault="003E08C7" w:rsidP="00275524">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36-39 reflect the same period, the reign of Hezekiah; these are not messages </w:t>
      </w:r>
      <w:r w:rsidRPr="00DF5128">
        <w:rPr>
          <w:rFonts w:eastAsia="Times New Roman"/>
          <w:i/>
          <w:sz w:val="24"/>
          <w:szCs w:val="24"/>
        </w:rPr>
        <w:t>of</w:t>
      </w:r>
      <w:r w:rsidRPr="00BE07F3">
        <w:rPr>
          <w:rFonts w:eastAsia="Times New Roman"/>
          <w:sz w:val="24"/>
          <w:szCs w:val="24"/>
        </w:rPr>
        <w:t xml:space="preserve"> Isaiah, however, but stories </w:t>
      </w:r>
      <w:r w:rsidRPr="00BE07F3">
        <w:rPr>
          <w:rFonts w:eastAsia="Times New Roman"/>
          <w:i/>
          <w:iCs/>
          <w:sz w:val="24"/>
          <w:szCs w:val="24"/>
        </w:rPr>
        <w:t xml:space="preserve">about </w:t>
      </w:r>
      <w:r w:rsidRPr="00BE07F3">
        <w:rPr>
          <w:rFonts w:eastAsia="Times New Roman"/>
          <w:sz w:val="24"/>
          <w:szCs w:val="24"/>
        </w:rPr>
        <w:t xml:space="preserve">Isaiah similar to those recorded in 2 Kings. They look </w:t>
      </w:r>
      <w:r w:rsidR="00226B5B">
        <w:rPr>
          <w:rFonts w:eastAsia="Times New Roman"/>
          <w:sz w:val="24"/>
          <w:szCs w:val="24"/>
        </w:rPr>
        <w:t xml:space="preserve">forward </w:t>
      </w:r>
      <w:r w:rsidRPr="00BE07F3">
        <w:rPr>
          <w:rFonts w:eastAsia="Times New Roman"/>
          <w:sz w:val="24"/>
          <w:szCs w:val="24"/>
        </w:rPr>
        <w:t>beyond the</w:t>
      </w:r>
      <w:r w:rsidR="00226B5B">
        <w:rPr>
          <w:rFonts w:eastAsia="Times New Roman"/>
          <w:sz w:val="24"/>
          <w:szCs w:val="24"/>
        </w:rPr>
        <w:t xml:space="preserve"> reign of Hezekiah to the exile of Judahites to Babylon, which will happen </w:t>
      </w:r>
      <w:r w:rsidR="00DF5128">
        <w:rPr>
          <w:rFonts w:eastAsia="Times New Roman"/>
          <w:sz w:val="24"/>
          <w:szCs w:val="24"/>
        </w:rPr>
        <w:t xml:space="preserve">more than </w:t>
      </w:r>
      <w:r w:rsidR="00226B5B">
        <w:rPr>
          <w:rFonts w:eastAsia="Times New Roman"/>
          <w:sz w:val="24"/>
          <w:szCs w:val="24"/>
        </w:rPr>
        <w:t>a century later.</w:t>
      </w:r>
    </w:p>
    <w:p w:rsidR="003E08C7" w:rsidRPr="00BE07F3" w:rsidRDefault="00275524" w:rsidP="00275524">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40-</w:t>
      </w:r>
      <w:r w:rsidR="003E08C7" w:rsidRPr="00BE07F3">
        <w:rPr>
          <w:rFonts w:eastAsia="Times New Roman"/>
          <w:sz w:val="24"/>
          <w:szCs w:val="24"/>
        </w:rPr>
        <w:t xml:space="preserve">55 presuppose the </w:t>
      </w:r>
      <w:r w:rsidR="003F1311">
        <w:rPr>
          <w:rFonts w:eastAsia="Times New Roman"/>
          <w:sz w:val="24"/>
          <w:szCs w:val="24"/>
        </w:rPr>
        <w:t xml:space="preserve">situation </w:t>
      </w:r>
      <w:r w:rsidR="00DF5128">
        <w:rPr>
          <w:rFonts w:eastAsia="Times New Roman"/>
          <w:sz w:val="24"/>
          <w:szCs w:val="24"/>
        </w:rPr>
        <w:t xml:space="preserve">nearly </w:t>
      </w:r>
      <w:r w:rsidR="003F1311">
        <w:rPr>
          <w:rFonts w:eastAsia="Times New Roman"/>
          <w:sz w:val="24"/>
          <w:szCs w:val="24"/>
        </w:rPr>
        <w:t xml:space="preserve">two centuries later when Jerusalem has </w:t>
      </w:r>
      <w:r w:rsidR="00DF5128">
        <w:rPr>
          <w:rFonts w:eastAsia="Times New Roman"/>
          <w:sz w:val="24"/>
          <w:szCs w:val="24"/>
        </w:rPr>
        <w:t xml:space="preserve">not only </w:t>
      </w:r>
      <w:r w:rsidR="003F1311">
        <w:rPr>
          <w:rFonts w:eastAsia="Times New Roman"/>
          <w:sz w:val="24"/>
          <w:szCs w:val="24"/>
        </w:rPr>
        <w:t xml:space="preserve">been destroyed </w:t>
      </w:r>
      <w:r w:rsidR="00DF5128">
        <w:rPr>
          <w:rFonts w:eastAsia="Times New Roman"/>
          <w:sz w:val="24"/>
          <w:szCs w:val="24"/>
        </w:rPr>
        <w:t>(which happened in 587 BC</w:t>
      </w:r>
      <w:r w:rsidR="00226B5B">
        <w:rPr>
          <w:rFonts w:eastAsia="Times New Roman"/>
          <w:sz w:val="24"/>
          <w:szCs w:val="24"/>
        </w:rPr>
        <w:t xml:space="preserve">) </w:t>
      </w:r>
      <w:r w:rsidR="00DF5128">
        <w:rPr>
          <w:rFonts w:eastAsia="Times New Roman"/>
          <w:sz w:val="24"/>
          <w:szCs w:val="24"/>
        </w:rPr>
        <w:t>but</w:t>
      </w:r>
      <w:r w:rsidR="003F1311">
        <w:rPr>
          <w:rFonts w:eastAsia="Times New Roman"/>
          <w:sz w:val="24"/>
          <w:szCs w:val="24"/>
        </w:rPr>
        <w:t xml:space="preserve"> </w:t>
      </w:r>
      <w:r w:rsidR="00DF5128">
        <w:rPr>
          <w:rFonts w:eastAsia="Times New Roman"/>
          <w:sz w:val="24"/>
          <w:szCs w:val="24"/>
        </w:rPr>
        <w:t xml:space="preserve">many </w:t>
      </w:r>
      <w:r w:rsidR="003F1311">
        <w:rPr>
          <w:rFonts w:eastAsia="Times New Roman"/>
          <w:sz w:val="24"/>
          <w:szCs w:val="24"/>
        </w:rPr>
        <w:t xml:space="preserve">Judahites have been in </w:t>
      </w:r>
      <w:r w:rsidR="003E08C7" w:rsidRPr="00BE07F3">
        <w:rPr>
          <w:rFonts w:eastAsia="Times New Roman"/>
          <w:sz w:val="24"/>
          <w:szCs w:val="24"/>
        </w:rPr>
        <w:t xml:space="preserve">exile </w:t>
      </w:r>
      <w:r w:rsidR="003F1311">
        <w:rPr>
          <w:rFonts w:eastAsia="Times New Roman"/>
          <w:sz w:val="24"/>
          <w:szCs w:val="24"/>
        </w:rPr>
        <w:t>in Babylon for fifty years.</w:t>
      </w:r>
      <w:r w:rsidR="00E237EF">
        <w:rPr>
          <w:rFonts w:eastAsia="Times New Roman"/>
          <w:sz w:val="24"/>
          <w:szCs w:val="24"/>
        </w:rPr>
        <w:t xml:space="preserve"> </w:t>
      </w:r>
      <w:r w:rsidR="003F1311">
        <w:rPr>
          <w:rFonts w:eastAsia="Times New Roman"/>
          <w:sz w:val="24"/>
          <w:szCs w:val="24"/>
        </w:rPr>
        <w:t>In light of that fact the chapters introduce a</w:t>
      </w:r>
      <w:r w:rsidR="003E08C7" w:rsidRPr="00BE07F3">
        <w:rPr>
          <w:rFonts w:eastAsia="Times New Roman"/>
          <w:sz w:val="24"/>
          <w:szCs w:val="24"/>
        </w:rPr>
        <w:t xml:space="preserve"> new note: here </w:t>
      </w:r>
      <w:r w:rsidR="003258EA" w:rsidRPr="00BE07F3">
        <w:rPr>
          <w:rFonts w:eastAsia="Times New Roman"/>
          <w:sz w:val="24"/>
          <w:szCs w:val="24"/>
        </w:rPr>
        <w:t>“</w:t>
      </w:r>
      <w:r w:rsidR="003E08C7" w:rsidRPr="00BE07F3">
        <w:rPr>
          <w:rFonts w:eastAsia="Times New Roman"/>
          <w:sz w:val="24"/>
          <w:szCs w:val="24"/>
        </w:rPr>
        <w:t>comfort</w:t>
      </w:r>
      <w:r w:rsidR="003258EA" w:rsidRPr="00BE07F3">
        <w:rPr>
          <w:rFonts w:eastAsia="Times New Roman"/>
          <w:sz w:val="24"/>
          <w:szCs w:val="24"/>
        </w:rPr>
        <w:t>”</w:t>
      </w:r>
      <w:r w:rsidR="003E08C7" w:rsidRPr="00BE07F3">
        <w:rPr>
          <w:rFonts w:eastAsia="Times New Roman"/>
          <w:sz w:val="24"/>
          <w:szCs w:val="24"/>
        </w:rPr>
        <w:t xml:space="preserve"> to the distressed is the </w:t>
      </w:r>
      <w:r w:rsidR="00F3745D">
        <w:rPr>
          <w:rFonts w:eastAsia="Times New Roman"/>
          <w:sz w:val="24"/>
          <w:szCs w:val="24"/>
        </w:rPr>
        <w:t>center</w:t>
      </w:r>
      <w:r w:rsidR="003E08C7" w:rsidRPr="00BE07F3">
        <w:rPr>
          <w:rFonts w:eastAsia="Times New Roman"/>
          <w:sz w:val="24"/>
          <w:szCs w:val="24"/>
        </w:rPr>
        <w:t xml:space="preserve"> of the mess</w:t>
      </w:r>
      <w:r w:rsidRPr="00BE07F3">
        <w:rPr>
          <w:rFonts w:eastAsia="Times New Roman"/>
          <w:sz w:val="24"/>
          <w:szCs w:val="24"/>
        </w:rPr>
        <w:t>age. God is about to defeat Babylon</w:t>
      </w:r>
      <w:r w:rsidR="00DF5128">
        <w:rPr>
          <w:rFonts w:eastAsia="Times New Roman"/>
          <w:sz w:val="24"/>
          <w:szCs w:val="24"/>
        </w:rPr>
        <w:t xml:space="preserve"> and free</w:t>
      </w:r>
      <w:r w:rsidR="00226B5B">
        <w:rPr>
          <w:rFonts w:eastAsia="Times New Roman"/>
          <w:sz w:val="24"/>
          <w:szCs w:val="24"/>
        </w:rPr>
        <w:t xml:space="preserve"> people </w:t>
      </w:r>
      <w:r w:rsidR="00DF5128">
        <w:rPr>
          <w:rFonts w:eastAsia="Times New Roman"/>
          <w:sz w:val="24"/>
          <w:szCs w:val="24"/>
        </w:rPr>
        <w:t xml:space="preserve">to go </w:t>
      </w:r>
      <w:r w:rsidR="00226B5B">
        <w:rPr>
          <w:rFonts w:eastAsia="Times New Roman"/>
          <w:sz w:val="24"/>
          <w:szCs w:val="24"/>
        </w:rPr>
        <w:t>back to Judah (</w:t>
      </w:r>
      <w:r w:rsidR="00DF5128">
        <w:rPr>
          <w:rFonts w:eastAsia="Times New Roman"/>
          <w:sz w:val="24"/>
          <w:szCs w:val="24"/>
        </w:rPr>
        <w:t>as happened in 539 BC</w:t>
      </w:r>
      <w:r w:rsidR="00226B5B">
        <w:rPr>
          <w:rFonts w:eastAsia="Times New Roman"/>
          <w:sz w:val="24"/>
          <w:szCs w:val="24"/>
        </w:rPr>
        <w:t>)</w:t>
      </w:r>
      <w:r w:rsidR="003E08C7" w:rsidRPr="00BE07F3">
        <w:rPr>
          <w:rFonts w:eastAsia="Times New Roman"/>
          <w:sz w:val="24"/>
          <w:szCs w:val="24"/>
        </w:rPr>
        <w:t>.</w:t>
      </w:r>
    </w:p>
    <w:p w:rsidR="00FF783C" w:rsidRPr="00BE07F3" w:rsidRDefault="003E08C7" w:rsidP="00FF783C">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lastRenderedPageBreak/>
        <w:t>56-66 are again less specific in reference. They are like 1-12 in that they challenge th</w:t>
      </w:r>
      <w:r w:rsidR="00275524" w:rsidRPr="00BE07F3">
        <w:rPr>
          <w:rFonts w:eastAsia="Times New Roman"/>
          <w:sz w:val="24"/>
          <w:szCs w:val="24"/>
        </w:rPr>
        <w:t>e people about their wayward</w:t>
      </w:r>
      <w:r w:rsidRPr="00BE07F3">
        <w:rPr>
          <w:rFonts w:eastAsia="Times New Roman"/>
          <w:sz w:val="24"/>
          <w:szCs w:val="24"/>
        </w:rPr>
        <w:t>ness and disobedience; bu</w:t>
      </w:r>
      <w:r w:rsidR="003F1311">
        <w:rPr>
          <w:rFonts w:eastAsia="Times New Roman"/>
          <w:sz w:val="24"/>
          <w:szCs w:val="24"/>
        </w:rPr>
        <w:t xml:space="preserve">t they </w:t>
      </w:r>
      <w:r w:rsidR="00275524" w:rsidRPr="00BE07F3">
        <w:rPr>
          <w:rFonts w:eastAsia="Times New Roman"/>
          <w:sz w:val="24"/>
          <w:szCs w:val="24"/>
        </w:rPr>
        <w:t>ref</w:t>
      </w:r>
      <w:r w:rsidR="00226B5B">
        <w:rPr>
          <w:rFonts w:eastAsia="Times New Roman"/>
          <w:sz w:val="24"/>
          <w:szCs w:val="24"/>
        </w:rPr>
        <w:t>lect the situation in Judah after the fall of Babylon in 539</w:t>
      </w:r>
      <w:r w:rsidRPr="00BE07F3">
        <w:rPr>
          <w:rFonts w:eastAsia="Times New Roman"/>
          <w:sz w:val="24"/>
          <w:szCs w:val="24"/>
        </w:rPr>
        <w:t xml:space="preserve">, when the return promised in 40-55 has been achieved but all is still not as it should be. The whole book closes with a promise of a </w:t>
      </w:r>
      <w:proofErr w:type="gramStart"/>
      <w:r w:rsidR="00275524" w:rsidRPr="00BE07F3">
        <w:rPr>
          <w:rFonts w:eastAsia="Times New Roman"/>
          <w:sz w:val="24"/>
          <w:szCs w:val="24"/>
        </w:rPr>
        <w:t>new</w:t>
      </w:r>
      <w:proofErr w:type="gramEnd"/>
      <w:r w:rsidR="00275524" w:rsidRPr="00BE07F3">
        <w:rPr>
          <w:rFonts w:eastAsia="Times New Roman"/>
          <w:sz w:val="24"/>
          <w:szCs w:val="24"/>
        </w:rPr>
        <w:t xml:space="preserve"> Jerusalem</w:t>
      </w:r>
      <w:r w:rsidRPr="00BE07F3">
        <w:rPr>
          <w:rFonts w:eastAsia="Times New Roman"/>
          <w:sz w:val="24"/>
          <w:szCs w:val="24"/>
        </w:rPr>
        <w:t>.</w:t>
      </w:r>
    </w:p>
    <w:p w:rsidR="00FF783C" w:rsidRPr="00BE07F3" w:rsidRDefault="00FF783C" w:rsidP="00FF783C">
      <w:pPr>
        <w:widowControl/>
        <w:autoSpaceDE/>
        <w:autoSpaceDN/>
        <w:adjustRightInd/>
        <w:spacing w:before="100" w:beforeAutospacing="1" w:after="100" w:afterAutospacing="1"/>
        <w:ind w:firstLine="0"/>
        <w:rPr>
          <w:rFonts w:eastAsia="Times New Roman"/>
          <w:sz w:val="24"/>
          <w:szCs w:val="24"/>
        </w:rPr>
      </w:pPr>
      <w:r w:rsidRPr="00BE07F3">
        <w:rPr>
          <w:sz w:val="24"/>
          <w:szCs w:val="24"/>
        </w:rPr>
        <w:t>The Book of Isaiah thus speaks to many different periods and takes up many different themes, but a feature that runs through it is the frequency with which the whole book describes Israel</w:t>
      </w:r>
      <w:r w:rsidR="00EB2583" w:rsidRPr="00BE07F3">
        <w:rPr>
          <w:sz w:val="24"/>
          <w:szCs w:val="24"/>
        </w:rPr>
        <w:t>’</w:t>
      </w:r>
      <w:r w:rsidRPr="00BE07F3">
        <w:rPr>
          <w:sz w:val="24"/>
          <w:szCs w:val="24"/>
        </w:rPr>
        <w:t>s God, Yahweh, as “the Holy One of Israel.”</w:t>
      </w:r>
      <w:r w:rsidR="0079368F" w:rsidRPr="00BE07F3">
        <w:rPr>
          <w:sz w:val="24"/>
          <w:szCs w:val="24"/>
        </w:rPr>
        <w:t xml:space="preserve"> </w:t>
      </w:r>
      <w:r w:rsidRPr="00BE07F3">
        <w:rPr>
          <w:sz w:val="24"/>
          <w:szCs w:val="24"/>
        </w:rPr>
        <w:t>That title for God comes only thirty times in the Bible, twenty-five of them in I</w:t>
      </w:r>
      <w:r w:rsidR="00DF5128">
        <w:rPr>
          <w:sz w:val="24"/>
          <w:szCs w:val="24"/>
        </w:rPr>
        <w:t xml:space="preserve">saiah, spread through the </w:t>
      </w:r>
      <w:r w:rsidRPr="00BE07F3">
        <w:rPr>
          <w:sz w:val="24"/>
          <w:szCs w:val="24"/>
        </w:rPr>
        <w:t>book.</w:t>
      </w:r>
      <w:r w:rsidR="0079368F" w:rsidRPr="00BE07F3">
        <w:rPr>
          <w:sz w:val="24"/>
          <w:szCs w:val="24"/>
        </w:rPr>
        <w:t xml:space="preserve"> </w:t>
      </w:r>
      <w:r w:rsidRPr="00BE07F3">
        <w:rPr>
          <w:sz w:val="24"/>
          <w:szCs w:val="24"/>
        </w:rPr>
        <w:t>Isaiah is the</w:t>
      </w:r>
      <w:r w:rsidR="00DF5128">
        <w:rPr>
          <w:sz w:val="24"/>
          <w:szCs w:val="24"/>
        </w:rPr>
        <w:t xml:space="preserve"> book of the Holy One of Israel</w:t>
      </w:r>
      <w:r w:rsidRPr="00BE07F3">
        <w:rPr>
          <w:sz w:val="24"/>
          <w:szCs w:val="24"/>
        </w:rPr>
        <w:t>.</w:t>
      </w:r>
      <w:r w:rsidR="0079368F" w:rsidRPr="00BE07F3">
        <w:rPr>
          <w:sz w:val="24"/>
          <w:szCs w:val="24"/>
        </w:rPr>
        <w:t xml:space="preserve"> </w:t>
      </w:r>
      <w:r w:rsidRPr="00BE07F3">
        <w:rPr>
          <w:sz w:val="24"/>
          <w:szCs w:val="24"/>
        </w:rPr>
        <w:t>The title comes in some psalms (Ps</w:t>
      </w:r>
      <w:r w:rsidR="00DF5128">
        <w:rPr>
          <w:sz w:val="24"/>
          <w:szCs w:val="24"/>
        </w:rPr>
        <w:t>s</w:t>
      </w:r>
      <w:r w:rsidRPr="00BE07F3">
        <w:rPr>
          <w:sz w:val="24"/>
          <w:szCs w:val="24"/>
        </w:rPr>
        <w:t xml:space="preserve"> 71:22; 78:41; 89:18; als</w:t>
      </w:r>
      <w:r w:rsidR="00DF5128">
        <w:rPr>
          <w:sz w:val="24"/>
          <w:szCs w:val="24"/>
        </w:rPr>
        <w:t>o Jer 50:29; 51:5), and perhaps</w:t>
      </w:r>
      <w:r w:rsidRPr="00BE07F3">
        <w:rPr>
          <w:sz w:val="24"/>
          <w:szCs w:val="24"/>
        </w:rPr>
        <w:t xml:space="preserve"> has its origin in the worship of the temple, but </w:t>
      </w:r>
      <w:r w:rsidR="00DF5128">
        <w:rPr>
          <w:sz w:val="24"/>
          <w:szCs w:val="24"/>
        </w:rPr>
        <w:t xml:space="preserve">the book of </w:t>
      </w:r>
      <w:r w:rsidRPr="00BE07F3">
        <w:rPr>
          <w:sz w:val="24"/>
          <w:szCs w:val="24"/>
        </w:rPr>
        <w:t>Isaiah</w:t>
      </w:r>
      <w:r w:rsidR="00DF5128">
        <w:rPr>
          <w:sz w:val="24"/>
          <w:szCs w:val="24"/>
        </w:rPr>
        <w:t>’s made it it</w:t>
      </w:r>
      <w:r w:rsidRPr="00BE07F3">
        <w:rPr>
          <w:sz w:val="24"/>
          <w:szCs w:val="24"/>
        </w:rPr>
        <w:t>s own.</w:t>
      </w:r>
      <w:r w:rsidR="0079368F" w:rsidRPr="00BE07F3">
        <w:rPr>
          <w:sz w:val="24"/>
          <w:szCs w:val="24"/>
        </w:rPr>
        <w:t xml:space="preserve"> </w:t>
      </w:r>
      <w:r w:rsidRPr="00BE07F3">
        <w:rPr>
          <w:sz w:val="24"/>
          <w:szCs w:val="24"/>
        </w:rPr>
        <w:t xml:space="preserve">The reason seems to go back to the </w:t>
      </w:r>
      <w:r w:rsidR="00DF5128">
        <w:rPr>
          <w:sz w:val="24"/>
          <w:szCs w:val="24"/>
        </w:rPr>
        <w:t>vision which gave Isaiah himself</w:t>
      </w:r>
      <w:r w:rsidRPr="00BE07F3">
        <w:rPr>
          <w:sz w:val="24"/>
          <w:szCs w:val="24"/>
        </w:rPr>
        <w:t xml:space="preserve"> his commission: “Holy, holy, holy is Yahweh Almighty</w:t>
      </w:r>
      <w:r w:rsidR="003513AB" w:rsidRPr="00BE07F3">
        <w:rPr>
          <w:sz w:val="24"/>
          <w:szCs w:val="24"/>
        </w:rPr>
        <w:t>,”</w:t>
      </w:r>
      <w:r w:rsidRPr="00BE07F3">
        <w:rPr>
          <w:sz w:val="24"/>
          <w:szCs w:val="24"/>
        </w:rPr>
        <w:t xml:space="preserve"> th</w:t>
      </w:r>
      <w:r w:rsidR="00DF5128">
        <w:rPr>
          <w:sz w:val="24"/>
          <w:szCs w:val="24"/>
        </w:rPr>
        <w:t>e seraphs proclaimed. That</w:t>
      </w:r>
      <w:r w:rsidRPr="00BE07F3">
        <w:rPr>
          <w:sz w:val="24"/>
          <w:szCs w:val="24"/>
        </w:rPr>
        <w:t xml:space="preserve"> vision of the Holy One lies behind the book as a whole.</w:t>
      </w:r>
    </w:p>
    <w:p w:rsidR="00BE600E" w:rsidRPr="008B2B76" w:rsidRDefault="00BE600E" w:rsidP="008B2B76">
      <w:pPr>
        <w:rPr>
          <w:i/>
          <w:sz w:val="24"/>
          <w:szCs w:val="24"/>
        </w:rPr>
      </w:pPr>
      <w:r w:rsidRPr="008B2B76">
        <w:rPr>
          <w:i/>
          <w:sz w:val="24"/>
          <w:szCs w:val="24"/>
        </w:rPr>
        <w:t>The Book Called Isaiah as the Book of the Holy One of Israel</w:t>
      </w:r>
    </w:p>
    <w:p w:rsidR="00BE600E" w:rsidRDefault="00BE600E" w:rsidP="00BE600E"/>
    <w:p w:rsidR="00BE600E" w:rsidRDefault="00BE600E" w:rsidP="00BE600E">
      <w:r>
        <w:t>1-12 challenge to Judah (</w:t>
      </w:r>
      <w:proofErr w:type="spellStart"/>
      <w:r>
        <w:t>Ahaz’s</w:t>
      </w:r>
      <w:proofErr w:type="spellEnd"/>
      <w:r>
        <w:t xml:space="preserve"> time)</w:t>
      </w:r>
      <w:r>
        <w:tab/>
      </w:r>
      <w:r>
        <w:tab/>
        <w:t>28-33 challenge to Judah (Hezekiah’s time)</w:t>
      </w:r>
      <w:r>
        <w:tab/>
      </w:r>
      <w:r>
        <w:tab/>
      </w:r>
      <w:r w:rsidR="003E10F9">
        <w:rPr>
          <w:noProof/>
        </w:rPr>
        <w:pict>
          <v:shapetype id="_x0000_t32" coordsize="21600,21600" o:spt="32" o:oned="t" path="m,l21600,21600e" filled="f">
            <v:path arrowok="t" fillok="f" o:connecttype="none"/>
            <o:lock v:ext="edit" shapetype="t"/>
          </v:shapetype>
          <v:shape id="_x0000_s1038" type="#_x0000_t32" style="position:absolute;left:0;text-align:left;margin-left:365.5pt;margin-top:22pt;width:.05pt;height:17.2pt;z-index:251671552;mso-position-horizontal-relative:text;mso-position-vertical-relative:text" o:connectortype="straight">
            <v:stroke endarrow="block"/>
          </v:shape>
        </w:pict>
      </w:r>
      <w:r w:rsidR="003E10F9">
        <w:rPr>
          <w:noProof/>
        </w:rPr>
        <w:pict>
          <v:shape id="_x0000_s1037" type="#_x0000_t32" style="position:absolute;left:0;text-align:left;margin-left:76.75pt;margin-top:22pt;width:.05pt;height:17.2pt;z-index:251670528;mso-position-horizontal-relative:text;mso-position-vertical-relative:text" o:connectortype="straight">
            <v:stroke endarrow="block"/>
          </v:shape>
        </w:pict>
      </w:r>
      <w:r w:rsidR="00E237EF">
        <w:t xml:space="preserve">  </w:t>
      </w:r>
      <w:r>
        <w:t xml:space="preserve"> (1:4; 5:19, 24; 10:17, 20; 12:6)</w:t>
      </w:r>
      <w:r>
        <w:tab/>
      </w:r>
      <w:r>
        <w:tab/>
      </w:r>
      <w:r>
        <w:tab/>
        <w:t>(29:19, 23; 30:11, 12, 15; 31:1)</w:t>
      </w:r>
    </w:p>
    <w:p w:rsidR="00BE600E" w:rsidRDefault="003E10F9" w:rsidP="00BE600E">
      <w:pPr>
        <w:ind w:firstLine="0"/>
      </w:pPr>
      <w:r>
        <w:rPr>
          <w:noProof/>
        </w:rPr>
        <w:pict>
          <v:shape id="_x0000_s1035" type="#_x0000_t32" style="position:absolute;margin-left:241.9pt;margin-top:.7pt;width:37.55pt;height:85.3pt;flip:x;z-index:251668480" o:connectortype="straight"/>
        </w:pict>
      </w:r>
      <w:r>
        <w:rPr>
          <w:noProof/>
        </w:rPr>
        <w:pict>
          <v:shape id="_x0000_s1029" type="#_x0000_t32" style="position:absolute;margin-left:174.5pt;margin-top:.7pt;width:48.5pt;height:85.3pt;z-index:251662336" o:connectortype="straight"/>
        </w:pict>
      </w:r>
      <w:r w:rsidR="00BE600E">
        <w:tab/>
      </w:r>
      <w:r w:rsidR="00BE600E">
        <w:tab/>
      </w:r>
      <w:r w:rsidR="00BE600E">
        <w:tab/>
      </w:r>
    </w:p>
    <w:p w:rsidR="00BE600E" w:rsidRDefault="00BE600E" w:rsidP="00BE600E"/>
    <w:p w:rsidR="00BE600E" w:rsidRDefault="00BE600E" w:rsidP="00BE600E">
      <w:r>
        <w:t>13-23 calamity and</w:t>
      </w:r>
      <w:r>
        <w:tab/>
      </w:r>
      <w:r>
        <w:tab/>
      </w:r>
      <w:r>
        <w:tab/>
      </w:r>
      <w:r>
        <w:tab/>
      </w:r>
      <w:r>
        <w:tab/>
      </w:r>
      <w:r>
        <w:tab/>
        <w:t>34-39 challenge to nations</w:t>
      </w:r>
    </w:p>
    <w:p w:rsidR="00BE600E" w:rsidRDefault="00BE600E" w:rsidP="00BE600E">
      <w:proofErr w:type="gramStart"/>
      <w:r>
        <w:t>hope</w:t>
      </w:r>
      <w:proofErr w:type="gramEnd"/>
      <w:r>
        <w:t xml:space="preserve"> for the nations</w:t>
      </w:r>
      <w:r>
        <w:tab/>
      </w:r>
      <w:r>
        <w:tab/>
      </w:r>
      <w:r>
        <w:tab/>
      </w:r>
      <w:r>
        <w:tab/>
      </w:r>
      <w:r>
        <w:tab/>
      </w:r>
      <w:r>
        <w:tab/>
        <w:t>prospect of Babylon</w:t>
      </w:r>
    </w:p>
    <w:p w:rsidR="00BE600E" w:rsidRDefault="003E10F9" w:rsidP="00BE600E">
      <w:r>
        <w:rPr>
          <w:noProof/>
        </w:rPr>
        <w:pict>
          <v:shape id="_x0000_s1028" type="#_x0000_t32" style="position:absolute;left:0;text-align:left;margin-left:110.35pt;margin-top:10.15pt;width:83.75pt;height:43.15pt;z-index:251661312" o:connectortype="straight"/>
        </w:pict>
      </w:r>
      <w:r w:rsidR="00BE600E">
        <w:t>(17:7)</w:t>
      </w:r>
      <w:r w:rsidR="00BE600E">
        <w:tab/>
      </w:r>
      <w:r w:rsidR="00BE600E">
        <w:tab/>
      </w:r>
      <w:r w:rsidR="00BE600E">
        <w:tab/>
      </w:r>
      <w:r w:rsidR="00BE600E">
        <w:tab/>
      </w:r>
      <w:r w:rsidR="00BE600E">
        <w:tab/>
      </w:r>
      <w:r w:rsidR="00BE600E">
        <w:tab/>
      </w:r>
      <w:r w:rsidR="00BE600E">
        <w:tab/>
      </w:r>
      <w:r w:rsidR="00BE600E">
        <w:tab/>
      </w:r>
      <w:r w:rsidR="00BE600E">
        <w:tab/>
        <w:t>(34:23)</w:t>
      </w:r>
    </w:p>
    <w:p w:rsidR="00BE600E" w:rsidRDefault="003E10F9" w:rsidP="00BE600E">
      <w:r>
        <w:rPr>
          <w:noProof/>
        </w:rPr>
        <w:pict>
          <v:shape id="_x0000_s1039" type="#_x0000_t32" style="position:absolute;left:0;text-align:left;margin-left:365.5pt;margin-top:12.5pt;width:.05pt;height:74.7pt;z-index:251672576" o:connectortype="straight">
            <v:stroke endarrow="block"/>
          </v:shape>
        </w:pict>
      </w:r>
      <w:r>
        <w:rPr>
          <w:noProof/>
        </w:rPr>
        <w:pict>
          <v:shape id="_x0000_s1036" type="#_x0000_t32" style="position:absolute;left:0;text-align:left;margin-left:76.7pt;margin-top:6.4pt;width:.05pt;height:80.8pt;z-index:251669504" o:connectortype="straight">
            <v:stroke endarrow="block"/>
          </v:shape>
        </w:pict>
      </w:r>
      <w:r>
        <w:rPr>
          <w:noProof/>
        </w:rPr>
        <w:pict>
          <v:shape id="_x0000_s1031" type="#_x0000_t32" style="position:absolute;left:0;text-align:left;margin-left:267.65pt;margin-top:2.2pt;width:54.8pt;height:33.65pt;flip:y;z-index:251664384" o:connectortype="straight"/>
        </w:pict>
      </w:r>
    </w:p>
    <w:p w:rsidR="00BE600E" w:rsidRDefault="00BE600E" w:rsidP="00BE600E"/>
    <w:p w:rsidR="00BE600E" w:rsidRDefault="00BE600E" w:rsidP="00BE600E">
      <w:pPr>
        <w:ind w:firstLine="0"/>
        <w:jc w:val="center"/>
      </w:pPr>
      <w:r>
        <w:t>Yahweh as</w:t>
      </w:r>
    </w:p>
    <w:p w:rsidR="00BE600E" w:rsidRDefault="00BE600E" w:rsidP="00BE600E">
      <w:pPr>
        <w:ind w:firstLine="0"/>
        <w:jc w:val="center"/>
      </w:pPr>
      <w:proofErr w:type="gramStart"/>
      <w:r>
        <w:t>the</w:t>
      </w:r>
      <w:proofErr w:type="gramEnd"/>
      <w:r>
        <w:t xml:space="preserve"> Holy One</w:t>
      </w:r>
    </w:p>
    <w:p w:rsidR="00BE600E" w:rsidRDefault="003E10F9" w:rsidP="00BE600E">
      <w:pPr>
        <w:ind w:firstLine="0"/>
        <w:jc w:val="center"/>
      </w:pPr>
      <w:r>
        <w:rPr>
          <w:noProof/>
        </w:rPr>
        <w:pict>
          <v:shape id="_x0000_s1032" type="#_x0000_t32" style="position:absolute;left:0;text-align:left;margin-left:267.65pt;margin-top:1.75pt;width:54.8pt;height:31.7pt;flip:x y;z-index:251665408" o:connectortype="straight"/>
        </w:pict>
      </w:r>
      <w:r>
        <w:rPr>
          <w:noProof/>
        </w:rPr>
        <w:pict>
          <v:shape id="_x0000_s1034" type="#_x0000_t32" style="position:absolute;left:0;text-align:left;margin-left:127.5pt;margin-top:1.75pt;width:66.6pt;height:37.55pt;flip:x;z-index:251667456" o:connectortype="straight"/>
        </w:pict>
      </w:r>
      <w:proofErr w:type="gramStart"/>
      <w:r w:rsidR="00BE600E">
        <w:t>of</w:t>
      </w:r>
      <w:proofErr w:type="gramEnd"/>
      <w:r w:rsidR="00BE600E">
        <w:t xml:space="preserve"> Israel</w:t>
      </w:r>
    </w:p>
    <w:p w:rsidR="00BE600E" w:rsidRDefault="003E10F9" w:rsidP="00BE600E">
      <w:pPr>
        <w:ind w:firstLine="0"/>
        <w:jc w:val="center"/>
      </w:pPr>
      <w:r>
        <w:rPr>
          <w:noProof/>
        </w:rPr>
        <w:pict>
          <v:shape id="_x0000_s1027" type="#_x0000_t32" style="position:absolute;left:0;text-align:left;margin-left:248.15pt;margin-top:9.7pt;width:26.6pt;height:53.2pt;z-index:251658240" o:connectortype="straight"/>
        </w:pict>
      </w:r>
    </w:p>
    <w:p w:rsidR="00BE600E" w:rsidRDefault="00BE600E" w:rsidP="00BE600E">
      <w:pPr>
        <w:ind w:firstLine="0"/>
      </w:pPr>
      <w:r>
        <w:tab/>
      </w:r>
    </w:p>
    <w:p w:rsidR="00BE600E" w:rsidRDefault="00BE600E" w:rsidP="00BE600E">
      <w:r>
        <w:t xml:space="preserve">24-27 </w:t>
      </w:r>
      <w:proofErr w:type="gramStart"/>
      <w:r>
        <w:t>calamity</w:t>
      </w:r>
      <w:proofErr w:type="gramEnd"/>
      <w:r>
        <w:t xml:space="preserve"> and</w:t>
      </w:r>
      <w:r>
        <w:tab/>
      </w:r>
      <w:r>
        <w:tab/>
      </w:r>
      <w:r>
        <w:tab/>
      </w:r>
      <w:r>
        <w:tab/>
      </w:r>
      <w:r>
        <w:tab/>
      </w:r>
      <w:r>
        <w:tab/>
        <w:t>40-55 comfort in Babylon</w:t>
      </w:r>
    </w:p>
    <w:p w:rsidR="00BE600E" w:rsidRDefault="00BE600E" w:rsidP="00BE600E">
      <w:pPr>
        <w:ind w:firstLine="0"/>
      </w:pPr>
      <w:r>
        <w:tab/>
      </w:r>
      <w:proofErr w:type="gramStart"/>
      <w:r>
        <w:t>renewal</w:t>
      </w:r>
      <w:proofErr w:type="gramEnd"/>
      <w:r>
        <w:t xml:space="preserve"> for the world</w:t>
      </w:r>
      <w:r>
        <w:tab/>
      </w:r>
      <w:r>
        <w:tab/>
      </w:r>
      <w:r>
        <w:tab/>
      </w:r>
      <w:r>
        <w:tab/>
      </w:r>
      <w:r>
        <w:tab/>
      </w:r>
      <w:r>
        <w:tab/>
        <w:t>(41:14, 16, 20; 43:3, 14; 45:11;</w:t>
      </w:r>
    </w:p>
    <w:p w:rsidR="00BE600E" w:rsidRDefault="00BE600E" w:rsidP="00BE600E">
      <w:pPr>
        <w:ind w:firstLine="0"/>
      </w:pPr>
      <w:r>
        <w:tab/>
      </w:r>
      <w:r>
        <w:tab/>
      </w:r>
      <w:r>
        <w:tab/>
      </w:r>
      <w:r>
        <w:tab/>
      </w:r>
      <w:r>
        <w:tab/>
      </w:r>
      <w:r>
        <w:tab/>
      </w:r>
      <w:r>
        <w:tab/>
      </w:r>
      <w:r>
        <w:tab/>
      </w:r>
      <w:r w:rsidR="00E237EF">
        <w:t xml:space="preserve">      </w:t>
      </w:r>
      <w:r>
        <w:t>47:4; 48:17; 49:7a</w:t>
      </w:r>
      <w:proofErr w:type="gramStart"/>
      <w:r>
        <w:t>,7b</w:t>
      </w:r>
      <w:proofErr w:type="gramEnd"/>
      <w:r>
        <w:t>; 54:5; 55:5</w:t>
      </w:r>
    </w:p>
    <w:p w:rsidR="00BE600E" w:rsidRDefault="003E10F9" w:rsidP="00BE600E">
      <w:pPr>
        <w:ind w:firstLine="0"/>
        <w:jc w:val="center"/>
      </w:pPr>
      <w:r>
        <w:rPr>
          <w:noProof/>
        </w:rPr>
        <w:pict>
          <v:shape id="_x0000_s1040" type="#_x0000_t32" style="position:absolute;left:0;text-align:left;margin-left:337.3pt;margin-top:4.4pt;width:39.2pt;height:21.1pt;flip:x;z-index:251673600" o:connectortype="straight">
            <v:stroke endarrow="block"/>
          </v:shape>
        </w:pict>
      </w:r>
    </w:p>
    <w:p w:rsidR="00BE600E" w:rsidRDefault="003E10F9" w:rsidP="00BE600E">
      <w:pPr>
        <w:ind w:left="720"/>
        <w:jc w:val="center"/>
      </w:pPr>
      <w:r>
        <w:rPr>
          <w:noProof/>
        </w:rPr>
        <w:pict>
          <v:shape id="_x0000_s1030" type="#_x0000_t32" style="position:absolute;left:0;text-align:left;margin-left:274.7pt;margin-top:7.65pt;width:.05pt;height:.05pt;z-index:251663360" o:connectortype="straight"/>
        </w:pict>
      </w:r>
      <w:r w:rsidR="00BE600E">
        <w:t>56-66 challenge to Judah</w:t>
      </w:r>
    </w:p>
    <w:p w:rsidR="001E4A52" w:rsidRDefault="003E10F9" w:rsidP="00BE600E">
      <w:pPr>
        <w:ind w:left="720"/>
        <w:jc w:val="center"/>
      </w:pPr>
      <w:r>
        <w:rPr>
          <w:noProof/>
        </w:rPr>
        <w:pict>
          <v:shape id="_x0000_s1033" type="#_x0000_t32" style="position:absolute;left:0;text-align:left;margin-left:180.8pt;margin-top:4.1pt;width:0;height:0;z-index:251666432" o:connectortype="straight"/>
        </w:pict>
      </w:r>
      <w:proofErr w:type="gramStart"/>
      <w:r w:rsidR="00BE600E">
        <w:t>after</w:t>
      </w:r>
      <w:proofErr w:type="gramEnd"/>
      <w:r w:rsidR="00BE600E">
        <w:t xml:space="preserve"> exile (60:9, 14)</w:t>
      </w:r>
    </w:p>
    <w:p w:rsidR="00FF783C"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Isaiah is a man of Jerusa</w:t>
      </w:r>
      <w:r w:rsidR="00FF783C" w:rsidRPr="00BE07F3">
        <w:rPr>
          <w:rFonts w:eastAsia="Times New Roman"/>
          <w:sz w:val="24"/>
          <w:szCs w:val="24"/>
        </w:rPr>
        <w:t xml:space="preserve">lem, of the temple, and </w:t>
      </w:r>
      <w:r w:rsidRPr="00BE07F3">
        <w:rPr>
          <w:rFonts w:eastAsia="Times New Roman"/>
          <w:sz w:val="24"/>
          <w:szCs w:val="24"/>
        </w:rPr>
        <w:t>of the royal court. He knows that God committed himself to Jerusalem, that he chose Jerusalem as his city, that the temple in Jerusalem is his home, that the king who rules in Jerusalem is God</w:t>
      </w:r>
      <w:r w:rsidR="00EB2583" w:rsidRPr="00BE07F3">
        <w:rPr>
          <w:rFonts w:eastAsia="Times New Roman"/>
          <w:sz w:val="24"/>
          <w:szCs w:val="24"/>
        </w:rPr>
        <w:t>’</w:t>
      </w:r>
      <w:r w:rsidRPr="00BE07F3">
        <w:rPr>
          <w:rFonts w:eastAsia="Times New Roman"/>
          <w:sz w:val="24"/>
          <w:szCs w:val="24"/>
        </w:rPr>
        <w:t>s repr</w:t>
      </w:r>
      <w:r w:rsidR="00FF783C" w:rsidRPr="00BE07F3">
        <w:rPr>
          <w:rFonts w:eastAsia="Times New Roman"/>
          <w:sz w:val="24"/>
          <w:szCs w:val="24"/>
        </w:rPr>
        <w:t>esentative. H</w:t>
      </w:r>
      <w:r w:rsidRPr="00BE07F3">
        <w:rPr>
          <w:rFonts w:eastAsia="Times New Roman"/>
          <w:sz w:val="24"/>
          <w:szCs w:val="24"/>
        </w:rPr>
        <w:t xml:space="preserve">e also knows that God is a God of justice and a </w:t>
      </w:r>
      <w:r w:rsidR="003258EA" w:rsidRPr="00BE07F3">
        <w:rPr>
          <w:rFonts w:eastAsia="Times New Roman"/>
          <w:sz w:val="24"/>
          <w:szCs w:val="24"/>
        </w:rPr>
        <w:t>“</w:t>
      </w:r>
      <w:r w:rsidRPr="00BE07F3">
        <w:rPr>
          <w:rFonts w:eastAsia="Times New Roman"/>
          <w:sz w:val="24"/>
          <w:szCs w:val="24"/>
        </w:rPr>
        <w:t>jealous</w:t>
      </w:r>
      <w:r w:rsidR="003258EA" w:rsidRPr="00BE07F3">
        <w:rPr>
          <w:rFonts w:eastAsia="Times New Roman"/>
          <w:sz w:val="24"/>
          <w:szCs w:val="24"/>
        </w:rPr>
        <w:t>”</w:t>
      </w:r>
      <w:r w:rsidRPr="00BE07F3">
        <w:rPr>
          <w:rFonts w:eastAsia="Times New Roman"/>
          <w:sz w:val="24"/>
          <w:szCs w:val="24"/>
        </w:rPr>
        <w:t xml:space="preserve"> God.</w:t>
      </w:r>
      <w:r w:rsidR="00FF783C" w:rsidRPr="00BE07F3">
        <w:rPr>
          <w:rFonts w:eastAsia="Times New Roman"/>
          <w:sz w:val="24"/>
          <w:szCs w:val="24"/>
        </w:rPr>
        <w:t xml:space="preserve"> He does not look lightly on people</w:t>
      </w:r>
      <w:r w:rsidRPr="00BE07F3">
        <w:rPr>
          <w:rFonts w:eastAsia="Times New Roman"/>
          <w:sz w:val="24"/>
          <w:szCs w:val="24"/>
        </w:rPr>
        <w:t xml:space="preserve"> who are unfaithful to him. This places Isaiah in a dilemma. The social and moral life of Jerusal</w:t>
      </w:r>
      <w:r w:rsidR="00FF783C" w:rsidRPr="00BE07F3">
        <w:rPr>
          <w:rFonts w:eastAsia="Times New Roman"/>
          <w:sz w:val="24"/>
          <w:szCs w:val="24"/>
        </w:rPr>
        <w:t>em is rotten</w:t>
      </w:r>
      <w:r w:rsidRPr="00BE07F3">
        <w:rPr>
          <w:rFonts w:eastAsia="Times New Roman"/>
          <w:sz w:val="24"/>
          <w:szCs w:val="24"/>
        </w:rPr>
        <w:t>; th</w:t>
      </w:r>
      <w:r w:rsidR="00FF783C" w:rsidRPr="00BE07F3">
        <w:rPr>
          <w:rFonts w:eastAsia="Times New Roman"/>
          <w:sz w:val="24"/>
          <w:szCs w:val="24"/>
        </w:rPr>
        <w:t>erefore Jerusalem deserves judg</w:t>
      </w:r>
      <w:r w:rsidRPr="00BE07F3">
        <w:rPr>
          <w:rFonts w:eastAsia="Times New Roman"/>
          <w:sz w:val="24"/>
          <w:szCs w:val="24"/>
        </w:rPr>
        <w:t>ment. The leaders of Judah fail to trust in God and instead implement the pragmatic policy of shrewd political deals with various nations around; therefore they deserve judgment. But this is God</w:t>
      </w:r>
      <w:r w:rsidR="00EB2583" w:rsidRPr="00BE07F3">
        <w:rPr>
          <w:rFonts w:eastAsia="Times New Roman"/>
          <w:sz w:val="24"/>
          <w:szCs w:val="24"/>
        </w:rPr>
        <w:t>’</w:t>
      </w:r>
      <w:r w:rsidRPr="00BE07F3">
        <w:rPr>
          <w:rFonts w:eastAsia="Times New Roman"/>
          <w:sz w:val="24"/>
          <w:szCs w:val="24"/>
        </w:rPr>
        <w:t>s city and the king is God</w:t>
      </w:r>
      <w:r w:rsidR="00EB2583" w:rsidRPr="00BE07F3">
        <w:rPr>
          <w:rFonts w:eastAsia="Times New Roman"/>
          <w:sz w:val="24"/>
          <w:szCs w:val="24"/>
        </w:rPr>
        <w:t>’</w:t>
      </w:r>
      <w:r w:rsidRPr="00BE07F3">
        <w:rPr>
          <w:rFonts w:eastAsia="Times New Roman"/>
          <w:sz w:val="24"/>
          <w:szCs w:val="24"/>
        </w:rPr>
        <w:t>s anointed.</w:t>
      </w:r>
    </w:p>
    <w:p w:rsidR="00FF783C"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lastRenderedPageBreak/>
        <w:t>Isaiah therefore declare</w:t>
      </w:r>
      <w:r w:rsidR="00FF783C" w:rsidRPr="00BE07F3">
        <w:rPr>
          <w:rFonts w:eastAsia="Times New Roman"/>
          <w:sz w:val="24"/>
          <w:szCs w:val="24"/>
        </w:rPr>
        <w:t>s that Jerusalem must be disciplin</w:t>
      </w:r>
      <w:r w:rsidRPr="00BE07F3">
        <w:rPr>
          <w:rFonts w:eastAsia="Times New Roman"/>
          <w:sz w:val="24"/>
          <w:szCs w:val="24"/>
        </w:rPr>
        <w:t xml:space="preserve">ed, but it will not actually fall. At the crucial moment God will rescue his people from the invader and punish him. The kings must be chastised, but the line of David will not be cast off. Some of the passages that are used in church </w:t>
      </w:r>
      <w:r w:rsidR="00DF5128">
        <w:rPr>
          <w:rFonts w:eastAsia="Times New Roman"/>
          <w:sz w:val="24"/>
          <w:szCs w:val="24"/>
        </w:rPr>
        <w:t xml:space="preserve">at Christmas time (Isaiah </w:t>
      </w:r>
      <w:r w:rsidRPr="00BE07F3">
        <w:rPr>
          <w:rFonts w:eastAsia="Times New Roman"/>
          <w:sz w:val="24"/>
          <w:szCs w:val="24"/>
        </w:rPr>
        <w:t>9.2-7; 11.1-5) express this promise of a king who will really live up to the Davidic ideal.</w:t>
      </w:r>
    </w:p>
    <w:p w:rsidR="00FF783C"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Another motif by means of which Isaiah reconciles God</w:t>
      </w:r>
      <w:r w:rsidR="00EB2583" w:rsidRPr="00BE07F3">
        <w:rPr>
          <w:rFonts w:eastAsia="Times New Roman"/>
          <w:sz w:val="24"/>
          <w:szCs w:val="24"/>
        </w:rPr>
        <w:t>’</w:t>
      </w:r>
      <w:r w:rsidRPr="00BE07F3">
        <w:rPr>
          <w:rFonts w:eastAsia="Times New Roman"/>
          <w:sz w:val="24"/>
          <w:szCs w:val="24"/>
        </w:rPr>
        <w:t>s faithfulness to I</w:t>
      </w:r>
      <w:r w:rsidR="00FF783C" w:rsidRPr="00BE07F3">
        <w:rPr>
          <w:rFonts w:eastAsia="Times New Roman"/>
          <w:sz w:val="24"/>
          <w:szCs w:val="24"/>
        </w:rPr>
        <w:t xml:space="preserve">srael with the necessity of </w:t>
      </w:r>
      <w:r w:rsidRPr="00BE07F3">
        <w:rPr>
          <w:rFonts w:eastAsia="Times New Roman"/>
          <w:sz w:val="24"/>
          <w:szCs w:val="24"/>
        </w:rPr>
        <w:t>punish</w:t>
      </w:r>
      <w:r w:rsidR="00BD530B" w:rsidRPr="00BE07F3">
        <w:rPr>
          <w:rFonts w:eastAsia="Times New Roman"/>
          <w:sz w:val="24"/>
          <w:szCs w:val="24"/>
        </w:rPr>
        <w:t>ing Israel</w:t>
      </w:r>
      <w:r w:rsidR="00FF783C" w:rsidRPr="00BE07F3">
        <w:rPr>
          <w:rFonts w:eastAsia="Times New Roman"/>
          <w:sz w:val="24"/>
          <w:szCs w:val="24"/>
        </w:rPr>
        <w:t xml:space="preserve"> is the idea of a remnant or remains. He calls his son </w:t>
      </w:r>
      <w:r w:rsidR="003258EA" w:rsidRPr="00BE07F3">
        <w:rPr>
          <w:rFonts w:eastAsia="Times New Roman"/>
          <w:sz w:val="24"/>
          <w:szCs w:val="24"/>
        </w:rPr>
        <w:t>“</w:t>
      </w:r>
      <w:r w:rsidR="00FF783C" w:rsidRPr="00BE07F3">
        <w:rPr>
          <w:rFonts w:eastAsia="Times New Roman"/>
          <w:sz w:val="24"/>
          <w:szCs w:val="24"/>
        </w:rPr>
        <w:t>A remainder</w:t>
      </w:r>
      <w:r w:rsidRPr="00BE07F3">
        <w:rPr>
          <w:rFonts w:eastAsia="Times New Roman"/>
          <w:sz w:val="24"/>
          <w:szCs w:val="24"/>
        </w:rPr>
        <w:t xml:space="preserve"> will come back</w:t>
      </w:r>
      <w:r w:rsidR="003258EA" w:rsidRPr="00BE07F3">
        <w:rPr>
          <w:rFonts w:eastAsia="Times New Roman"/>
          <w:sz w:val="24"/>
          <w:szCs w:val="24"/>
        </w:rPr>
        <w:t>”</w:t>
      </w:r>
      <w:r w:rsidRPr="00BE07F3">
        <w:rPr>
          <w:rFonts w:eastAsia="Times New Roman"/>
          <w:sz w:val="24"/>
          <w:szCs w:val="24"/>
        </w:rPr>
        <w:t xml:space="preserve"> (7.3). The phrase could suggest several ideas, in all of which Isaiah may have seen some truth. One is </w:t>
      </w:r>
      <w:r w:rsidR="00FF783C" w:rsidRPr="00BE07F3">
        <w:rPr>
          <w:rFonts w:eastAsia="Times New Roman"/>
          <w:sz w:val="24"/>
          <w:szCs w:val="24"/>
        </w:rPr>
        <w:t>that only some remains</w:t>
      </w:r>
      <w:r w:rsidRPr="00BE07F3">
        <w:rPr>
          <w:rFonts w:eastAsia="Times New Roman"/>
          <w:sz w:val="24"/>
          <w:szCs w:val="24"/>
        </w:rPr>
        <w:t xml:space="preserve"> will escape the calamity God is bringing, and return to the </w:t>
      </w:r>
      <w:proofErr w:type="gramStart"/>
      <w:r w:rsidRPr="00BE07F3">
        <w:rPr>
          <w:rFonts w:eastAsia="Times New Roman"/>
          <w:sz w:val="24"/>
          <w:szCs w:val="24"/>
        </w:rPr>
        <w:t>promised land</w:t>
      </w:r>
      <w:proofErr w:type="gramEnd"/>
      <w:r w:rsidRPr="00BE07F3">
        <w:rPr>
          <w:rFonts w:eastAsia="Times New Roman"/>
          <w:sz w:val="24"/>
          <w:szCs w:val="24"/>
        </w:rPr>
        <w:t>. The</w:t>
      </w:r>
      <w:r w:rsidR="00FF783C" w:rsidRPr="00BE07F3">
        <w:rPr>
          <w:rFonts w:eastAsia="Times New Roman"/>
          <w:sz w:val="24"/>
          <w:szCs w:val="24"/>
        </w:rPr>
        <w:t xml:space="preserve"> name is thus a message of judgment. A</w:t>
      </w:r>
      <w:r w:rsidRPr="00BE07F3">
        <w:rPr>
          <w:rFonts w:eastAsia="Times New Roman"/>
          <w:sz w:val="24"/>
          <w:szCs w:val="24"/>
        </w:rPr>
        <w:t>t the same lime it could suggest a me</w:t>
      </w:r>
      <w:r w:rsidR="00FF783C" w:rsidRPr="00BE07F3">
        <w:rPr>
          <w:rFonts w:eastAsia="Times New Roman"/>
          <w:sz w:val="24"/>
          <w:szCs w:val="24"/>
        </w:rPr>
        <w:t xml:space="preserve">ssage of hope - </w:t>
      </w:r>
      <w:r w:rsidR="003258EA" w:rsidRPr="00BE07F3">
        <w:rPr>
          <w:rFonts w:eastAsia="Times New Roman"/>
          <w:sz w:val="24"/>
          <w:szCs w:val="24"/>
        </w:rPr>
        <w:t>“</w:t>
      </w:r>
      <w:r w:rsidR="00FF783C" w:rsidRPr="00BE07F3">
        <w:rPr>
          <w:rFonts w:eastAsia="Times New Roman"/>
          <w:sz w:val="24"/>
          <w:szCs w:val="24"/>
        </w:rPr>
        <w:t>at least some remains</w:t>
      </w:r>
      <w:r w:rsidRPr="00BE07F3">
        <w:rPr>
          <w:rFonts w:eastAsia="Times New Roman"/>
          <w:sz w:val="24"/>
          <w:szCs w:val="24"/>
        </w:rPr>
        <w:t xml:space="preserve"> will come back</w:t>
      </w:r>
      <w:r w:rsidR="003513AB" w:rsidRPr="00BE07F3">
        <w:rPr>
          <w:rFonts w:eastAsia="Times New Roman"/>
          <w:sz w:val="24"/>
          <w:szCs w:val="24"/>
        </w:rPr>
        <w:t>.”</w:t>
      </w:r>
      <w:r w:rsidRPr="00BE07F3">
        <w:rPr>
          <w:rFonts w:eastAsia="Times New Roman"/>
          <w:sz w:val="24"/>
          <w:szCs w:val="24"/>
        </w:rPr>
        <w:t xml:space="preserve"> In this sense, all will not be lost. The phrase then could refer to coming back in repentance to God (not merely physically returning to the land): it contains an implicit moral challenge as to whethe</w:t>
      </w:r>
      <w:r w:rsidR="00FF783C" w:rsidRPr="00BE07F3">
        <w:rPr>
          <w:rFonts w:eastAsia="Times New Roman"/>
          <w:sz w:val="24"/>
          <w:szCs w:val="24"/>
        </w:rPr>
        <w:t xml:space="preserve">r the hearer belongs to </w:t>
      </w:r>
      <w:r w:rsidR="003258EA" w:rsidRPr="00BE07F3">
        <w:rPr>
          <w:rFonts w:eastAsia="Times New Roman"/>
          <w:sz w:val="24"/>
          <w:szCs w:val="24"/>
        </w:rPr>
        <w:t>“</w:t>
      </w:r>
      <w:r w:rsidR="00FF783C" w:rsidRPr="00BE07F3">
        <w:rPr>
          <w:rFonts w:eastAsia="Times New Roman"/>
          <w:sz w:val="24"/>
          <w:szCs w:val="24"/>
        </w:rPr>
        <w:t>the remains</w:t>
      </w:r>
      <w:r w:rsidR="003513AB" w:rsidRPr="00BE07F3">
        <w:rPr>
          <w:rFonts w:eastAsia="Times New Roman"/>
          <w:sz w:val="24"/>
          <w:szCs w:val="24"/>
        </w:rPr>
        <w:t>,”</w:t>
      </w:r>
      <w:r w:rsidR="00FF783C" w:rsidRPr="00BE07F3">
        <w:rPr>
          <w:rFonts w:eastAsia="Times New Roman"/>
          <w:sz w:val="24"/>
          <w:szCs w:val="24"/>
        </w:rPr>
        <w:t xml:space="preserve"> the few who turn to God</w:t>
      </w:r>
      <w:r w:rsidRPr="00BE07F3">
        <w:rPr>
          <w:rFonts w:eastAsia="Times New Roman"/>
          <w:sz w:val="24"/>
          <w:szCs w:val="24"/>
        </w:rPr>
        <w:t>. Understood with vario</w:t>
      </w:r>
      <w:r w:rsidR="00FF783C" w:rsidRPr="00BE07F3">
        <w:rPr>
          <w:rFonts w:eastAsia="Times New Roman"/>
          <w:sz w:val="24"/>
          <w:szCs w:val="24"/>
        </w:rPr>
        <w:t xml:space="preserve">us emphases, this idea of </w:t>
      </w:r>
      <w:r w:rsidR="003258EA" w:rsidRPr="00BE07F3">
        <w:rPr>
          <w:rFonts w:eastAsia="Times New Roman"/>
          <w:sz w:val="24"/>
          <w:szCs w:val="24"/>
        </w:rPr>
        <w:t>“</w:t>
      </w:r>
      <w:r w:rsidR="00FF783C" w:rsidRPr="00BE07F3">
        <w:rPr>
          <w:rFonts w:eastAsia="Times New Roman"/>
          <w:sz w:val="24"/>
          <w:szCs w:val="24"/>
        </w:rPr>
        <w:t>the remainder</w:t>
      </w:r>
      <w:r w:rsidR="003258EA" w:rsidRPr="00BE07F3">
        <w:rPr>
          <w:rFonts w:eastAsia="Times New Roman"/>
          <w:sz w:val="24"/>
          <w:szCs w:val="24"/>
        </w:rPr>
        <w:t>”</w:t>
      </w:r>
      <w:r w:rsidRPr="00BE07F3">
        <w:rPr>
          <w:rFonts w:eastAsia="Times New Roman"/>
          <w:sz w:val="24"/>
          <w:szCs w:val="24"/>
        </w:rPr>
        <w:t xml:space="preserve"> was of lasting theological importance.</w:t>
      </w:r>
    </w:p>
    <w:p w:rsidR="00FF783C"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Isaiah</w:t>
      </w:r>
      <w:r w:rsidR="00EB2583" w:rsidRPr="00BE07F3">
        <w:rPr>
          <w:rFonts w:eastAsia="Times New Roman"/>
          <w:sz w:val="24"/>
          <w:szCs w:val="24"/>
        </w:rPr>
        <w:t>’</w:t>
      </w:r>
      <w:r w:rsidRPr="00BE07F3">
        <w:rPr>
          <w:rFonts w:eastAsia="Times New Roman"/>
          <w:sz w:val="24"/>
          <w:szCs w:val="24"/>
        </w:rPr>
        <w:t xml:space="preserve">s conviction that Judah must </w:t>
      </w:r>
      <w:r w:rsidR="00FF783C" w:rsidRPr="00BE07F3">
        <w:rPr>
          <w:rFonts w:eastAsia="Times New Roman"/>
          <w:sz w:val="24"/>
          <w:szCs w:val="24"/>
        </w:rPr>
        <w:t>undergo a terrible disciplining links with</w:t>
      </w:r>
      <w:r w:rsidRPr="00BE07F3">
        <w:rPr>
          <w:rFonts w:eastAsia="Times New Roman"/>
          <w:sz w:val="24"/>
          <w:szCs w:val="24"/>
        </w:rPr>
        <w:t xml:space="preserve"> his experience of </w:t>
      </w:r>
      <w:r w:rsidR="00FF783C" w:rsidRPr="00BE07F3">
        <w:rPr>
          <w:rFonts w:eastAsia="Times New Roman"/>
          <w:sz w:val="24"/>
          <w:szCs w:val="24"/>
        </w:rPr>
        <w:t>seeing God</w:t>
      </w:r>
      <w:r w:rsidR="00DF5128">
        <w:rPr>
          <w:rFonts w:eastAsia="Times New Roman"/>
          <w:sz w:val="24"/>
          <w:szCs w:val="24"/>
        </w:rPr>
        <w:t xml:space="preserve"> </w:t>
      </w:r>
      <w:r w:rsidRPr="00BE07F3">
        <w:rPr>
          <w:rFonts w:eastAsia="Times New Roman"/>
          <w:sz w:val="24"/>
          <w:szCs w:val="24"/>
        </w:rPr>
        <w:t>(Isaiah 6). There in the temple, perhaps in the course of one of the great services when the congregation as a whole rejoiced in</w:t>
      </w:r>
      <w:r w:rsidR="00FF783C" w:rsidRPr="00BE07F3">
        <w:rPr>
          <w:rFonts w:eastAsia="Times New Roman"/>
          <w:sz w:val="24"/>
          <w:szCs w:val="24"/>
        </w:rPr>
        <w:t xml:space="preserve"> God</w:t>
      </w:r>
      <w:r w:rsidR="00EB2583" w:rsidRPr="00BE07F3">
        <w:rPr>
          <w:rFonts w:eastAsia="Times New Roman"/>
          <w:sz w:val="24"/>
          <w:szCs w:val="24"/>
        </w:rPr>
        <w:t>’</w:t>
      </w:r>
      <w:r w:rsidR="00FF783C" w:rsidRPr="00BE07F3">
        <w:rPr>
          <w:rFonts w:eastAsia="Times New Roman"/>
          <w:sz w:val="24"/>
          <w:szCs w:val="24"/>
        </w:rPr>
        <w:t>s presence</w:t>
      </w:r>
      <w:r w:rsidRPr="00BE07F3">
        <w:rPr>
          <w:rFonts w:eastAsia="Times New Roman"/>
          <w:sz w:val="24"/>
          <w:szCs w:val="24"/>
        </w:rPr>
        <w:t>, Isai</w:t>
      </w:r>
      <w:r w:rsidR="00FF783C" w:rsidRPr="00BE07F3">
        <w:rPr>
          <w:rFonts w:eastAsia="Times New Roman"/>
          <w:sz w:val="24"/>
          <w:szCs w:val="24"/>
        </w:rPr>
        <w:t>ah had</w:t>
      </w:r>
      <w:r w:rsidRPr="00BE07F3">
        <w:rPr>
          <w:rFonts w:eastAsia="Times New Roman"/>
          <w:sz w:val="24"/>
          <w:szCs w:val="24"/>
        </w:rPr>
        <w:t xml:space="preserve"> a vision of God himself, with his angels proclaiming </w:t>
      </w:r>
      <w:r w:rsidR="003258EA" w:rsidRPr="00BE07F3">
        <w:rPr>
          <w:rFonts w:eastAsia="Times New Roman"/>
          <w:sz w:val="24"/>
          <w:szCs w:val="24"/>
        </w:rPr>
        <w:t>“</w:t>
      </w:r>
      <w:r w:rsidR="00FF783C" w:rsidRPr="00BE07F3">
        <w:rPr>
          <w:rFonts w:eastAsia="Times New Roman"/>
          <w:sz w:val="24"/>
          <w:szCs w:val="24"/>
        </w:rPr>
        <w:t>holy, holy, holy</w:t>
      </w:r>
      <w:r w:rsidR="003513AB" w:rsidRPr="00BE07F3">
        <w:rPr>
          <w:rFonts w:eastAsia="Times New Roman"/>
          <w:sz w:val="24"/>
          <w:szCs w:val="24"/>
        </w:rPr>
        <w:t>,”</w:t>
      </w:r>
      <w:r w:rsidR="00FF783C" w:rsidRPr="00BE07F3">
        <w:rPr>
          <w:rFonts w:eastAsia="Times New Roman"/>
          <w:sz w:val="24"/>
          <w:szCs w:val="24"/>
        </w:rPr>
        <w:t xml:space="preserve"> and God </w:t>
      </w:r>
      <w:r w:rsidRPr="00BE07F3">
        <w:rPr>
          <w:rFonts w:eastAsia="Times New Roman"/>
          <w:sz w:val="24"/>
          <w:szCs w:val="24"/>
        </w:rPr>
        <w:t>appealing for someone t</w:t>
      </w:r>
      <w:r w:rsidR="00FF783C" w:rsidRPr="00BE07F3">
        <w:rPr>
          <w:rFonts w:eastAsia="Times New Roman"/>
          <w:sz w:val="24"/>
          <w:szCs w:val="24"/>
        </w:rPr>
        <w:t>o declare the message of judg</w:t>
      </w:r>
      <w:r w:rsidRPr="00BE07F3">
        <w:rPr>
          <w:rFonts w:eastAsia="Times New Roman"/>
          <w:sz w:val="24"/>
          <w:szCs w:val="24"/>
        </w:rPr>
        <w:t xml:space="preserve">ment to his people. The vision of God as </w:t>
      </w:r>
      <w:r w:rsidR="003258EA" w:rsidRPr="00BE07F3">
        <w:rPr>
          <w:rFonts w:eastAsia="Times New Roman"/>
          <w:sz w:val="24"/>
          <w:szCs w:val="24"/>
        </w:rPr>
        <w:t>“</w:t>
      </w:r>
      <w:r w:rsidRPr="00BE07F3">
        <w:rPr>
          <w:rFonts w:eastAsia="Times New Roman"/>
          <w:sz w:val="24"/>
          <w:szCs w:val="24"/>
        </w:rPr>
        <w:t>the holy one</w:t>
      </w:r>
      <w:r w:rsidR="003258EA" w:rsidRPr="00BE07F3">
        <w:rPr>
          <w:rFonts w:eastAsia="Times New Roman"/>
          <w:sz w:val="24"/>
          <w:szCs w:val="24"/>
        </w:rPr>
        <w:t>”</w:t>
      </w:r>
      <w:r w:rsidRPr="00BE07F3">
        <w:rPr>
          <w:rFonts w:eastAsia="Times New Roman"/>
          <w:sz w:val="24"/>
          <w:szCs w:val="24"/>
        </w:rPr>
        <w:t xml:space="preserve"> shaped Isaiah</w:t>
      </w:r>
      <w:r w:rsidR="00EB2583" w:rsidRPr="00BE07F3">
        <w:rPr>
          <w:rFonts w:eastAsia="Times New Roman"/>
          <w:sz w:val="24"/>
          <w:szCs w:val="24"/>
        </w:rPr>
        <w:t>’</w:t>
      </w:r>
      <w:r w:rsidRPr="00BE07F3">
        <w:rPr>
          <w:rFonts w:eastAsia="Times New Roman"/>
          <w:sz w:val="24"/>
          <w:szCs w:val="24"/>
        </w:rPr>
        <w:t xml:space="preserve">s ministry. His characteristic title for God is </w:t>
      </w:r>
      <w:r w:rsidR="003258EA" w:rsidRPr="00BE07F3">
        <w:rPr>
          <w:rFonts w:eastAsia="Times New Roman"/>
          <w:sz w:val="24"/>
          <w:szCs w:val="24"/>
        </w:rPr>
        <w:t>“</w:t>
      </w:r>
      <w:r w:rsidRPr="00BE07F3">
        <w:rPr>
          <w:rFonts w:eastAsia="Times New Roman"/>
          <w:sz w:val="24"/>
          <w:szCs w:val="24"/>
        </w:rPr>
        <w:t>the holy one of Israel</w:t>
      </w:r>
      <w:r w:rsidR="003513AB" w:rsidRPr="00BE07F3">
        <w:rPr>
          <w:rFonts w:eastAsia="Times New Roman"/>
          <w:sz w:val="24"/>
          <w:szCs w:val="24"/>
        </w:rPr>
        <w:t>.”</w:t>
      </w:r>
      <w:r w:rsidRPr="00BE07F3">
        <w:rPr>
          <w:rFonts w:eastAsia="Times New Roman"/>
          <w:sz w:val="24"/>
          <w:szCs w:val="24"/>
        </w:rPr>
        <w:t xml:space="preserve"> Because Israel</w:t>
      </w:r>
      <w:r w:rsidR="00EB2583" w:rsidRPr="00BE07F3">
        <w:rPr>
          <w:rFonts w:eastAsia="Times New Roman"/>
          <w:sz w:val="24"/>
          <w:szCs w:val="24"/>
        </w:rPr>
        <w:t>’</w:t>
      </w:r>
      <w:r w:rsidR="00DF5128">
        <w:rPr>
          <w:rFonts w:eastAsia="Times New Roman"/>
          <w:sz w:val="24"/>
          <w:szCs w:val="24"/>
        </w:rPr>
        <w:t>s God is the holy one, Israel must be disciplin</w:t>
      </w:r>
      <w:r w:rsidRPr="00BE07F3">
        <w:rPr>
          <w:rFonts w:eastAsia="Times New Roman"/>
          <w:sz w:val="24"/>
          <w:szCs w:val="24"/>
        </w:rPr>
        <w:t xml:space="preserve">ed, even though </w:t>
      </w:r>
      <w:r w:rsidR="00BD530B" w:rsidRPr="00BE07F3">
        <w:rPr>
          <w:rFonts w:eastAsia="Times New Roman"/>
          <w:sz w:val="24"/>
          <w:szCs w:val="24"/>
        </w:rPr>
        <w:t>it</w:t>
      </w:r>
      <w:r w:rsidRPr="00BE07F3">
        <w:rPr>
          <w:rFonts w:eastAsia="Times New Roman"/>
          <w:sz w:val="24"/>
          <w:szCs w:val="24"/>
        </w:rPr>
        <w:t xml:space="preserve"> is his people. The description of God as </w:t>
      </w:r>
      <w:r w:rsidR="003258EA" w:rsidRPr="00BE07F3">
        <w:rPr>
          <w:rFonts w:eastAsia="Times New Roman"/>
          <w:sz w:val="24"/>
          <w:szCs w:val="24"/>
        </w:rPr>
        <w:t>“</w:t>
      </w:r>
      <w:r w:rsidRPr="00BE07F3">
        <w:rPr>
          <w:rFonts w:eastAsia="Times New Roman"/>
          <w:sz w:val="24"/>
          <w:szCs w:val="24"/>
        </w:rPr>
        <w:t>the holy one of Israel</w:t>
      </w:r>
      <w:r w:rsidR="003258EA" w:rsidRPr="00BE07F3">
        <w:rPr>
          <w:rFonts w:eastAsia="Times New Roman"/>
          <w:sz w:val="24"/>
          <w:szCs w:val="24"/>
        </w:rPr>
        <w:t>”</w:t>
      </w:r>
      <w:r w:rsidRPr="00BE07F3">
        <w:rPr>
          <w:rFonts w:eastAsia="Times New Roman"/>
          <w:sz w:val="24"/>
          <w:szCs w:val="24"/>
        </w:rPr>
        <w:t xml:space="preserve"> recurs in the later parts of the book, and it thus forms a theme which holds together the book as a whole. In chapters </w:t>
      </w:r>
      <w:r w:rsidRPr="00BE07F3">
        <w:rPr>
          <w:rFonts w:eastAsia="Times New Roman"/>
          <w:iCs/>
          <w:sz w:val="24"/>
          <w:szCs w:val="24"/>
        </w:rPr>
        <w:t>40-55</w:t>
      </w:r>
      <w:r w:rsidRPr="00BE07F3">
        <w:rPr>
          <w:rFonts w:eastAsia="Times New Roman"/>
          <w:i/>
          <w:iCs/>
          <w:sz w:val="24"/>
          <w:szCs w:val="24"/>
        </w:rPr>
        <w:t xml:space="preserve"> </w:t>
      </w:r>
      <w:r w:rsidRPr="00BE07F3">
        <w:rPr>
          <w:rFonts w:eastAsia="Times New Roman"/>
          <w:sz w:val="24"/>
          <w:szCs w:val="24"/>
        </w:rPr>
        <w:t xml:space="preserve">the fact that God is the holy one of Israel is no longer a threat but an encouragement. Israel is in exile, having undergone the punishment which the earlier chapters spoke of (and more). Now the prophet promises that the demoralized exiles can have their faith built up, because </w:t>
      </w:r>
      <w:r w:rsidR="003258EA" w:rsidRPr="00BE07F3">
        <w:rPr>
          <w:rFonts w:eastAsia="Times New Roman"/>
          <w:sz w:val="24"/>
          <w:szCs w:val="24"/>
        </w:rPr>
        <w:t>“</w:t>
      </w:r>
      <w:r w:rsidRPr="00BE07F3">
        <w:rPr>
          <w:rFonts w:eastAsia="Times New Roman"/>
          <w:sz w:val="24"/>
          <w:szCs w:val="24"/>
        </w:rPr>
        <w:t>the hol</w:t>
      </w:r>
      <w:r w:rsidR="00FF783C" w:rsidRPr="00BE07F3">
        <w:rPr>
          <w:rFonts w:eastAsia="Times New Roman"/>
          <w:sz w:val="24"/>
          <w:szCs w:val="24"/>
        </w:rPr>
        <w:t>y one of Israel</w:t>
      </w:r>
      <w:r w:rsidR="003258EA" w:rsidRPr="00BE07F3">
        <w:rPr>
          <w:rFonts w:eastAsia="Times New Roman"/>
          <w:sz w:val="24"/>
          <w:szCs w:val="24"/>
        </w:rPr>
        <w:t>”</w:t>
      </w:r>
      <w:r w:rsidR="00FF783C" w:rsidRPr="00BE07F3">
        <w:rPr>
          <w:rFonts w:eastAsia="Times New Roman"/>
          <w:sz w:val="24"/>
          <w:szCs w:val="24"/>
        </w:rPr>
        <w:t xml:space="preserve"> is their restor</w:t>
      </w:r>
      <w:r w:rsidRPr="00BE07F3">
        <w:rPr>
          <w:rFonts w:eastAsia="Times New Roman"/>
          <w:sz w:val="24"/>
          <w:szCs w:val="24"/>
        </w:rPr>
        <w:t>er.</w:t>
      </w:r>
    </w:p>
    <w:p w:rsidR="00FF783C" w:rsidRPr="00BE07F3" w:rsidRDefault="00FF783C"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So w</w:t>
      </w:r>
      <w:r w:rsidR="003E08C7" w:rsidRPr="00BE07F3">
        <w:rPr>
          <w:rFonts w:eastAsia="Times New Roman"/>
          <w:sz w:val="24"/>
          <w:szCs w:val="24"/>
        </w:rPr>
        <w:t>ho is the prop</w:t>
      </w:r>
      <w:r w:rsidRPr="00BE07F3">
        <w:rPr>
          <w:rFonts w:eastAsia="Times New Roman"/>
          <w:sz w:val="24"/>
          <w:szCs w:val="24"/>
        </w:rPr>
        <w:t>het who speaks in Isaiah 40-55?</w:t>
      </w:r>
      <w:r w:rsidR="003E08C7" w:rsidRPr="00BE07F3">
        <w:rPr>
          <w:rFonts w:eastAsia="Times New Roman"/>
          <w:sz w:val="24"/>
          <w:szCs w:val="24"/>
        </w:rPr>
        <w:t xml:space="preserve"> At first sight, since the chapters belong to the same book as the earlier prophecies of Isaiah, it seems that these too, must be Isaiah</w:t>
      </w:r>
      <w:r w:rsidR="00EB2583" w:rsidRPr="00BE07F3">
        <w:rPr>
          <w:rFonts w:eastAsia="Times New Roman"/>
          <w:sz w:val="24"/>
          <w:szCs w:val="24"/>
        </w:rPr>
        <w:t>’</w:t>
      </w:r>
      <w:r w:rsidR="003E08C7" w:rsidRPr="00BE07F3">
        <w:rPr>
          <w:rFonts w:eastAsia="Times New Roman"/>
          <w:sz w:val="24"/>
          <w:szCs w:val="24"/>
        </w:rPr>
        <w:t>s words. But the spea</w:t>
      </w:r>
      <w:r w:rsidR="00DB003C">
        <w:rPr>
          <w:rFonts w:eastAsia="Times New Roman"/>
          <w:sz w:val="24"/>
          <w:szCs w:val="24"/>
        </w:rPr>
        <w:t>ker speaks as one living</w:t>
      </w:r>
      <w:r w:rsidRPr="00BE07F3">
        <w:rPr>
          <w:rFonts w:eastAsia="Times New Roman"/>
          <w:sz w:val="24"/>
          <w:szCs w:val="24"/>
        </w:rPr>
        <w:t xml:space="preserve"> in the exile. This prophet</w:t>
      </w:r>
      <w:r w:rsidR="003E08C7" w:rsidRPr="00BE07F3">
        <w:rPr>
          <w:rFonts w:eastAsia="Times New Roman"/>
          <w:sz w:val="24"/>
          <w:szCs w:val="24"/>
        </w:rPr>
        <w:t xml:space="preserve"> does not merely predict exile and restora</w:t>
      </w:r>
      <w:r w:rsidRPr="00BE07F3">
        <w:rPr>
          <w:rFonts w:eastAsia="Times New Roman"/>
          <w:sz w:val="24"/>
          <w:szCs w:val="24"/>
        </w:rPr>
        <w:t xml:space="preserve">tion, as Isaiah could </w:t>
      </w:r>
      <w:r w:rsidR="003E08C7" w:rsidRPr="00BE07F3">
        <w:rPr>
          <w:rFonts w:eastAsia="Times New Roman"/>
          <w:sz w:val="24"/>
          <w:szCs w:val="24"/>
        </w:rPr>
        <w:t>have done. He speaks o</w:t>
      </w:r>
      <w:r w:rsidRPr="00BE07F3">
        <w:rPr>
          <w:rFonts w:eastAsia="Times New Roman"/>
          <w:sz w:val="24"/>
          <w:szCs w:val="24"/>
        </w:rPr>
        <w:t xml:space="preserve">f the exile as being </w:t>
      </w:r>
      <w:r w:rsidR="003E08C7" w:rsidRPr="00BE07F3">
        <w:rPr>
          <w:rFonts w:eastAsia="Times New Roman"/>
          <w:sz w:val="24"/>
          <w:szCs w:val="24"/>
        </w:rPr>
        <w:t>al</w:t>
      </w:r>
      <w:r w:rsidRPr="00BE07F3">
        <w:rPr>
          <w:rFonts w:eastAsia="Times New Roman"/>
          <w:sz w:val="24"/>
          <w:szCs w:val="24"/>
        </w:rPr>
        <w:t>most over. The implication</w:t>
      </w:r>
      <w:r w:rsidR="003E08C7" w:rsidRPr="00BE07F3">
        <w:rPr>
          <w:rFonts w:eastAsia="Times New Roman"/>
          <w:sz w:val="24"/>
          <w:szCs w:val="24"/>
        </w:rPr>
        <w:t xml:space="preserve"> is tha</w:t>
      </w:r>
      <w:r w:rsidRPr="00BE07F3">
        <w:rPr>
          <w:rFonts w:eastAsia="Times New Roman"/>
          <w:sz w:val="24"/>
          <w:szCs w:val="24"/>
        </w:rPr>
        <w:t>t these are the words of a</w:t>
      </w:r>
      <w:r w:rsidR="003E08C7" w:rsidRPr="00BE07F3">
        <w:rPr>
          <w:rFonts w:eastAsia="Times New Roman"/>
          <w:sz w:val="24"/>
          <w:szCs w:val="24"/>
        </w:rPr>
        <w:t xml:space="preserve"> prophet who l</w:t>
      </w:r>
      <w:r w:rsidRPr="00BE07F3">
        <w:rPr>
          <w:rFonts w:eastAsia="Times New Roman"/>
          <w:sz w:val="24"/>
          <w:szCs w:val="24"/>
        </w:rPr>
        <w:t>ived at this later period.</w:t>
      </w:r>
      <w:r w:rsidR="0079368F" w:rsidRPr="00BE07F3">
        <w:rPr>
          <w:rFonts w:eastAsia="Times New Roman"/>
          <w:sz w:val="24"/>
          <w:szCs w:val="24"/>
        </w:rPr>
        <w:t xml:space="preserve"> </w:t>
      </w:r>
      <w:r w:rsidRPr="00BE07F3">
        <w:rPr>
          <w:rFonts w:eastAsia="Times New Roman"/>
          <w:sz w:val="24"/>
          <w:szCs w:val="24"/>
        </w:rPr>
        <w:t>T</w:t>
      </w:r>
      <w:r w:rsidR="003E08C7" w:rsidRPr="00BE07F3">
        <w:rPr>
          <w:rFonts w:eastAsia="Times New Roman"/>
          <w:sz w:val="24"/>
          <w:szCs w:val="24"/>
        </w:rPr>
        <w:t xml:space="preserve">he final chapters of the book (56-66) </w:t>
      </w:r>
      <w:r w:rsidRPr="00BE07F3">
        <w:rPr>
          <w:rFonts w:eastAsia="Times New Roman"/>
          <w:sz w:val="24"/>
          <w:szCs w:val="24"/>
        </w:rPr>
        <w:t xml:space="preserve">then </w:t>
      </w:r>
      <w:r w:rsidR="003E08C7" w:rsidRPr="00BE07F3">
        <w:rPr>
          <w:rFonts w:eastAsia="Times New Roman"/>
          <w:sz w:val="24"/>
          <w:szCs w:val="24"/>
        </w:rPr>
        <w:t xml:space="preserve">come from </w:t>
      </w:r>
      <w:r w:rsidR="00DB003C">
        <w:rPr>
          <w:rFonts w:eastAsia="Times New Roman"/>
          <w:sz w:val="24"/>
          <w:szCs w:val="24"/>
        </w:rPr>
        <w:t xml:space="preserve">a </w:t>
      </w:r>
      <w:r w:rsidR="003E08C7" w:rsidRPr="00BE07F3">
        <w:rPr>
          <w:rFonts w:eastAsia="Times New Roman"/>
          <w:sz w:val="24"/>
          <w:szCs w:val="24"/>
        </w:rPr>
        <w:t xml:space="preserve">further </w:t>
      </w:r>
      <w:r w:rsidR="00DB003C">
        <w:rPr>
          <w:rFonts w:eastAsia="Times New Roman"/>
          <w:sz w:val="24"/>
          <w:szCs w:val="24"/>
        </w:rPr>
        <w:t xml:space="preserve">prophet or </w:t>
      </w:r>
      <w:r w:rsidR="003E08C7" w:rsidRPr="00BE07F3">
        <w:rPr>
          <w:rFonts w:eastAsia="Times New Roman"/>
          <w:sz w:val="24"/>
          <w:szCs w:val="24"/>
        </w:rPr>
        <w:t xml:space="preserve">prophets </w:t>
      </w:r>
      <w:r w:rsidRPr="00BE07F3">
        <w:rPr>
          <w:rFonts w:eastAsia="Times New Roman"/>
          <w:sz w:val="24"/>
          <w:szCs w:val="24"/>
        </w:rPr>
        <w:t>who ministered back in Canaan</w:t>
      </w:r>
      <w:r w:rsidR="003E08C7" w:rsidRPr="00BE07F3">
        <w:rPr>
          <w:rFonts w:eastAsia="Times New Roman"/>
          <w:sz w:val="24"/>
          <w:szCs w:val="24"/>
        </w:rPr>
        <w:t xml:space="preserve"> later still. All these prophets looked at matters from a similar perspective to that of Isaiah himself (and thus their work was included in the collection that bears his name). They were all prophets of </w:t>
      </w:r>
      <w:r w:rsidR="003258EA" w:rsidRPr="00BE07F3">
        <w:rPr>
          <w:rFonts w:eastAsia="Times New Roman"/>
          <w:sz w:val="24"/>
          <w:szCs w:val="24"/>
        </w:rPr>
        <w:t>“</w:t>
      </w:r>
      <w:r w:rsidR="003E08C7" w:rsidRPr="00BE07F3">
        <w:rPr>
          <w:rFonts w:eastAsia="Times New Roman"/>
          <w:sz w:val="24"/>
          <w:szCs w:val="24"/>
        </w:rPr>
        <w:t>the holy one of Israel</w:t>
      </w:r>
      <w:r w:rsidR="003513AB" w:rsidRPr="00BE07F3">
        <w:rPr>
          <w:rFonts w:eastAsia="Times New Roman"/>
          <w:sz w:val="24"/>
          <w:szCs w:val="24"/>
        </w:rPr>
        <w:t>.”</w:t>
      </w:r>
    </w:p>
    <w:p w:rsidR="00440D56"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The author of chapters 40-55 is often spoken of as the </w:t>
      </w:r>
      <w:r w:rsidR="003258EA" w:rsidRPr="00BE07F3">
        <w:rPr>
          <w:rFonts w:eastAsia="Times New Roman"/>
          <w:sz w:val="24"/>
          <w:szCs w:val="24"/>
        </w:rPr>
        <w:t>“</w:t>
      </w:r>
      <w:r w:rsidRPr="00BE07F3">
        <w:rPr>
          <w:rFonts w:eastAsia="Times New Roman"/>
          <w:sz w:val="24"/>
          <w:szCs w:val="24"/>
        </w:rPr>
        <w:t>second Isaiah</w:t>
      </w:r>
      <w:r w:rsidR="003513AB" w:rsidRPr="00BE07F3">
        <w:rPr>
          <w:rFonts w:eastAsia="Times New Roman"/>
          <w:sz w:val="24"/>
          <w:szCs w:val="24"/>
        </w:rPr>
        <w:t>.”</w:t>
      </w:r>
      <w:r w:rsidRPr="00BE07F3">
        <w:rPr>
          <w:rFonts w:eastAsia="Times New Roman"/>
          <w:sz w:val="24"/>
          <w:szCs w:val="24"/>
        </w:rPr>
        <w:t xml:space="preserve"> Although he had many points in common with </w:t>
      </w:r>
      <w:r w:rsidR="003258EA" w:rsidRPr="00BE07F3">
        <w:rPr>
          <w:rFonts w:eastAsia="Times New Roman"/>
          <w:sz w:val="24"/>
          <w:szCs w:val="24"/>
        </w:rPr>
        <w:t>“</w:t>
      </w:r>
      <w:r w:rsidRPr="00BE07F3">
        <w:rPr>
          <w:rFonts w:eastAsia="Times New Roman"/>
          <w:sz w:val="24"/>
          <w:szCs w:val="24"/>
        </w:rPr>
        <w:t>first Isaiah</w:t>
      </w:r>
      <w:r w:rsidR="003513AB" w:rsidRPr="00BE07F3">
        <w:rPr>
          <w:rFonts w:eastAsia="Times New Roman"/>
          <w:sz w:val="24"/>
          <w:szCs w:val="24"/>
        </w:rPr>
        <w:t>,”</w:t>
      </w:r>
      <w:r w:rsidRPr="00BE07F3">
        <w:rPr>
          <w:rFonts w:eastAsia="Times New Roman"/>
          <w:sz w:val="24"/>
          <w:szCs w:val="24"/>
        </w:rPr>
        <w:t xml:space="preserve"> he also has his own distinctive characteri</w:t>
      </w:r>
      <w:r w:rsidR="00FF783C" w:rsidRPr="00BE07F3">
        <w:rPr>
          <w:rFonts w:eastAsia="Times New Roman"/>
          <w:sz w:val="24"/>
          <w:szCs w:val="24"/>
        </w:rPr>
        <w:t xml:space="preserve">stics. One difference, </w:t>
      </w:r>
      <w:r w:rsidRPr="00BE07F3">
        <w:rPr>
          <w:rFonts w:eastAsia="Times New Roman"/>
          <w:sz w:val="24"/>
          <w:szCs w:val="24"/>
        </w:rPr>
        <w:t xml:space="preserve">that his message is one of </w:t>
      </w:r>
      <w:r w:rsidR="00FF783C" w:rsidRPr="00BE07F3">
        <w:rPr>
          <w:rFonts w:eastAsia="Times New Roman"/>
          <w:sz w:val="24"/>
          <w:szCs w:val="24"/>
        </w:rPr>
        <w:t>hope, not fundamentally of judg</w:t>
      </w:r>
      <w:r w:rsidRPr="00BE07F3">
        <w:rPr>
          <w:rFonts w:eastAsia="Times New Roman"/>
          <w:sz w:val="24"/>
          <w:szCs w:val="24"/>
        </w:rPr>
        <w:t>ment, derives from</w:t>
      </w:r>
      <w:r w:rsidR="00FF783C" w:rsidRPr="00BE07F3">
        <w:rPr>
          <w:rFonts w:eastAsia="Times New Roman"/>
          <w:sz w:val="24"/>
          <w:szCs w:val="24"/>
        </w:rPr>
        <w:t xml:space="preserve"> his historical situation. S</w:t>
      </w:r>
      <w:r w:rsidRPr="00BE07F3">
        <w:rPr>
          <w:rFonts w:eastAsia="Times New Roman"/>
          <w:sz w:val="24"/>
          <w:szCs w:val="24"/>
        </w:rPr>
        <w:t xml:space="preserve">econd Isaiah </w:t>
      </w:r>
      <w:r w:rsidR="00FF783C" w:rsidRPr="00BE07F3">
        <w:rPr>
          <w:rFonts w:eastAsia="Times New Roman"/>
          <w:sz w:val="24"/>
          <w:szCs w:val="24"/>
        </w:rPr>
        <w:t xml:space="preserve">also </w:t>
      </w:r>
      <w:r w:rsidRPr="00BE07F3">
        <w:rPr>
          <w:rFonts w:eastAsia="Times New Roman"/>
          <w:sz w:val="24"/>
          <w:szCs w:val="24"/>
        </w:rPr>
        <w:t>emphasizes the exodus - in the sense that the return from exile will be a new exodus even better than the</w:t>
      </w:r>
      <w:r w:rsidR="00FF783C" w:rsidRPr="00BE07F3">
        <w:rPr>
          <w:rFonts w:eastAsia="Times New Roman"/>
          <w:sz w:val="24"/>
          <w:szCs w:val="24"/>
        </w:rPr>
        <w:t xml:space="preserve"> </w:t>
      </w:r>
      <w:r w:rsidRPr="00BE07F3">
        <w:rPr>
          <w:rFonts w:eastAsia="Times New Roman"/>
          <w:sz w:val="24"/>
          <w:szCs w:val="24"/>
        </w:rPr>
        <w:t>first - whereas first Isaiah had n</w:t>
      </w:r>
      <w:r w:rsidR="00FF783C" w:rsidRPr="00BE07F3">
        <w:rPr>
          <w:rFonts w:eastAsia="Times New Roman"/>
          <w:sz w:val="24"/>
          <w:szCs w:val="24"/>
        </w:rPr>
        <w:t>ot mentioned the exodus. W</w:t>
      </w:r>
      <w:r w:rsidRPr="00BE07F3">
        <w:rPr>
          <w:rFonts w:eastAsia="Times New Roman"/>
          <w:sz w:val="24"/>
          <w:szCs w:val="24"/>
        </w:rPr>
        <w:t>hereas first Isaiah had emphasized the Davidic king, second Isai</w:t>
      </w:r>
      <w:r w:rsidR="00FF783C" w:rsidRPr="00BE07F3">
        <w:rPr>
          <w:rFonts w:eastAsia="Times New Roman"/>
          <w:sz w:val="24"/>
          <w:szCs w:val="24"/>
        </w:rPr>
        <w:t xml:space="preserve">ah does not speak of a </w:t>
      </w:r>
      <w:r w:rsidR="00FF783C" w:rsidRPr="00BE07F3">
        <w:rPr>
          <w:rFonts w:eastAsia="Times New Roman"/>
          <w:sz w:val="24"/>
          <w:szCs w:val="24"/>
        </w:rPr>
        <w:lastRenderedPageBreak/>
        <w:t>Davidic Messiah. H</w:t>
      </w:r>
      <w:r w:rsidRPr="00BE07F3">
        <w:rPr>
          <w:rFonts w:eastAsia="Times New Roman"/>
          <w:sz w:val="24"/>
          <w:szCs w:val="24"/>
        </w:rPr>
        <w:t>e sees the whole people as now given the special relationship with God which once belonged to David (chapter 55). The people are called to be God</w:t>
      </w:r>
      <w:r w:rsidR="00EB2583" w:rsidRPr="00BE07F3">
        <w:rPr>
          <w:rFonts w:eastAsia="Times New Roman"/>
          <w:sz w:val="24"/>
          <w:szCs w:val="24"/>
        </w:rPr>
        <w:t>’</w:t>
      </w:r>
      <w:r w:rsidRPr="00BE07F3">
        <w:rPr>
          <w:rFonts w:eastAsia="Times New Roman"/>
          <w:sz w:val="24"/>
          <w:szCs w:val="24"/>
        </w:rPr>
        <w:t>s servant - though the prophet realizes that they cannot live up to this calling</w:t>
      </w:r>
      <w:r w:rsidR="00FF783C" w:rsidRPr="00BE07F3">
        <w:rPr>
          <w:rFonts w:eastAsia="Times New Roman"/>
          <w:sz w:val="24"/>
          <w:szCs w:val="24"/>
        </w:rPr>
        <w:t>. S</w:t>
      </w:r>
      <w:r w:rsidRPr="00BE07F3">
        <w:rPr>
          <w:rFonts w:eastAsia="Times New Roman"/>
          <w:sz w:val="24"/>
          <w:szCs w:val="24"/>
        </w:rPr>
        <w:t>econd Isaiah depicts what the calling of God</w:t>
      </w:r>
      <w:r w:rsidR="00EB2583" w:rsidRPr="00BE07F3">
        <w:rPr>
          <w:rFonts w:eastAsia="Times New Roman"/>
          <w:sz w:val="24"/>
          <w:szCs w:val="24"/>
        </w:rPr>
        <w:t>’</w:t>
      </w:r>
      <w:r w:rsidRPr="00BE07F3">
        <w:rPr>
          <w:rFonts w:eastAsia="Times New Roman"/>
          <w:sz w:val="24"/>
          <w:szCs w:val="24"/>
        </w:rPr>
        <w:t xml:space="preserve">s servant involves. It demands the acceptance of suffering and affliction; but God promises that such acceptance can bear fruit, because it will be the </w:t>
      </w:r>
      <w:r w:rsidR="00440D56" w:rsidRPr="00BE07F3">
        <w:rPr>
          <w:rFonts w:eastAsia="Times New Roman"/>
          <w:sz w:val="24"/>
          <w:szCs w:val="24"/>
        </w:rPr>
        <w:t>means of reconciling God and humanity</w:t>
      </w:r>
      <w:r w:rsidRPr="00BE07F3">
        <w:rPr>
          <w:rFonts w:eastAsia="Times New Roman"/>
          <w:sz w:val="24"/>
          <w:szCs w:val="24"/>
        </w:rPr>
        <w:t>.</w:t>
      </w:r>
    </w:p>
    <w:p w:rsidR="00440D56" w:rsidRPr="00BE07F3" w:rsidRDefault="00440D56" w:rsidP="00440D56">
      <w:pPr>
        <w:pStyle w:val="Heading3"/>
        <w:rPr>
          <w:rFonts w:eastAsia="Times New Roman"/>
          <w:szCs w:val="24"/>
        </w:rPr>
      </w:pPr>
      <w:r w:rsidRPr="00BE07F3">
        <w:rPr>
          <w:rFonts w:eastAsia="Times New Roman"/>
          <w:szCs w:val="24"/>
        </w:rPr>
        <w:t>Jeremiah</w:t>
      </w:r>
    </w:p>
    <w:p w:rsidR="00CE09F6"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book of Jeremiah cannot be divided int</w:t>
      </w:r>
      <w:r w:rsidR="00CE09F6" w:rsidRPr="00BE07F3">
        <w:rPr>
          <w:rFonts w:eastAsia="Times New Roman"/>
          <w:sz w:val="24"/>
          <w:szCs w:val="24"/>
        </w:rPr>
        <w:t>o sections in the clear way that</w:t>
      </w:r>
      <w:r w:rsidRPr="00BE07F3">
        <w:rPr>
          <w:rFonts w:eastAsia="Times New Roman"/>
          <w:sz w:val="24"/>
          <w:szCs w:val="24"/>
        </w:rPr>
        <w:t xml:space="preserve"> the book of Isaiah can </w:t>
      </w:r>
      <w:r w:rsidR="001375C9" w:rsidRPr="00BE07F3">
        <w:rPr>
          <w:rFonts w:eastAsia="Times New Roman"/>
          <w:sz w:val="24"/>
          <w:szCs w:val="24"/>
        </w:rPr>
        <w:t>–</w:t>
      </w:r>
      <w:r w:rsidRPr="00BE07F3">
        <w:rPr>
          <w:rFonts w:eastAsia="Times New Roman"/>
          <w:sz w:val="24"/>
          <w:szCs w:val="24"/>
        </w:rPr>
        <w:t xml:space="preserve"> though chapters 1</w:t>
      </w:r>
      <w:r w:rsidR="00CE09F6" w:rsidRPr="00BE07F3">
        <w:rPr>
          <w:rFonts w:eastAsia="Times New Roman"/>
          <w:sz w:val="24"/>
          <w:szCs w:val="24"/>
        </w:rPr>
        <w:t xml:space="preserve"> – </w:t>
      </w:r>
      <w:r w:rsidRPr="00BE07F3">
        <w:rPr>
          <w:rFonts w:eastAsia="Times New Roman"/>
          <w:sz w:val="24"/>
          <w:szCs w:val="24"/>
        </w:rPr>
        <w:t>25 are mostly concerned with the teaching of Jeremiah, 26</w:t>
      </w:r>
      <w:r w:rsidR="00CE09F6" w:rsidRPr="00BE07F3">
        <w:rPr>
          <w:rFonts w:eastAsia="Times New Roman"/>
          <w:sz w:val="24"/>
          <w:szCs w:val="24"/>
        </w:rPr>
        <w:t xml:space="preserve"> – </w:t>
      </w:r>
      <w:r w:rsidRPr="00BE07F3">
        <w:rPr>
          <w:rFonts w:eastAsia="Times New Roman"/>
          <w:sz w:val="24"/>
          <w:szCs w:val="24"/>
        </w:rPr>
        <w:t>45 with stories about Jeremiah, 46</w:t>
      </w:r>
      <w:r w:rsidR="00CE09F6" w:rsidRPr="00BE07F3">
        <w:rPr>
          <w:rFonts w:eastAsia="Times New Roman"/>
          <w:sz w:val="24"/>
          <w:szCs w:val="24"/>
        </w:rPr>
        <w:t xml:space="preserve"> – </w:t>
      </w:r>
      <w:r w:rsidRPr="00BE07F3">
        <w:rPr>
          <w:rFonts w:eastAsia="Times New Roman"/>
          <w:sz w:val="24"/>
          <w:szCs w:val="24"/>
        </w:rPr>
        <w:t>51 with his indictments of other nations (these are similar to Isaiah 13</w:t>
      </w:r>
      <w:r w:rsidR="00CE09F6" w:rsidRPr="00BE07F3">
        <w:rPr>
          <w:rFonts w:eastAsia="Times New Roman"/>
          <w:sz w:val="24"/>
          <w:szCs w:val="24"/>
        </w:rPr>
        <w:t xml:space="preserve"> – </w:t>
      </w:r>
      <w:r w:rsidRPr="00BE07F3">
        <w:rPr>
          <w:rFonts w:eastAsia="Times New Roman"/>
          <w:sz w:val="24"/>
          <w:szCs w:val="24"/>
        </w:rPr>
        <w:t>23), and 52 is a tailpie</w:t>
      </w:r>
      <w:r w:rsidR="00CE09F6" w:rsidRPr="00BE07F3">
        <w:rPr>
          <w:rFonts w:eastAsia="Times New Roman"/>
          <w:sz w:val="24"/>
          <w:szCs w:val="24"/>
        </w:rPr>
        <w:t xml:space="preserve">ce that repeats the story at the end of 2 Kings relating how Jerusalem was taken </w:t>
      </w:r>
      <w:r w:rsidRPr="00BE07F3">
        <w:rPr>
          <w:rFonts w:eastAsia="Times New Roman"/>
          <w:sz w:val="24"/>
          <w:szCs w:val="24"/>
        </w:rPr>
        <w:t>and Jeremiah</w:t>
      </w:r>
      <w:r w:rsidR="00EB2583" w:rsidRPr="00BE07F3">
        <w:rPr>
          <w:rFonts w:eastAsia="Times New Roman"/>
          <w:sz w:val="24"/>
          <w:szCs w:val="24"/>
        </w:rPr>
        <w:t>’</w:t>
      </w:r>
      <w:r w:rsidRPr="00BE07F3">
        <w:rPr>
          <w:rFonts w:eastAsia="Times New Roman"/>
          <w:sz w:val="24"/>
          <w:szCs w:val="24"/>
        </w:rPr>
        <w:t>s pro</w:t>
      </w:r>
      <w:r w:rsidR="00CE09F6" w:rsidRPr="00BE07F3">
        <w:rPr>
          <w:rFonts w:eastAsia="Times New Roman"/>
          <w:sz w:val="24"/>
          <w:szCs w:val="24"/>
        </w:rPr>
        <w:t>phecies are thereby proved true</w:t>
      </w:r>
      <w:r w:rsidRPr="00BE07F3">
        <w:rPr>
          <w:rFonts w:eastAsia="Times New Roman"/>
          <w:sz w:val="24"/>
          <w:szCs w:val="24"/>
        </w:rPr>
        <w:t>.</w:t>
      </w:r>
    </w:p>
    <w:p w:rsidR="003E08C7" w:rsidRPr="00BE07F3" w:rsidRDefault="00F10AD9" w:rsidP="00E13CBC">
      <w:pPr>
        <w:pStyle w:val="NoSpacing"/>
        <w:rPr>
          <w:rFonts w:eastAsia="Times New Roman"/>
        </w:rPr>
      </w:pPr>
      <w:r w:rsidRPr="00BE07F3">
        <w:rPr>
          <w:rFonts w:eastAsia="Times New Roman"/>
        </w:rPr>
        <w:t>Chapters 1-25: J</w:t>
      </w:r>
      <w:r w:rsidR="003E08C7" w:rsidRPr="00BE07F3">
        <w:rPr>
          <w:rFonts w:eastAsia="Times New Roman"/>
        </w:rPr>
        <w:t>eremiah</w:t>
      </w:r>
      <w:r w:rsidR="00EB2583" w:rsidRPr="00BE07F3">
        <w:rPr>
          <w:rFonts w:eastAsia="Times New Roman"/>
        </w:rPr>
        <w:t>’</w:t>
      </w:r>
      <w:r w:rsidR="003E08C7" w:rsidRPr="00BE07F3">
        <w:rPr>
          <w:rFonts w:eastAsia="Times New Roman"/>
        </w:rPr>
        <w:t>s message </w:t>
      </w:r>
    </w:p>
    <w:p w:rsidR="00E2488B" w:rsidRPr="00BE07F3" w:rsidRDefault="00E2488B" w:rsidP="00E13CBC">
      <w:pPr>
        <w:pStyle w:val="NoSpacing"/>
        <w:rPr>
          <w:rFonts w:eastAsia="Times New Roman"/>
        </w:rPr>
      </w:pPr>
    </w:p>
    <w:p w:rsidR="00F10AD9" w:rsidRPr="00BE07F3" w:rsidRDefault="00F10AD9" w:rsidP="007E40EB">
      <w:pPr>
        <w:pStyle w:val="NoSpacing"/>
        <w:ind w:left="720"/>
        <w:rPr>
          <w:rFonts w:eastAsia="Times New Roman"/>
        </w:rPr>
      </w:pPr>
      <w:r w:rsidRPr="00BE07F3">
        <w:rPr>
          <w:rFonts w:eastAsia="Times New Roman"/>
        </w:rPr>
        <w:t>1 His call</w:t>
      </w:r>
    </w:p>
    <w:p w:rsidR="003E08C7" w:rsidRPr="007E40EB" w:rsidRDefault="003E08C7" w:rsidP="007E40EB">
      <w:pPr>
        <w:pStyle w:val="PlainText"/>
        <w:ind w:left="1440"/>
      </w:pPr>
      <w:r w:rsidRPr="007E40EB">
        <w:t>2-</w:t>
      </w:r>
      <w:proofErr w:type="gramStart"/>
      <w:r w:rsidRPr="007E40EB">
        <w:t>6</w:t>
      </w:r>
      <w:r w:rsidR="00E237EF">
        <w:t xml:space="preserve"> </w:t>
      </w:r>
      <w:r w:rsidR="00F10AD9" w:rsidRPr="007E40EB">
        <w:t xml:space="preserve"> </w:t>
      </w:r>
      <w:r w:rsidRPr="007E40EB">
        <w:t>Judah</w:t>
      </w:r>
      <w:r w:rsidR="00EB2583" w:rsidRPr="007E40EB">
        <w:t>’</w:t>
      </w:r>
      <w:r w:rsidRPr="007E40EB">
        <w:t>s</w:t>
      </w:r>
      <w:proofErr w:type="gramEnd"/>
      <w:r w:rsidR="00E2488B" w:rsidRPr="007E40EB">
        <w:t> apostasy </w:t>
      </w:r>
      <w:r w:rsidR="00F10AD9" w:rsidRPr="007E40EB">
        <w:t>and</w:t>
      </w:r>
      <w:r w:rsidR="0079368F" w:rsidRPr="007E40EB">
        <w:t xml:space="preserve"> </w:t>
      </w:r>
      <w:r w:rsidR="00F10AD9" w:rsidRPr="007E40EB">
        <w:t>waywardness</w:t>
      </w:r>
      <w:r w:rsidRPr="007E40EB">
        <w:t>,</w:t>
      </w:r>
      <w:r w:rsidR="0079368F" w:rsidRPr="007E40EB">
        <w:t xml:space="preserve"> </w:t>
      </w:r>
      <w:r w:rsidRPr="007E40EB">
        <w:t>and</w:t>
      </w:r>
      <w:r w:rsidR="0079368F" w:rsidRPr="007E40EB">
        <w:t xml:space="preserve"> </w:t>
      </w:r>
      <w:r w:rsidRPr="007E40EB">
        <w:t>its punishment</w:t>
      </w:r>
    </w:p>
    <w:p w:rsidR="003E08C7" w:rsidRPr="007E40EB" w:rsidRDefault="00F10AD9" w:rsidP="007E40EB">
      <w:pPr>
        <w:pStyle w:val="PlainText"/>
        <w:ind w:left="1440"/>
      </w:pPr>
      <w:r w:rsidRPr="007E40EB">
        <w:t>7-10</w:t>
      </w:r>
      <w:r w:rsidR="0079368F" w:rsidRPr="007E40EB">
        <w:t xml:space="preserve"> </w:t>
      </w:r>
      <w:proofErr w:type="gramStart"/>
      <w:r w:rsidR="003E08C7" w:rsidRPr="007E40EB">
        <w:t>Further</w:t>
      </w:r>
      <w:proofErr w:type="gramEnd"/>
      <w:r w:rsidR="003E08C7" w:rsidRPr="007E40EB">
        <w:t xml:space="preserve"> war</w:t>
      </w:r>
      <w:r w:rsidRPr="007E40EB">
        <w:t>nings, about</w:t>
      </w:r>
      <w:r w:rsidR="003E08C7" w:rsidRPr="007E40EB">
        <w:t xml:space="preserve"> false trust in the tem</w:t>
      </w:r>
      <w:r w:rsidR="00D12941" w:rsidRPr="007E40EB">
        <w:t>ple, in the word</w:t>
      </w:r>
      <w:r w:rsidRPr="007E40EB">
        <w:t xml:space="preserve">, and </w:t>
      </w:r>
      <w:r w:rsidR="003E08C7" w:rsidRPr="007E40EB">
        <w:t>i</w:t>
      </w:r>
      <w:r w:rsidR="00D12941" w:rsidRPr="007E40EB">
        <w:t>n images</w:t>
      </w:r>
    </w:p>
    <w:p w:rsidR="003E08C7" w:rsidRPr="007E40EB" w:rsidRDefault="00E237EF" w:rsidP="007E40EB">
      <w:pPr>
        <w:pStyle w:val="PlainText"/>
        <w:ind w:left="1440"/>
      </w:pPr>
      <w:r>
        <w:t xml:space="preserve">    </w:t>
      </w:r>
      <w:r w:rsidR="00F10AD9" w:rsidRPr="007E40EB">
        <w:t xml:space="preserve">11-20 </w:t>
      </w:r>
      <w:proofErr w:type="gramStart"/>
      <w:r w:rsidR="00F10AD9" w:rsidRPr="007E40EB">
        <w:t>The</w:t>
      </w:r>
      <w:proofErr w:type="gramEnd"/>
      <w:r w:rsidR="00F10AD9" w:rsidRPr="007E40EB">
        <w:t xml:space="preserve"> </w:t>
      </w:r>
      <w:r w:rsidR="003E08C7" w:rsidRPr="007E40EB">
        <w:t xml:space="preserve">rejection </w:t>
      </w:r>
      <w:r w:rsidR="00F10AD9" w:rsidRPr="007E40EB">
        <w:t>of God</w:t>
      </w:r>
      <w:r w:rsidR="00EB2583" w:rsidRPr="007E40EB">
        <w:t>’</w:t>
      </w:r>
      <w:r w:rsidR="00F10AD9" w:rsidRPr="007E40EB">
        <w:t xml:space="preserve">s message and </w:t>
      </w:r>
      <w:r w:rsidR="007E40EB">
        <w:t>the persecution of the</w:t>
      </w:r>
      <w:r w:rsidR="00F10AD9" w:rsidRPr="007E40EB">
        <w:t xml:space="preserve"> messenger</w:t>
      </w:r>
    </w:p>
    <w:p w:rsidR="003E08C7" w:rsidRPr="007E40EB" w:rsidRDefault="003E08C7" w:rsidP="007E40EB">
      <w:pPr>
        <w:pStyle w:val="PlainText"/>
        <w:ind w:left="1440"/>
      </w:pPr>
      <w:r w:rsidRPr="007E40EB">
        <w:t xml:space="preserve">21-24 </w:t>
      </w:r>
      <w:proofErr w:type="gramStart"/>
      <w:r w:rsidRPr="007E40EB">
        <w:t>Further</w:t>
      </w:r>
      <w:proofErr w:type="gramEnd"/>
      <w:r w:rsidRPr="007E40EB">
        <w:t xml:space="preserve"> warnings from the time of Zedekiah</w:t>
      </w:r>
    </w:p>
    <w:p w:rsidR="003E08C7" w:rsidRPr="00BE07F3" w:rsidRDefault="003E08C7" w:rsidP="007E40EB">
      <w:pPr>
        <w:pStyle w:val="NoSpacing"/>
        <w:ind w:left="720"/>
        <w:rPr>
          <w:rFonts w:eastAsia="Times New Roman"/>
        </w:rPr>
      </w:pPr>
      <w:proofErr w:type="gramStart"/>
      <w:r w:rsidRPr="00BE07F3">
        <w:rPr>
          <w:rFonts w:eastAsia="Times New Roman"/>
        </w:rPr>
        <w:t>25</w:t>
      </w:r>
      <w:r w:rsidR="00E237EF">
        <w:rPr>
          <w:rFonts w:eastAsia="Times New Roman"/>
        </w:rPr>
        <w:t xml:space="preserve"> </w:t>
      </w:r>
      <w:r w:rsidRPr="00BE07F3">
        <w:rPr>
          <w:rFonts w:eastAsia="Times New Roman"/>
        </w:rPr>
        <w:t xml:space="preserve"> His</w:t>
      </w:r>
      <w:proofErr w:type="gramEnd"/>
      <w:r w:rsidRPr="00BE07F3">
        <w:rPr>
          <w:rFonts w:eastAsia="Times New Roman"/>
        </w:rPr>
        <w:t xml:space="preserve"> review of his 23 years of ministry from his call to 604</w:t>
      </w:r>
    </w:p>
    <w:p w:rsidR="00E2488B" w:rsidRPr="00BE07F3" w:rsidRDefault="00E2488B" w:rsidP="00E13CBC">
      <w:pPr>
        <w:pStyle w:val="NoSpacing"/>
        <w:rPr>
          <w:rFonts w:eastAsia="Times New Roman"/>
        </w:rPr>
      </w:pPr>
    </w:p>
    <w:p w:rsidR="00E2488B" w:rsidRDefault="00E2488B" w:rsidP="00E13CBC">
      <w:pPr>
        <w:pStyle w:val="NoSpacing"/>
        <w:rPr>
          <w:rFonts w:eastAsia="Times New Roman"/>
        </w:rPr>
      </w:pPr>
      <w:r w:rsidRPr="00BE07F3">
        <w:rPr>
          <w:rFonts w:eastAsia="Times New Roman"/>
        </w:rPr>
        <w:t>Chapters</w:t>
      </w:r>
      <w:r w:rsidR="001375C9" w:rsidRPr="00BE07F3">
        <w:rPr>
          <w:rFonts w:eastAsia="Times New Roman"/>
        </w:rPr>
        <w:t xml:space="preserve"> 26-45:</w:t>
      </w:r>
      <w:r w:rsidRPr="00BE07F3">
        <w:rPr>
          <w:rFonts w:eastAsia="Times New Roman"/>
        </w:rPr>
        <w:t xml:space="preserve"> J</w:t>
      </w:r>
      <w:r w:rsidR="001375C9" w:rsidRPr="00BE07F3">
        <w:rPr>
          <w:rFonts w:eastAsia="Times New Roman"/>
        </w:rPr>
        <w:t>eremiah</w:t>
      </w:r>
      <w:r w:rsidR="00EB2583" w:rsidRPr="00BE07F3">
        <w:rPr>
          <w:rFonts w:eastAsia="Times New Roman"/>
        </w:rPr>
        <w:t>’</w:t>
      </w:r>
      <w:r w:rsidR="001375C9" w:rsidRPr="00BE07F3">
        <w:rPr>
          <w:rFonts w:eastAsia="Times New Roman"/>
        </w:rPr>
        <w:t xml:space="preserve">s life </w:t>
      </w:r>
    </w:p>
    <w:p w:rsidR="007E40EB" w:rsidRPr="00BE07F3" w:rsidRDefault="007E40EB" w:rsidP="00E13CBC">
      <w:pPr>
        <w:pStyle w:val="NoSpacing"/>
        <w:rPr>
          <w:rFonts w:eastAsia="Times New Roman"/>
        </w:rPr>
      </w:pPr>
    </w:p>
    <w:p w:rsidR="001375C9" w:rsidRPr="007E40EB" w:rsidRDefault="00E2488B" w:rsidP="007E40EB">
      <w:pPr>
        <w:pStyle w:val="ListParagraph"/>
        <w:ind w:left="1440"/>
        <w:rPr>
          <w:sz w:val="24"/>
          <w:szCs w:val="24"/>
        </w:rPr>
      </w:pPr>
      <w:r w:rsidRPr="007E40EB">
        <w:rPr>
          <w:sz w:val="24"/>
          <w:szCs w:val="24"/>
        </w:rPr>
        <w:t xml:space="preserve">26-35 </w:t>
      </w:r>
      <w:r w:rsidR="007E40EB">
        <w:rPr>
          <w:sz w:val="24"/>
          <w:szCs w:val="24"/>
        </w:rPr>
        <w:tab/>
      </w:r>
      <w:proofErr w:type="gramStart"/>
      <w:r w:rsidR="001375C9" w:rsidRPr="007E40EB">
        <w:rPr>
          <w:sz w:val="24"/>
          <w:szCs w:val="24"/>
        </w:rPr>
        <w:t>The</w:t>
      </w:r>
      <w:proofErr w:type="gramEnd"/>
      <w:r w:rsidR="001375C9" w:rsidRPr="007E40EB">
        <w:rPr>
          <w:i/>
          <w:sz w:val="24"/>
          <w:szCs w:val="24"/>
        </w:rPr>
        <w:t xml:space="preserve"> </w:t>
      </w:r>
      <w:r w:rsidR="001375C9" w:rsidRPr="007E40EB">
        <w:rPr>
          <w:sz w:val="24"/>
          <w:szCs w:val="24"/>
        </w:rPr>
        <w:t>demand of God</w:t>
      </w:r>
      <w:r w:rsidR="00EB2583" w:rsidRPr="007E40EB">
        <w:rPr>
          <w:sz w:val="24"/>
          <w:szCs w:val="24"/>
        </w:rPr>
        <w:t>’</w:t>
      </w:r>
      <w:r w:rsidR="001375C9" w:rsidRPr="007E40EB">
        <w:rPr>
          <w:sz w:val="24"/>
          <w:szCs w:val="24"/>
        </w:rPr>
        <w:t>s message (</w:t>
      </w:r>
      <w:proofErr w:type="spellStart"/>
      <w:r w:rsidR="001375C9" w:rsidRPr="007E40EB">
        <w:rPr>
          <w:sz w:val="24"/>
          <w:szCs w:val="24"/>
        </w:rPr>
        <w:t>i</w:t>
      </w:r>
      <w:proofErr w:type="spellEnd"/>
      <w:r w:rsidR="001375C9" w:rsidRPr="007E40EB">
        <w:rPr>
          <w:sz w:val="24"/>
          <w:szCs w:val="24"/>
        </w:rPr>
        <w:t>)</w:t>
      </w:r>
    </w:p>
    <w:p w:rsidR="001375C9" w:rsidRPr="007E40EB" w:rsidRDefault="001375C9" w:rsidP="007E40EB">
      <w:pPr>
        <w:pStyle w:val="ListParagraph"/>
        <w:ind w:left="1440"/>
        <w:rPr>
          <w:sz w:val="24"/>
          <w:szCs w:val="24"/>
        </w:rPr>
      </w:pPr>
      <w:r w:rsidRPr="007E40EB">
        <w:rPr>
          <w:sz w:val="24"/>
          <w:szCs w:val="24"/>
        </w:rPr>
        <w:t xml:space="preserve">26-29 </w:t>
      </w:r>
      <w:r w:rsidR="00D12941" w:rsidRPr="007E40EB">
        <w:rPr>
          <w:sz w:val="24"/>
          <w:szCs w:val="24"/>
        </w:rPr>
        <w:tab/>
      </w:r>
      <w:proofErr w:type="gramStart"/>
      <w:r w:rsidR="00E2488B" w:rsidRPr="007E40EB">
        <w:rPr>
          <w:sz w:val="24"/>
          <w:szCs w:val="24"/>
        </w:rPr>
        <w:t>Three</w:t>
      </w:r>
      <w:proofErr w:type="gramEnd"/>
      <w:r w:rsidR="00E2488B" w:rsidRPr="007E40EB">
        <w:rPr>
          <w:sz w:val="24"/>
          <w:szCs w:val="24"/>
        </w:rPr>
        <w:t xml:space="preserve"> parallel stories</w:t>
      </w:r>
      <w:r w:rsidRPr="007E40EB">
        <w:rPr>
          <w:sz w:val="24"/>
          <w:szCs w:val="24"/>
        </w:rPr>
        <w:t xml:space="preserve"> emphasizing that the more stubbornly people resisted Jeremiah</w:t>
      </w:r>
      <w:r w:rsidR="00EB2583" w:rsidRPr="007E40EB">
        <w:rPr>
          <w:sz w:val="24"/>
          <w:szCs w:val="24"/>
        </w:rPr>
        <w:t>’</w:t>
      </w:r>
      <w:r w:rsidRPr="007E40EB">
        <w:rPr>
          <w:sz w:val="24"/>
          <w:szCs w:val="24"/>
        </w:rPr>
        <w:t>s message, the worse their trouble</w:t>
      </w:r>
    </w:p>
    <w:p w:rsidR="001375C9" w:rsidRPr="007E40EB" w:rsidRDefault="00D12941" w:rsidP="007E40EB">
      <w:pPr>
        <w:pStyle w:val="ListParagraph"/>
        <w:ind w:left="1440"/>
        <w:rPr>
          <w:sz w:val="24"/>
          <w:szCs w:val="24"/>
        </w:rPr>
      </w:pPr>
      <w:r w:rsidRPr="007E40EB">
        <w:rPr>
          <w:sz w:val="24"/>
          <w:szCs w:val="24"/>
        </w:rPr>
        <w:t>30-33</w:t>
      </w:r>
      <w:r w:rsidR="00E237EF">
        <w:rPr>
          <w:sz w:val="24"/>
          <w:szCs w:val="24"/>
        </w:rPr>
        <w:t xml:space="preserve"> </w:t>
      </w:r>
      <w:r w:rsidRPr="007E40EB">
        <w:rPr>
          <w:sz w:val="24"/>
          <w:szCs w:val="24"/>
        </w:rPr>
        <w:tab/>
      </w:r>
      <w:proofErr w:type="gramStart"/>
      <w:r w:rsidR="001375C9" w:rsidRPr="007E40EB">
        <w:rPr>
          <w:sz w:val="24"/>
          <w:szCs w:val="24"/>
        </w:rPr>
        <w:t>But</w:t>
      </w:r>
      <w:proofErr w:type="gramEnd"/>
      <w:r w:rsidR="001375C9" w:rsidRPr="007E40EB">
        <w:rPr>
          <w:sz w:val="24"/>
          <w:szCs w:val="24"/>
        </w:rPr>
        <w:t xml:space="preserve"> the darkest hour is the dawn</w:t>
      </w:r>
      <w:r w:rsidR="00E2488B" w:rsidRPr="007E40EB">
        <w:rPr>
          <w:sz w:val="24"/>
          <w:szCs w:val="24"/>
        </w:rPr>
        <w:t xml:space="preserve"> of hope: God does not intend judg</w:t>
      </w:r>
      <w:r w:rsidR="001375C9" w:rsidRPr="007E40EB">
        <w:rPr>
          <w:sz w:val="24"/>
          <w:szCs w:val="24"/>
        </w:rPr>
        <w:t>ment to be the end</w:t>
      </w:r>
    </w:p>
    <w:p w:rsidR="001375C9" w:rsidRPr="007E40EB" w:rsidRDefault="00D12941" w:rsidP="007E40EB">
      <w:pPr>
        <w:pStyle w:val="ListParagraph"/>
        <w:ind w:left="1440"/>
        <w:rPr>
          <w:sz w:val="24"/>
          <w:szCs w:val="24"/>
        </w:rPr>
      </w:pPr>
      <w:r w:rsidRPr="007E40EB">
        <w:rPr>
          <w:sz w:val="24"/>
          <w:szCs w:val="24"/>
        </w:rPr>
        <w:t xml:space="preserve">34~35 </w:t>
      </w:r>
      <w:r w:rsidRPr="007E40EB">
        <w:rPr>
          <w:sz w:val="24"/>
          <w:szCs w:val="24"/>
        </w:rPr>
        <w:tab/>
      </w:r>
      <w:proofErr w:type="gramStart"/>
      <w:r w:rsidR="00E2488B" w:rsidRPr="007E40EB">
        <w:rPr>
          <w:sz w:val="24"/>
          <w:szCs w:val="24"/>
        </w:rPr>
        <w:t>The</w:t>
      </w:r>
      <w:proofErr w:type="gramEnd"/>
      <w:r w:rsidR="00E2488B" w:rsidRPr="007E40EB">
        <w:rPr>
          <w:sz w:val="24"/>
          <w:szCs w:val="24"/>
        </w:rPr>
        <w:t xml:space="preserve"> choice: </w:t>
      </w:r>
      <w:r w:rsidR="001375C9" w:rsidRPr="007E40EB">
        <w:rPr>
          <w:sz w:val="24"/>
          <w:szCs w:val="24"/>
        </w:rPr>
        <w:t>be like the nation, which continues to rebel</w:t>
      </w:r>
      <w:r w:rsidR="00E2488B" w:rsidRPr="007E40EB">
        <w:rPr>
          <w:sz w:val="24"/>
          <w:szCs w:val="24"/>
        </w:rPr>
        <w:t xml:space="preserve"> and must be judged (34), or </w:t>
      </w:r>
      <w:r w:rsidR="001375C9" w:rsidRPr="007E40EB">
        <w:rPr>
          <w:sz w:val="24"/>
          <w:szCs w:val="24"/>
        </w:rPr>
        <w:t>be like the few who keep their commitments (35)</w:t>
      </w:r>
    </w:p>
    <w:p w:rsidR="00226B5B" w:rsidRPr="007E40EB" w:rsidRDefault="00226B5B" w:rsidP="007E40EB">
      <w:pPr>
        <w:pStyle w:val="ListParagraph"/>
        <w:ind w:left="1440"/>
        <w:rPr>
          <w:sz w:val="24"/>
          <w:szCs w:val="24"/>
        </w:rPr>
      </w:pPr>
    </w:p>
    <w:p w:rsidR="001375C9" w:rsidRPr="007E40EB" w:rsidRDefault="001375C9" w:rsidP="007E40EB">
      <w:pPr>
        <w:pStyle w:val="ListParagraph"/>
        <w:ind w:left="1440"/>
        <w:rPr>
          <w:sz w:val="24"/>
          <w:szCs w:val="24"/>
        </w:rPr>
      </w:pPr>
      <w:r w:rsidRPr="007E40EB">
        <w:rPr>
          <w:sz w:val="24"/>
          <w:szCs w:val="24"/>
        </w:rPr>
        <w:t>36-</w:t>
      </w:r>
      <w:proofErr w:type="gramStart"/>
      <w:r w:rsidRPr="007E40EB">
        <w:rPr>
          <w:sz w:val="24"/>
          <w:szCs w:val="24"/>
        </w:rPr>
        <w:t>45</w:t>
      </w:r>
      <w:r w:rsidR="00E237EF">
        <w:rPr>
          <w:sz w:val="24"/>
          <w:szCs w:val="24"/>
        </w:rPr>
        <w:t xml:space="preserve"> </w:t>
      </w:r>
      <w:r w:rsidRPr="007E40EB">
        <w:rPr>
          <w:sz w:val="24"/>
          <w:szCs w:val="24"/>
        </w:rPr>
        <w:t xml:space="preserve"> The</w:t>
      </w:r>
      <w:proofErr w:type="gramEnd"/>
      <w:r w:rsidRPr="007E40EB">
        <w:rPr>
          <w:sz w:val="24"/>
          <w:szCs w:val="24"/>
        </w:rPr>
        <w:t xml:space="preserve"> demand of God</w:t>
      </w:r>
      <w:r w:rsidR="00EB2583" w:rsidRPr="007E40EB">
        <w:rPr>
          <w:sz w:val="24"/>
          <w:szCs w:val="24"/>
        </w:rPr>
        <w:t>’</w:t>
      </w:r>
      <w:r w:rsidRPr="007E40EB">
        <w:rPr>
          <w:sz w:val="24"/>
          <w:szCs w:val="24"/>
        </w:rPr>
        <w:t>s message (ii)</w:t>
      </w:r>
    </w:p>
    <w:p w:rsidR="007E40EB" w:rsidRDefault="003E08C7" w:rsidP="007E40EB">
      <w:pPr>
        <w:pStyle w:val="ListParagraph"/>
        <w:ind w:left="1440"/>
        <w:rPr>
          <w:sz w:val="24"/>
          <w:szCs w:val="24"/>
        </w:rPr>
      </w:pPr>
      <w:r w:rsidRPr="007E40EB">
        <w:rPr>
          <w:sz w:val="24"/>
          <w:szCs w:val="24"/>
        </w:rPr>
        <w:t>36</w:t>
      </w:r>
      <w:r w:rsidR="00E237EF">
        <w:rPr>
          <w:sz w:val="24"/>
          <w:szCs w:val="24"/>
        </w:rPr>
        <w:t xml:space="preserve"> </w:t>
      </w:r>
      <w:r w:rsidRPr="007E40EB">
        <w:rPr>
          <w:sz w:val="24"/>
          <w:szCs w:val="24"/>
        </w:rPr>
        <w:t xml:space="preserve"> </w:t>
      </w:r>
      <w:r w:rsidR="00D12941" w:rsidRPr="007E40EB">
        <w:rPr>
          <w:sz w:val="24"/>
          <w:szCs w:val="24"/>
        </w:rPr>
        <w:tab/>
      </w:r>
      <w:r w:rsidRPr="007E40EB">
        <w:rPr>
          <w:sz w:val="24"/>
          <w:szCs w:val="24"/>
        </w:rPr>
        <w:t xml:space="preserve">Introduction: </w:t>
      </w:r>
    </w:p>
    <w:p w:rsidR="00D12941" w:rsidRPr="007E40EB" w:rsidRDefault="007E40EB" w:rsidP="007E40EB">
      <w:pPr>
        <w:pStyle w:val="ListParagraph"/>
        <w:ind w:left="1440" w:firstLine="0"/>
        <w:rPr>
          <w:sz w:val="24"/>
          <w:szCs w:val="24"/>
        </w:rPr>
      </w:pPr>
      <w:r>
        <w:rPr>
          <w:sz w:val="24"/>
          <w:szCs w:val="24"/>
        </w:rPr>
        <w:t xml:space="preserve">Baruch’s </w:t>
      </w:r>
      <w:proofErr w:type="gramStart"/>
      <w:r>
        <w:rPr>
          <w:sz w:val="24"/>
          <w:szCs w:val="24"/>
        </w:rPr>
        <w:t>task</w:t>
      </w:r>
      <w:r w:rsidR="003E08C7" w:rsidRPr="007E40EB">
        <w:rPr>
          <w:sz w:val="24"/>
          <w:szCs w:val="24"/>
        </w:rPr>
        <w:t>,</w:t>
      </w:r>
      <w:proofErr w:type="gramEnd"/>
      <w:r w:rsidR="003E08C7" w:rsidRPr="007E40EB">
        <w:rPr>
          <w:sz w:val="24"/>
          <w:szCs w:val="24"/>
        </w:rPr>
        <w:t xml:space="preserve"> and the challenge given through him, to respond to God</w:t>
      </w:r>
      <w:r w:rsidR="00EB2583" w:rsidRPr="007E40EB">
        <w:rPr>
          <w:sz w:val="24"/>
          <w:szCs w:val="24"/>
        </w:rPr>
        <w:t>’</w:t>
      </w:r>
      <w:r w:rsidR="003E08C7" w:rsidRPr="007E40EB">
        <w:rPr>
          <w:sz w:val="24"/>
          <w:szCs w:val="24"/>
        </w:rPr>
        <w:t>s message</w:t>
      </w:r>
    </w:p>
    <w:p w:rsidR="00D12941" w:rsidRPr="007E40EB" w:rsidRDefault="003E08C7" w:rsidP="007E40EB">
      <w:pPr>
        <w:pStyle w:val="ListParagraph"/>
        <w:ind w:left="1440"/>
        <w:rPr>
          <w:sz w:val="24"/>
          <w:szCs w:val="24"/>
        </w:rPr>
      </w:pPr>
      <w:r w:rsidRPr="007E40EB">
        <w:rPr>
          <w:sz w:val="24"/>
          <w:szCs w:val="24"/>
        </w:rPr>
        <w:t>37-44</w:t>
      </w:r>
      <w:r w:rsidR="00E237EF">
        <w:rPr>
          <w:sz w:val="24"/>
          <w:szCs w:val="24"/>
        </w:rPr>
        <w:t xml:space="preserve"> </w:t>
      </w:r>
      <w:r w:rsidR="00E237EF">
        <w:rPr>
          <w:sz w:val="24"/>
          <w:szCs w:val="24"/>
        </w:rPr>
        <w:tab/>
      </w:r>
      <w:proofErr w:type="gramStart"/>
      <w:r w:rsidRPr="007E40EB">
        <w:rPr>
          <w:sz w:val="24"/>
          <w:szCs w:val="24"/>
        </w:rPr>
        <w:t>Four</w:t>
      </w:r>
      <w:proofErr w:type="gramEnd"/>
      <w:r w:rsidRPr="007E40EB">
        <w:rPr>
          <w:sz w:val="24"/>
          <w:szCs w:val="24"/>
        </w:rPr>
        <w:t xml:space="preserve"> scenes from the story of the fall of Jerusalem, the events which followed the fall, and Jeremiah</w:t>
      </w:r>
      <w:r w:rsidR="00EB2583" w:rsidRPr="007E40EB">
        <w:rPr>
          <w:sz w:val="24"/>
          <w:szCs w:val="24"/>
        </w:rPr>
        <w:t>’</w:t>
      </w:r>
      <w:r w:rsidRPr="007E40EB">
        <w:rPr>
          <w:sz w:val="24"/>
          <w:szCs w:val="24"/>
        </w:rPr>
        <w:t>s enforced departure to Egypt. Each scene (37-38; 3</w:t>
      </w:r>
      <w:r w:rsidR="00D12941" w:rsidRPr="007E40EB">
        <w:rPr>
          <w:sz w:val="24"/>
          <w:szCs w:val="24"/>
        </w:rPr>
        <w:t>9-41; 42-43; 44) depicts the Judahite</w:t>
      </w:r>
      <w:r w:rsidRPr="007E40EB">
        <w:rPr>
          <w:sz w:val="24"/>
          <w:szCs w:val="24"/>
        </w:rPr>
        <w:t>s offered a new start if they will accept God</w:t>
      </w:r>
      <w:r w:rsidR="00EB2583" w:rsidRPr="007E40EB">
        <w:rPr>
          <w:sz w:val="24"/>
          <w:szCs w:val="24"/>
        </w:rPr>
        <w:t>’</w:t>
      </w:r>
      <w:r w:rsidRPr="007E40EB">
        <w:rPr>
          <w:sz w:val="24"/>
          <w:szCs w:val="24"/>
        </w:rPr>
        <w:t>s will. But each time the chance is lost as the people continue to resist.</w:t>
      </w:r>
    </w:p>
    <w:p w:rsidR="007E40EB" w:rsidRDefault="003E08C7" w:rsidP="007E40EB">
      <w:pPr>
        <w:pStyle w:val="ListParagraph"/>
        <w:ind w:left="1440"/>
        <w:rPr>
          <w:sz w:val="24"/>
          <w:szCs w:val="24"/>
        </w:rPr>
      </w:pPr>
      <w:r w:rsidRPr="007E40EB">
        <w:rPr>
          <w:sz w:val="24"/>
          <w:szCs w:val="24"/>
        </w:rPr>
        <w:t>45</w:t>
      </w:r>
      <w:r w:rsidR="00E237EF">
        <w:rPr>
          <w:sz w:val="24"/>
          <w:szCs w:val="24"/>
        </w:rPr>
        <w:t xml:space="preserve"> </w:t>
      </w:r>
      <w:r w:rsidRPr="007E40EB">
        <w:rPr>
          <w:sz w:val="24"/>
          <w:szCs w:val="24"/>
        </w:rPr>
        <w:t xml:space="preserve"> </w:t>
      </w:r>
      <w:r w:rsidR="00D12941" w:rsidRPr="007E40EB">
        <w:rPr>
          <w:sz w:val="24"/>
          <w:szCs w:val="24"/>
        </w:rPr>
        <w:tab/>
      </w:r>
      <w:r w:rsidRPr="007E40EB">
        <w:rPr>
          <w:sz w:val="24"/>
          <w:szCs w:val="24"/>
        </w:rPr>
        <w:t xml:space="preserve">Conclusion: </w:t>
      </w:r>
    </w:p>
    <w:p w:rsidR="003E08C7" w:rsidRPr="007E40EB" w:rsidRDefault="007E40EB" w:rsidP="007E40EB">
      <w:pPr>
        <w:pStyle w:val="ListParagraph"/>
        <w:ind w:left="1440" w:firstLine="0"/>
        <w:rPr>
          <w:sz w:val="24"/>
          <w:szCs w:val="24"/>
        </w:rPr>
      </w:pPr>
      <w:r>
        <w:rPr>
          <w:sz w:val="24"/>
          <w:szCs w:val="24"/>
        </w:rPr>
        <w:t>The cost to</w:t>
      </w:r>
      <w:r w:rsidR="003E08C7" w:rsidRPr="007E40EB">
        <w:rPr>
          <w:sz w:val="24"/>
          <w:szCs w:val="24"/>
        </w:rPr>
        <w:t xml:space="preserve"> Baruch, and the challenge given to him, </w:t>
      </w:r>
      <w:r>
        <w:rPr>
          <w:sz w:val="24"/>
          <w:szCs w:val="24"/>
        </w:rPr>
        <w:t>to stay faithful even if</w:t>
      </w:r>
      <w:r w:rsidR="003E08C7" w:rsidRPr="007E40EB">
        <w:rPr>
          <w:sz w:val="24"/>
          <w:szCs w:val="24"/>
        </w:rPr>
        <w:t xml:space="preserve"> alone</w:t>
      </w:r>
    </w:p>
    <w:p w:rsidR="00E10AD0" w:rsidRPr="00BE07F3" w:rsidRDefault="00E10AD0" w:rsidP="00E13CBC">
      <w:pPr>
        <w:pStyle w:val="NoSpacing"/>
        <w:rPr>
          <w:rFonts w:eastAsia="Times New Roman"/>
        </w:rPr>
      </w:pPr>
    </w:p>
    <w:p w:rsidR="003E08C7" w:rsidRDefault="00226B5B" w:rsidP="00E13CBC">
      <w:pPr>
        <w:pStyle w:val="NoSpacing"/>
        <w:rPr>
          <w:rFonts w:eastAsia="Times New Roman"/>
        </w:rPr>
      </w:pPr>
      <w:r>
        <w:rPr>
          <w:rFonts w:eastAsia="Times New Roman"/>
        </w:rPr>
        <w:t>Chapters 46 – 51: Jeremiah’s messages about other nations</w:t>
      </w:r>
    </w:p>
    <w:p w:rsidR="00226B5B" w:rsidRDefault="00226B5B" w:rsidP="00E13CBC">
      <w:pPr>
        <w:pStyle w:val="NoSpacing"/>
        <w:rPr>
          <w:rFonts w:eastAsia="Times New Roman"/>
        </w:rPr>
      </w:pPr>
    </w:p>
    <w:p w:rsidR="00226B5B" w:rsidRPr="00226B5B" w:rsidRDefault="00226B5B" w:rsidP="00E13CBC">
      <w:pPr>
        <w:pStyle w:val="NoSpacing"/>
        <w:rPr>
          <w:rFonts w:eastAsia="Times New Roman"/>
        </w:rPr>
      </w:pPr>
      <w:r>
        <w:rPr>
          <w:rFonts w:eastAsia="Times New Roman"/>
        </w:rPr>
        <w:lastRenderedPageBreak/>
        <w:t>Chapter 52: Epilogue – how</w:t>
      </w:r>
      <w:r w:rsidR="006E725A">
        <w:rPr>
          <w:rFonts w:eastAsia="Times New Roman"/>
        </w:rPr>
        <w:t xml:space="preserve"> </w:t>
      </w:r>
      <w:r>
        <w:rPr>
          <w:rFonts w:eastAsia="Times New Roman"/>
        </w:rPr>
        <w:t>the message came true</w:t>
      </w:r>
    </w:p>
    <w:p w:rsidR="00F10AD9" w:rsidRPr="00BE07F3" w:rsidRDefault="00F10AD9" w:rsidP="00F10AD9">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presence of so many stories about Jere</w:t>
      </w:r>
      <w:r w:rsidR="00E237EF">
        <w:rPr>
          <w:rFonts w:eastAsia="Times New Roman"/>
          <w:sz w:val="24"/>
          <w:szCs w:val="24"/>
        </w:rPr>
        <w:t>miah is a striking feature of</w:t>
      </w:r>
      <w:r w:rsidRPr="00BE07F3">
        <w:rPr>
          <w:rFonts w:eastAsia="Times New Roman"/>
          <w:sz w:val="24"/>
          <w:szCs w:val="24"/>
        </w:rPr>
        <w:t xml:space="preserve"> the book. There are few comparable stories in the books of the other prophets. Jeremiah begins by telling us how he cam</w:t>
      </w:r>
      <w:r w:rsidR="00E237EF">
        <w:rPr>
          <w:rFonts w:eastAsia="Times New Roman"/>
          <w:sz w:val="24"/>
          <w:szCs w:val="24"/>
        </w:rPr>
        <w:t xml:space="preserve">e to be called to be a prophet; </w:t>
      </w:r>
      <w:r w:rsidRPr="00BE07F3">
        <w:rPr>
          <w:rFonts w:eastAsia="Times New Roman"/>
          <w:sz w:val="24"/>
          <w:szCs w:val="24"/>
        </w:rPr>
        <w:t xml:space="preserve">the story of his call provides the justification for the </w:t>
      </w:r>
      <w:r w:rsidR="00E237EF">
        <w:rPr>
          <w:rFonts w:eastAsia="Times New Roman"/>
          <w:sz w:val="24"/>
          <w:szCs w:val="24"/>
        </w:rPr>
        <w:t>ministry he goes on to exercise</w:t>
      </w:r>
      <w:r w:rsidRPr="00BE07F3">
        <w:rPr>
          <w:rFonts w:eastAsia="Times New Roman"/>
          <w:sz w:val="24"/>
          <w:szCs w:val="24"/>
        </w:rPr>
        <w:t>. He tells us about many events in his ministry, for instance about some of the occasions on which he receive</w:t>
      </w:r>
      <w:r w:rsidR="00E237EF">
        <w:rPr>
          <w:rFonts w:eastAsia="Times New Roman"/>
          <w:sz w:val="24"/>
          <w:szCs w:val="24"/>
        </w:rPr>
        <w:t>d a m</w:t>
      </w:r>
      <w:r w:rsidRPr="00BE07F3">
        <w:rPr>
          <w:rFonts w:eastAsia="Times New Roman"/>
          <w:sz w:val="24"/>
          <w:szCs w:val="24"/>
        </w:rPr>
        <w:t>essage from God (</w:t>
      </w:r>
      <w:r w:rsidR="009B5A35">
        <w:rPr>
          <w:rFonts w:eastAsia="Times New Roman"/>
          <w:sz w:val="24"/>
          <w:szCs w:val="24"/>
        </w:rPr>
        <w:t xml:space="preserve">e.g., </w:t>
      </w:r>
      <w:r w:rsidRPr="00BE07F3">
        <w:rPr>
          <w:rFonts w:eastAsia="Times New Roman"/>
          <w:sz w:val="24"/>
          <w:szCs w:val="24"/>
        </w:rPr>
        <w:t>on a visit to a pottery, chapter 18) and on which he delivered a message of God (</w:t>
      </w:r>
      <w:r w:rsidR="009B5A35">
        <w:rPr>
          <w:rFonts w:eastAsia="Times New Roman"/>
          <w:sz w:val="24"/>
          <w:szCs w:val="24"/>
        </w:rPr>
        <w:t xml:space="preserve">e.g., </w:t>
      </w:r>
      <w:r w:rsidRPr="00BE07F3">
        <w:rPr>
          <w:rFonts w:eastAsia="Times New Roman"/>
          <w:sz w:val="24"/>
          <w:szCs w:val="24"/>
        </w:rPr>
        <w:t>in the temple, chapter 25). Frequently, the stories relate what reaction Jeremiah</w:t>
      </w:r>
      <w:r w:rsidR="00EB2583" w:rsidRPr="00BE07F3">
        <w:rPr>
          <w:rFonts w:eastAsia="Times New Roman"/>
          <w:sz w:val="24"/>
          <w:szCs w:val="24"/>
        </w:rPr>
        <w:t>’</w:t>
      </w:r>
      <w:r w:rsidRPr="00BE07F3">
        <w:rPr>
          <w:rFonts w:eastAsia="Times New Roman"/>
          <w:sz w:val="24"/>
          <w:szCs w:val="24"/>
        </w:rPr>
        <w:t xml:space="preserve">s message received, and here lies their significance. Jeremiah may have been no more </w:t>
      </w:r>
      <w:r w:rsidR="00E237EF">
        <w:rPr>
          <w:rFonts w:eastAsia="Times New Roman"/>
          <w:sz w:val="24"/>
          <w:szCs w:val="24"/>
        </w:rPr>
        <w:t>un</w:t>
      </w:r>
      <w:r w:rsidRPr="00BE07F3">
        <w:rPr>
          <w:rFonts w:eastAsia="Times New Roman"/>
          <w:sz w:val="24"/>
          <w:szCs w:val="24"/>
        </w:rPr>
        <w:t>successful than other prophets (prophets were usually failures), but the personal opposition he received is sharper than that recorded of prophets such as Isaiah. The stories about him are stories of how he is thrown in the stocks, threatened with death, imprisoned in an empty water cistern, and mocked by other prophets. Jeremiah brings God</w:t>
      </w:r>
      <w:r w:rsidR="00EB2583" w:rsidRPr="00BE07F3">
        <w:rPr>
          <w:rFonts w:eastAsia="Times New Roman"/>
          <w:sz w:val="24"/>
          <w:szCs w:val="24"/>
        </w:rPr>
        <w:t>’</w:t>
      </w:r>
      <w:r w:rsidR="00E237EF">
        <w:rPr>
          <w:rFonts w:eastAsia="Times New Roman"/>
          <w:sz w:val="24"/>
          <w:szCs w:val="24"/>
        </w:rPr>
        <w:t>s message, and</w:t>
      </w:r>
      <w:r w:rsidRPr="00BE07F3">
        <w:rPr>
          <w:rFonts w:eastAsia="Times New Roman"/>
          <w:sz w:val="24"/>
          <w:szCs w:val="24"/>
        </w:rPr>
        <w:t xml:space="preserve"> what people think of God</w:t>
      </w:r>
      <w:r w:rsidR="00EB2583" w:rsidRPr="00BE07F3">
        <w:rPr>
          <w:rFonts w:eastAsia="Times New Roman"/>
          <w:sz w:val="24"/>
          <w:szCs w:val="24"/>
        </w:rPr>
        <w:t>’</w:t>
      </w:r>
      <w:r w:rsidRPr="00BE07F3">
        <w:rPr>
          <w:rFonts w:eastAsia="Times New Roman"/>
          <w:sz w:val="24"/>
          <w:szCs w:val="24"/>
        </w:rPr>
        <w:t>s message is expressed in what they do to the messenger.</w:t>
      </w:r>
    </w:p>
    <w:p w:rsidR="00F10AD9" w:rsidRPr="00BE07F3" w:rsidRDefault="00F10AD9" w:rsidP="00F10AD9">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Outside the stories about Jeremiah, the same point lies behind those sections of Jeremiah</w:t>
      </w:r>
      <w:r w:rsidR="00EB2583" w:rsidRPr="00BE07F3">
        <w:rPr>
          <w:rFonts w:eastAsia="Times New Roman"/>
          <w:sz w:val="24"/>
          <w:szCs w:val="24"/>
        </w:rPr>
        <w:t>’</w:t>
      </w:r>
      <w:r w:rsidRPr="00BE07F3">
        <w:rPr>
          <w:rFonts w:eastAsia="Times New Roman"/>
          <w:sz w:val="24"/>
          <w:szCs w:val="24"/>
        </w:rPr>
        <w:t>s poems in which he pours out his heart to God with a frankness and urgency unparalleled in the Bible (chapters 11 – 20). These protests of Jeremiah tell us the inward story of his sufferings, of the cost that being a prophet brought to him personally. In the case of Jeremiah, God</w:t>
      </w:r>
      <w:r w:rsidR="00EB2583" w:rsidRPr="00BE07F3">
        <w:rPr>
          <w:rFonts w:eastAsia="Times New Roman"/>
          <w:sz w:val="24"/>
          <w:szCs w:val="24"/>
        </w:rPr>
        <w:t>’</w:t>
      </w:r>
      <w:r w:rsidRPr="00BE07F3">
        <w:rPr>
          <w:rFonts w:eastAsia="Times New Roman"/>
          <w:sz w:val="24"/>
          <w:szCs w:val="24"/>
        </w:rPr>
        <w:t>s message and God</w:t>
      </w:r>
      <w:r w:rsidR="00EB2583" w:rsidRPr="00BE07F3">
        <w:rPr>
          <w:rFonts w:eastAsia="Times New Roman"/>
          <w:sz w:val="24"/>
          <w:szCs w:val="24"/>
        </w:rPr>
        <w:t>’</w:t>
      </w:r>
      <w:r w:rsidRPr="00BE07F3">
        <w:rPr>
          <w:rFonts w:eastAsia="Times New Roman"/>
          <w:sz w:val="24"/>
          <w:szCs w:val="24"/>
        </w:rPr>
        <w:t>s messenger become hard to distinguish. Jeremiah is identified with God; so how people treat Jeremiah expresses what they think of God.</w:t>
      </w:r>
    </w:p>
    <w:p w:rsidR="00E2488B" w:rsidRPr="00BE07F3" w:rsidRDefault="00F10AD9"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There are parallels between Jeremiah</w:t>
      </w:r>
      <w:r w:rsidR="00EB2583" w:rsidRPr="00BE07F3">
        <w:rPr>
          <w:rFonts w:eastAsia="Times New Roman"/>
          <w:sz w:val="24"/>
          <w:szCs w:val="24"/>
        </w:rPr>
        <w:t>’</w:t>
      </w:r>
      <w:r w:rsidRPr="00BE07F3">
        <w:rPr>
          <w:rFonts w:eastAsia="Times New Roman"/>
          <w:sz w:val="24"/>
          <w:szCs w:val="24"/>
        </w:rPr>
        <w:t xml:space="preserve">s message and that of Isaiah a century before: both declared that judgment must come on the people of God. There are also differences, which arise in part out of their background. Isaiah had been a man at home in Jerusalem and </w:t>
      </w:r>
      <w:r w:rsidR="008942C0">
        <w:rPr>
          <w:rFonts w:eastAsia="Times New Roman"/>
          <w:sz w:val="24"/>
          <w:szCs w:val="24"/>
        </w:rPr>
        <w:t xml:space="preserve">he was </w:t>
      </w:r>
      <w:r w:rsidRPr="00BE07F3">
        <w:rPr>
          <w:rFonts w:eastAsia="Times New Roman"/>
          <w:sz w:val="24"/>
          <w:szCs w:val="24"/>
        </w:rPr>
        <w:t>used to thinking of it as God</w:t>
      </w:r>
      <w:r w:rsidR="00EB2583" w:rsidRPr="00BE07F3">
        <w:rPr>
          <w:rFonts w:eastAsia="Times New Roman"/>
          <w:sz w:val="24"/>
          <w:szCs w:val="24"/>
        </w:rPr>
        <w:t>’</w:t>
      </w:r>
      <w:r w:rsidRPr="00BE07F3">
        <w:rPr>
          <w:rFonts w:eastAsia="Times New Roman"/>
          <w:sz w:val="24"/>
          <w:szCs w:val="24"/>
        </w:rPr>
        <w:t>s dwelling-place. Thus he had seen clearly that God was committed to Jerusalem and to the Davidic kings, and had promised that God would rescue Jerusalem and be faithful to his promise to David. Isaiah had been proved right; Jerusalem had escaped by a miracle from the attacks of King Sennacherib. You could say that Isaiah</w:t>
      </w:r>
      <w:r w:rsidR="00EB2583" w:rsidRPr="00BE07F3">
        <w:rPr>
          <w:rFonts w:eastAsia="Times New Roman"/>
          <w:sz w:val="24"/>
          <w:szCs w:val="24"/>
        </w:rPr>
        <w:t>’</w:t>
      </w:r>
      <w:r w:rsidRPr="00BE07F3">
        <w:rPr>
          <w:rFonts w:eastAsia="Times New Roman"/>
          <w:sz w:val="24"/>
          <w:szCs w:val="24"/>
        </w:rPr>
        <w:t>s message was vindicated too well. People came to trust too confidently in the eternal security of Jerusalem. When Jerusalem came under pressure again in Jeremiah</w:t>
      </w:r>
      <w:r w:rsidR="00EB2583" w:rsidRPr="00BE07F3">
        <w:rPr>
          <w:rFonts w:eastAsia="Times New Roman"/>
          <w:sz w:val="24"/>
          <w:szCs w:val="24"/>
        </w:rPr>
        <w:t>’</w:t>
      </w:r>
      <w:r w:rsidRPr="00BE07F3">
        <w:rPr>
          <w:rFonts w:eastAsia="Times New Roman"/>
          <w:sz w:val="24"/>
          <w:szCs w:val="24"/>
        </w:rPr>
        <w:t>s day, there were prophets prepared to reiterate Isaiah</w:t>
      </w:r>
      <w:r w:rsidR="00EB2583" w:rsidRPr="00BE07F3">
        <w:rPr>
          <w:rFonts w:eastAsia="Times New Roman"/>
          <w:sz w:val="24"/>
          <w:szCs w:val="24"/>
        </w:rPr>
        <w:t>’</w:t>
      </w:r>
      <w:r w:rsidRPr="00BE07F3">
        <w:rPr>
          <w:rFonts w:eastAsia="Times New Roman"/>
          <w:sz w:val="24"/>
          <w:szCs w:val="24"/>
        </w:rPr>
        <w:t>s message: to say that Jerusalem would be safe because God would look after it. Their preaching could be backed up by the fact that Judah had reformed itself, in the reign of King Josiah.</w:t>
      </w:r>
      <w:r w:rsidR="0079368F" w:rsidRPr="00BE07F3">
        <w:rPr>
          <w:rFonts w:eastAsia="Times New Roman"/>
          <w:sz w:val="24"/>
          <w:szCs w:val="24"/>
        </w:rPr>
        <w:t xml:space="preserve"> </w:t>
      </w:r>
      <w:r w:rsidRPr="00BE07F3">
        <w:rPr>
          <w:rFonts w:eastAsia="Times New Roman"/>
          <w:sz w:val="24"/>
          <w:szCs w:val="24"/>
        </w:rPr>
        <w:t>Therefore God was bound to be on its side.</w:t>
      </w:r>
    </w:p>
    <w:p w:rsidR="00E2488B"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Thus Jeremiah had to dissent from some very strong and plausible theological lines. The reform of Josiah was not enough,</w:t>
      </w:r>
      <w:r w:rsidR="00E2488B" w:rsidRPr="00BE07F3">
        <w:rPr>
          <w:rFonts w:eastAsia="Times New Roman"/>
          <w:sz w:val="24"/>
          <w:szCs w:val="24"/>
        </w:rPr>
        <w:t xml:space="preserve"> he declared (though he will have</w:t>
      </w:r>
      <w:r w:rsidRPr="00BE07F3">
        <w:rPr>
          <w:rFonts w:eastAsia="Times New Roman"/>
          <w:sz w:val="24"/>
          <w:szCs w:val="24"/>
        </w:rPr>
        <w:t xml:space="preserve"> supported it when Josiah </w:t>
      </w:r>
      <w:r w:rsidR="00E2488B" w:rsidRPr="00BE07F3">
        <w:rPr>
          <w:rFonts w:eastAsia="Times New Roman"/>
          <w:sz w:val="24"/>
          <w:szCs w:val="24"/>
        </w:rPr>
        <w:t>initiated it): the evils of human</w:t>
      </w:r>
      <w:r w:rsidRPr="00BE07F3">
        <w:rPr>
          <w:rFonts w:eastAsia="Times New Roman"/>
          <w:sz w:val="24"/>
          <w:szCs w:val="24"/>
        </w:rPr>
        <w:t xml:space="preserve"> hearts had not been changed by the external measures that Josiah had imposed. The message of Isaiah, applicable though it may have been in Isaiah</w:t>
      </w:r>
      <w:r w:rsidR="00EB2583" w:rsidRPr="00BE07F3">
        <w:rPr>
          <w:rFonts w:eastAsia="Times New Roman"/>
          <w:sz w:val="24"/>
          <w:szCs w:val="24"/>
        </w:rPr>
        <w:t>’</w:t>
      </w:r>
      <w:r w:rsidRPr="00BE07F3">
        <w:rPr>
          <w:rFonts w:eastAsia="Times New Roman"/>
          <w:sz w:val="24"/>
          <w:szCs w:val="24"/>
        </w:rPr>
        <w:t>s day, was inappropriate now.</w:t>
      </w:r>
    </w:p>
    <w:p w:rsidR="0029501B" w:rsidRPr="00BE07F3" w:rsidRDefault="00E2488B"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Jeremiah was the prophet</w:t>
      </w:r>
      <w:r w:rsidR="003E08C7" w:rsidRPr="00BE07F3">
        <w:rPr>
          <w:rFonts w:eastAsia="Times New Roman"/>
          <w:sz w:val="24"/>
          <w:szCs w:val="24"/>
        </w:rPr>
        <w:t xml:space="preserve"> to deliver this message be</w:t>
      </w:r>
      <w:r w:rsidRPr="00BE07F3">
        <w:rPr>
          <w:rFonts w:eastAsia="Times New Roman"/>
          <w:sz w:val="24"/>
          <w:szCs w:val="24"/>
        </w:rPr>
        <w:t>cause he was a very different perso</w:t>
      </w:r>
      <w:r w:rsidR="003E08C7" w:rsidRPr="00BE07F3">
        <w:rPr>
          <w:rFonts w:eastAsia="Times New Roman"/>
          <w:sz w:val="24"/>
          <w:szCs w:val="24"/>
        </w:rPr>
        <w:t>n from Isaiah. He was not a Jerusalemit</w:t>
      </w:r>
      <w:r w:rsidRPr="00BE07F3">
        <w:rPr>
          <w:rFonts w:eastAsia="Times New Roman"/>
          <w:sz w:val="24"/>
          <w:szCs w:val="24"/>
        </w:rPr>
        <w:t>e. He came from a vill</w:t>
      </w:r>
      <w:r w:rsidR="0029501B" w:rsidRPr="00BE07F3">
        <w:rPr>
          <w:rFonts w:eastAsia="Times New Roman"/>
          <w:sz w:val="24"/>
          <w:szCs w:val="24"/>
        </w:rPr>
        <w:t>age, Anatot, only three</w:t>
      </w:r>
      <w:r w:rsidRPr="00BE07F3">
        <w:rPr>
          <w:rFonts w:eastAsia="Times New Roman"/>
          <w:sz w:val="24"/>
          <w:szCs w:val="24"/>
        </w:rPr>
        <w:t xml:space="preserve"> mile</w:t>
      </w:r>
      <w:r w:rsidR="003E08C7" w:rsidRPr="00BE07F3">
        <w:rPr>
          <w:rFonts w:eastAsia="Times New Roman"/>
          <w:sz w:val="24"/>
          <w:szCs w:val="24"/>
        </w:rPr>
        <w:t>s north of Jerusalem, but across the cruc</w:t>
      </w:r>
      <w:r w:rsidR="0029501B" w:rsidRPr="00BE07F3">
        <w:rPr>
          <w:rFonts w:eastAsia="Times New Roman"/>
          <w:sz w:val="24"/>
          <w:szCs w:val="24"/>
        </w:rPr>
        <w:t xml:space="preserve">ial boundary between the </w:t>
      </w:r>
      <w:r w:rsidR="003E08C7" w:rsidRPr="00BE07F3">
        <w:rPr>
          <w:rFonts w:eastAsia="Times New Roman"/>
          <w:sz w:val="24"/>
          <w:szCs w:val="24"/>
        </w:rPr>
        <w:t>areas of Judah and Benjamin. He belonged, therefore, to the north rather than to the south. His kinsfolk would not be orientated to Jerusalem</w:t>
      </w:r>
      <w:r w:rsidR="0029501B" w:rsidRPr="00BE07F3">
        <w:rPr>
          <w:rFonts w:eastAsia="Times New Roman"/>
          <w:sz w:val="24"/>
          <w:szCs w:val="24"/>
        </w:rPr>
        <w:t xml:space="preserve"> to the same extent as Judahites</w:t>
      </w:r>
      <w:r w:rsidR="003E08C7" w:rsidRPr="00BE07F3">
        <w:rPr>
          <w:rFonts w:eastAsia="Times New Roman"/>
          <w:sz w:val="24"/>
          <w:szCs w:val="24"/>
        </w:rPr>
        <w:t xml:space="preserve">. This was still more the case if we are right to assume </w:t>
      </w:r>
      <w:r w:rsidR="003E08C7" w:rsidRPr="00BE07F3">
        <w:rPr>
          <w:rFonts w:eastAsia="Times New Roman"/>
          <w:sz w:val="24"/>
          <w:szCs w:val="24"/>
        </w:rPr>
        <w:lastRenderedPageBreak/>
        <w:t xml:space="preserve">that the priestly </w:t>
      </w:r>
      <w:r w:rsidR="0029501B" w:rsidRPr="00BE07F3">
        <w:rPr>
          <w:rFonts w:eastAsia="Times New Roman"/>
          <w:sz w:val="24"/>
          <w:szCs w:val="24"/>
        </w:rPr>
        <w:t>family to which he belonged (1.1) was the one that</w:t>
      </w:r>
      <w:r w:rsidR="003E08C7" w:rsidRPr="00BE07F3">
        <w:rPr>
          <w:rFonts w:eastAsia="Times New Roman"/>
          <w:sz w:val="24"/>
          <w:szCs w:val="24"/>
        </w:rPr>
        <w:t xml:space="preserve"> had been excluded from the Jerusalem prie</w:t>
      </w:r>
      <w:r w:rsidR="0029501B" w:rsidRPr="00BE07F3">
        <w:rPr>
          <w:rFonts w:eastAsia="Times New Roman"/>
          <w:sz w:val="24"/>
          <w:szCs w:val="24"/>
        </w:rPr>
        <w:t>sthood in the time of Solomon (1</w:t>
      </w:r>
      <w:r w:rsidR="003E08C7" w:rsidRPr="00BE07F3">
        <w:rPr>
          <w:rFonts w:eastAsia="Times New Roman"/>
          <w:sz w:val="24"/>
          <w:szCs w:val="24"/>
        </w:rPr>
        <w:t xml:space="preserve"> Kings 2).</w:t>
      </w:r>
    </w:p>
    <w:p w:rsidR="0029501B" w:rsidRPr="00BE07F3" w:rsidRDefault="0029501B"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Being </w:t>
      </w:r>
      <w:r w:rsidR="003E08C7" w:rsidRPr="00BE07F3">
        <w:rPr>
          <w:rFonts w:eastAsia="Times New Roman"/>
          <w:sz w:val="24"/>
          <w:szCs w:val="24"/>
        </w:rPr>
        <w:t>naturally less interested in Je</w:t>
      </w:r>
      <w:r w:rsidRPr="00BE07F3">
        <w:rPr>
          <w:rFonts w:eastAsia="Times New Roman"/>
          <w:sz w:val="24"/>
          <w:szCs w:val="24"/>
        </w:rPr>
        <w:t>rusalem than Judah was, the northern clans were</w:t>
      </w:r>
      <w:r w:rsidR="003E08C7" w:rsidRPr="00BE07F3">
        <w:rPr>
          <w:rFonts w:eastAsia="Times New Roman"/>
          <w:sz w:val="24"/>
          <w:szCs w:val="24"/>
        </w:rPr>
        <w:t xml:space="preserve"> apparently more attentive to the earlier theology of the exodus and the covenant. The exodus is not mentioned in prophets such as Isaiah and Micah - God</w:t>
      </w:r>
      <w:r w:rsidR="00EB2583" w:rsidRPr="00BE07F3">
        <w:rPr>
          <w:rFonts w:eastAsia="Times New Roman"/>
          <w:sz w:val="24"/>
          <w:szCs w:val="24"/>
        </w:rPr>
        <w:t>’</w:t>
      </w:r>
      <w:r w:rsidR="003E08C7" w:rsidRPr="00BE07F3">
        <w:rPr>
          <w:rFonts w:eastAsia="Times New Roman"/>
          <w:sz w:val="24"/>
          <w:szCs w:val="24"/>
        </w:rPr>
        <w:t>s choice of Jerusalem and David</w:t>
      </w:r>
      <w:r w:rsidRPr="00BE07F3">
        <w:rPr>
          <w:rFonts w:eastAsia="Times New Roman"/>
          <w:sz w:val="24"/>
          <w:szCs w:val="24"/>
        </w:rPr>
        <w:t xml:space="preserve"> is </w:t>
      </w:r>
      <w:r w:rsidR="003E08C7" w:rsidRPr="00BE07F3">
        <w:rPr>
          <w:rFonts w:eastAsia="Times New Roman"/>
          <w:sz w:val="24"/>
          <w:szCs w:val="24"/>
        </w:rPr>
        <w:t>everything. It is the northern prophets who</w:t>
      </w:r>
      <w:r w:rsidRPr="00BE07F3">
        <w:rPr>
          <w:rFonts w:eastAsia="Times New Roman"/>
          <w:sz w:val="24"/>
          <w:szCs w:val="24"/>
        </w:rPr>
        <w:t xml:space="preserve"> speak of the exodus faith. </w:t>
      </w:r>
      <w:r w:rsidR="003E08C7" w:rsidRPr="00BE07F3">
        <w:rPr>
          <w:rFonts w:eastAsia="Times New Roman"/>
          <w:sz w:val="24"/>
          <w:szCs w:val="24"/>
        </w:rPr>
        <w:t>Jeremiah, though he preaches in Jerusalem, is a northern prophet. Thus he calls Jerus</w:t>
      </w:r>
      <w:r w:rsidRPr="00BE07F3">
        <w:rPr>
          <w:rFonts w:eastAsia="Times New Roman"/>
          <w:sz w:val="24"/>
          <w:szCs w:val="24"/>
        </w:rPr>
        <w:t>alem back to the faith lying</w:t>
      </w:r>
      <w:r w:rsidR="003E08C7" w:rsidRPr="00BE07F3">
        <w:rPr>
          <w:rFonts w:eastAsia="Times New Roman"/>
          <w:sz w:val="24"/>
          <w:szCs w:val="24"/>
        </w:rPr>
        <w:t xml:space="preserve"> behind God</w:t>
      </w:r>
      <w:r w:rsidR="00EB2583" w:rsidRPr="00BE07F3">
        <w:rPr>
          <w:rFonts w:eastAsia="Times New Roman"/>
          <w:sz w:val="24"/>
          <w:szCs w:val="24"/>
        </w:rPr>
        <w:t>’</w:t>
      </w:r>
      <w:r w:rsidR="003E08C7" w:rsidRPr="00BE07F3">
        <w:rPr>
          <w:rFonts w:eastAsia="Times New Roman"/>
          <w:sz w:val="24"/>
          <w:szCs w:val="24"/>
        </w:rPr>
        <w:t xml:space="preserve">s choice of Jerusalem and David, </w:t>
      </w:r>
      <w:r w:rsidRPr="00BE07F3">
        <w:rPr>
          <w:rFonts w:eastAsia="Times New Roman"/>
          <w:sz w:val="24"/>
          <w:szCs w:val="24"/>
        </w:rPr>
        <w:t xml:space="preserve">to </w:t>
      </w:r>
      <w:r w:rsidR="003E08C7" w:rsidRPr="00BE07F3">
        <w:rPr>
          <w:rFonts w:eastAsia="Times New Roman"/>
          <w:sz w:val="24"/>
          <w:szCs w:val="24"/>
        </w:rPr>
        <w:t>the earlier story of God</w:t>
      </w:r>
      <w:r w:rsidR="00EB2583" w:rsidRPr="00BE07F3">
        <w:rPr>
          <w:rFonts w:eastAsia="Times New Roman"/>
          <w:sz w:val="24"/>
          <w:szCs w:val="24"/>
        </w:rPr>
        <w:t>’</w:t>
      </w:r>
      <w:r w:rsidR="003E08C7" w:rsidRPr="00BE07F3">
        <w:rPr>
          <w:rFonts w:eastAsia="Times New Roman"/>
          <w:sz w:val="24"/>
          <w:szCs w:val="24"/>
        </w:rPr>
        <w:t>s making of his covenant with Israel in the time of Moses. It was a story which laid great emphasis on the moral, social and political implicatio</w:t>
      </w:r>
      <w:r w:rsidRPr="00BE07F3">
        <w:rPr>
          <w:rFonts w:eastAsia="Times New Roman"/>
          <w:sz w:val="24"/>
          <w:szCs w:val="24"/>
        </w:rPr>
        <w:t>ns of a relationship with God</w:t>
      </w:r>
      <w:r w:rsidR="003E08C7" w:rsidRPr="00BE07F3">
        <w:rPr>
          <w:rFonts w:eastAsia="Times New Roman"/>
          <w:sz w:val="24"/>
          <w:szCs w:val="24"/>
        </w:rPr>
        <w:t xml:space="preserve"> (Isaiah, of course, had been aware o</w:t>
      </w:r>
      <w:r w:rsidRPr="00BE07F3">
        <w:rPr>
          <w:rFonts w:eastAsia="Times New Roman"/>
          <w:sz w:val="24"/>
          <w:szCs w:val="24"/>
        </w:rPr>
        <w:t>f these) and declared that judg</w:t>
      </w:r>
      <w:r w:rsidR="003E08C7" w:rsidRPr="00BE07F3">
        <w:rPr>
          <w:rFonts w:eastAsia="Times New Roman"/>
          <w:sz w:val="24"/>
          <w:szCs w:val="24"/>
        </w:rPr>
        <w:t>ment, and specifically exile, would come upon those who did not take the exodus faith seriously.</w:t>
      </w:r>
    </w:p>
    <w:p w:rsidR="0029501B"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It was perhaps inevitable that Judah should prefe</w:t>
      </w:r>
      <w:r w:rsidR="0029501B" w:rsidRPr="00BE07F3">
        <w:rPr>
          <w:rFonts w:eastAsia="Times New Roman"/>
          <w:sz w:val="24"/>
          <w:szCs w:val="24"/>
        </w:rPr>
        <w:t>r the comfortable message of its</w:t>
      </w:r>
      <w:r w:rsidRPr="00BE07F3">
        <w:rPr>
          <w:rFonts w:eastAsia="Times New Roman"/>
          <w:sz w:val="24"/>
          <w:szCs w:val="24"/>
        </w:rPr>
        <w:t xml:space="preserve"> own prophets, based on the earlier messages of their great predecessor Isaiah, to the strange indictments of this nervous young man from across the border.</w:t>
      </w:r>
    </w:p>
    <w:p w:rsidR="0029501B"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Not that Je</w:t>
      </w:r>
      <w:r w:rsidR="0029501B" w:rsidRPr="00BE07F3">
        <w:rPr>
          <w:rFonts w:eastAsia="Times New Roman"/>
          <w:sz w:val="24"/>
          <w:szCs w:val="24"/>
        </w:rPr>
        <w:t>remiah</w:t>
      </w:r>
      <w:r w:rsidR="00EB2583" w:rsidRPr="00BE07F3">
        <w:rPr>
          <w:rFonts w:eastAsia="Times New Roman"/>
          <w:sz w:val="24"/>
          <w:szCs w:val="24"/>
        </w:rPr>
        <w:t>’</w:t>
      </w:r>
      <w:r w:rsidR="0029501B" w:rsidRPr="00BE07F3">
        <w:rPr>
          <w:rFonts w:eastAsia="Times New Roman"/>
          <w:sz w:val="24"/>
          <w:szCs w:val="24"/>
        </w:rPr>
        <w:t>s picture is all gloom. He, too, includes prophecies a</w:t>
      </w:r>
      <w:r w:rsidR="008942C0">
        <w:rPr>
          <w:rFonts w:eastAsia="Times New Roman"/>
          <w:sz w:val="24"/>
          <w:szCs w:val="24"/>
        </w:rPr>
        <w:t>bout the nations that</w:t>
      </w:r>
      <w:r w:rsidRPr="00BE07F3">
        <w:rPr>
          <w:rFonts w:eastAsia="Times New Roman"/>
          <w:sz w:val="24"/>
          <w:szCs w:val="24"/>
        </w:rPr>
        <w:t xml:space="preserve"> are</w:t>
      </w:r>
      <w:r w:rsidR="0029501B" w:rsidRPr="00BE07F3">
        <w:rPr>
          <w:rFonts w:eastAsia="Times New Roman"/>
          <w:sz w:val="24"/>
          <w:szCs w:val="24"/>
        </w:rPr>
        <w:t xml:space="preserve"> in some ways an encouragement</w:t>
      </w:r>
      <w:r w:rsidRPr="00BE07F3">
        <w:rPr>
          <w:rFonts w:eastAsia="Times New Roman"/>
          <w:sz w:val="24"/>
          <w:szCs w:val="24"/>
        </w:rPr>
        <w:t xml:space="preserve"> to Judah. He also explicitly promi</w:t>
      </w:r>
      <w:r w:rsidR="0029501B" w:rsidRPr="00BE07F3">
        <w:rPr>
          <w:rFonts w:eastAsia="Times New Roman"/>
          <w:sz w:val="24"/>
          <w:szCs w:val="24"/>
        </w:rPr>
        <w:t>ses that the other side of judg</w:t>
      </w:r>
      <w:r w:rsidRPr="00BE07F3">
        <w:rPr>
          <w:rFonts w:eastAsia="Times New Roman"/>
          <w:sz w:val="24"/>
          <w:szCs w:val="24"/>
        </w:rPr>
        <w:t>ment there is hope (chapters 30</w:t>
      </w:r>
      <w:r w:rsidR="0029501B" w:rsidRPr="00BE07F3">
        <w:rPr>
          <w:rFonts w:eastAsia="Times New Roman"/>
          <w:sz w:val="24"/>
          <w:szCs w:val="24"/>
        </w:rPr>
        <w:t xml:space="preserve"> – </w:t>
      </w:r>
      <w:r w:rsidRPr="00BE07F3">
        <w:rPr>
          <w:rFonts w:eastAsia="Times New Roman"/>
          <w:sz w:val="24"/>
          <w:szCs w:val="24"/>
        </w:rPr>
        <w:t>3</w:t>
      </w:r>
      <w:r w:rsidR="0029501B" w:rsidRPr="00BE07F3">
        <w:rPr>
          <w:rFonts w:eastAsia="Times New Roman"/>
          <w:sz w:val="24"/>
          <w:szCs w:val="24"/>
        </w:rPr>
        <w:t>3). The covenant is finished;</w:t>
      </w:r>
      <w:r w:rsidRPr="00BE07F3">
        <w:rPr>
          <w:rFonts w:eastAsia="Times New Roman"/>
          <w:sz w:val="24"/>
          <w:szCs w:val="24"/>
        </w:rPr>
        <w:t xml:space="preserve"> but God</w:t>
      </w:r>
      <w:r w:rsidR="0029501B" w:rsidRPr="00BE07F3">
        <w:rPr>
          <w:rFonts w:eastAsia="Times New Roman"/>
          <w:sz w:val="24"/>
          <w:szCs w:val="24"/>
        </w:rPr>
        <w:t xml:space="preserve"> will make a new one, when people</w:t>
      </w:r>
      <w:r w:rsidR="00EB2583" w:rsidRPr="00BE07F3">
        <w:rPr>
          <w:rFonts w:eastAsia="Times New Roman"/>
          <w:sz w:val="24"/>
          <w:szCs w:val="24"/>
        </w:rPr>
        <w:t>’</w:t>
      </w:r>
      <w:r w:rsidR="0029501B" w:rsidRPr="00BE07F3">
        <w:rPr>
          <w:rFonts w:eastAsia="Times New Roman"/>
          <w:sz w:val="24"/>
          <w:szCs w:val="24"/>
        </w:rPr>
        <w:t>s</w:t>
      </w:r>
      <w:r w:rsidRPr="00BE07F3">
        <w:rPr>
          <w:rFonts w:eastAsia="Times New Roman"/>
          <w:sz w:val="24"/>
          <w:szCs w:val="24"/>
        </w:rPr>
        <w:t xml:space="preserve"> deep </w:t>
      </w:r>
      <w:r w:rsidR="008942C0">
        <w:rPr>
          <w:rFonts w:eastAsia="Times New Roman"/>
          <w:sz w:val="24"/>
          <w:szCs w:val="24"/>
        </w:rPr>
        <w:t xml:space="preserve">religious and </w:t>
      </w:r>
      <w:r w:rsidRPr="00BE07F3">
        <w:rPr>
          <w:rFonts w:eastAsia="Times New Roman"/>
          <w:sz w:val="24"/>
          <w:szCs w:val="24"/>
        </w:rPr>
        <w:t xml:space="preserve">moral problem will be </w:t>
      </w:r>
      <w:r w:rsidR="0029501B" w:rsidRPr="00BE07F3">
        <w:rPr>
          <w:rFonts w:eastAsia="Times New Roman"/>
          <w:sz w:val="24"/>
          <w:szCs w:val="24"/>
        </w:rPr>
        <w:t>solved by the writing of the Torah into their minds</w:t>
      </w:r>
      <w:r w:rsidRPr="00BE07F3">
        <w:rPr>
          <w:rFonts w:eastAsia="Times New Roman"/>
          <w:sz w:val="24"/>
          <w:szCs w:val="24"/>
        </w:rPr>
        <w:t>, the reforming of their characters from the inside. The exod</w:t>
      </w:r>
      <w:r w:rsidR="0029501B" w:rsidRPr="00BE07F3">
        <w:rPr>
          <w:rFonts w:eastAsia="Times New Roman"/>
          <w:sz w:val="24"/>
          <w:szCs w:val="24"/>
        </w:rPr>
        <w:t>us is to be undone by an exile,</w:t>
      </w:r>
      <w:r w:rsidRPr="00BE07F3">
        <w:rPr>
          <w:rFonts w:eastAsia="Times New Roman"/>
          <w:sz w:val="24"/>
          <w:szCs w:val="24"/>
        </w:rPr>
        <w:t xml:space="preserve"> but then there will be a new </w:t>
      </w:r>
      <w:r w:rsidR="0029501B" w:rsidRPr="00BE07F3">
        <w:rPr>
          <w:rFonts w:eastAsia="Times New Roman"/>
          <w:sz w:val="24"/>
          <w:szCs w:val="24"/>
        </w:rPr>
        <w:t>exodus to outshine the first</w:t>
      </w:r>
      <w:r w:rsidRPr="00BE07F3">
        <w:rPr>
          <w:rFonts w:eastAsia="Times New Roman"/>
          <w:sz w:val="24"/>
          <w:szCs w:val="24"/>
        </w:rPr>
        <w:t xml:space="preserve"> and make it not worth speaking of. </w:t>
      </w:r>
      <w:r w:rsidR="0029501B" w:rsidRPr="00BE07F3">
        <w:rPr>
          <w:rFonts w:eastAsia="Times New Roman"/>
          <w:sz w:val="24"/>
          <w:szCs w:val="24"/>
        </w:rPr>
        <w:t>The Davidic monarchy is doomed, but then it will be re</w:t>
      </w:r>
      <w:r w:rsidRPr="00BE07F3">
        <w:rPr>
          <w:rFonts w:eastAsia="Times New Roman"/>
          <w:sz w:val="24"/>
          <w:szCs w:val="24"/>
        </w:rPr>
        <w:t>established, with kings to live up to their names (Zedeki</w:t>
      </w:r>
      <w:r w:rsidR="0029501B" w:rsidRPr="00BE07F3">
        <w:rPr>
          <w:rFonts w:eastAsia="Times New Roman"/>
          <w:sz w:val="24"/>
          <w:szCs w:val="24"/>
        </w:rPr>
        <w:t xml:space="preserve">ah means </w:t>
      </w:r>
      <w:r w:rsidR="003258EA" w:rsidRPr="00BE07F3">
        <w:rPr>
          <w:rFonts w:eastAsia="Times New Roman"/>
          <w:sz w:val="24"/>
          <w:szCs w:val="24"/>
        </w:rPr>
        <w:t>“</w:t>
      </w:r>
      <w:r w:rsidR="0029501B" w:rsidRPr="00BE07F3">
        <w:rPr>
          <w:rFonts w:eastAsia="Times New Roman"/>
          <w:sz w:val="24"/>
          <w:szCs w:val="24"/>
        </w:rPr>
        <w:t>Yahweh is my faithfulness</w:t>
      </w:r>
      <w:r w:rsidR="003513AB" w:rsidRPr="00BE07F3">
        <w:rPr>
          <w:rFonts w:eastAsia="Times New Roman"/>
          <w:sz w:val="24"/>
          <w:szCs w:val="24"/>
        </w:rPr>
        <w:t>,”</w:t>
      </w:r>
      <w:r w:rsidR="0029501B" w:rsidRPr="00BE07F3">
        <w:rPr>
          <w:rFonts w:eastAsia="Times New Roman"/>
          <w:sz w:val="24"/>
          <w:szCs w:val="24"/>
        </w:rPr>
        <w:t xml:space="preserve"> but he ignored God</w:t>
      </w:r>
      <w:r w:rsidR="00EB2583" w:rsidRPr="00BE07F3">
        <w:rPr>
          <w:rFonts w:eastAsia="Times New Roman"/>
          <w:sz w:val="24"/>
          <w:szCs w:val="24"/>
        </w:rPr>
        <w:t>’</w:t>
      </w:r>
      <w:r w:rsidRPr="00BE07F3">
        <w:rPr>
          <w:rFonts w:eastAsia="Times New Roman"/>
          <w:sz w:val="24"/>
          <w:szCs w:val="24"/>
        </w:rPr>
        <w:t>s claims. Jeremiah promises that there is going to be a king</w:t>
      </w:r>
      <w:r w:rsidR="0029501B" w:rsidRPr="00BE07F3">
        <w:rPr>
          <w:rFonts w:eastAsia="Times New Roman"/>
          <w:sz w:val="24"/>
          <w:szCs w:val="24"/>
        </w:rPr>
        <w:t xml:space="preserve"> who will live up to the name </w:t>
      </w:r>
      <w:r w:rsidR="003258EA" w:rsidRPr="00BE07F3">
        <w:rPr>
          <w:rFonts w:eastAsia="Times New Roman"/>
          <w:sz w:val="24"/>
          <w:szCs w:val="24"/>
        </w:rPr>
        <w:t>“</w:t>
      </w:r>
      <w:r w:rsidR="0029501B" w:rsidRPr="00BE07F3">
        <w:rPr>
          <w:rFonts w:eastAsia="Times New Roman"/>
          <w:sz w:val="24"/>
          <w:szCs w:val="24"/>
        </w:rPr>
        <w:t>Yahweh is our faithful</w:t>
      </w:r>
      <w:r w:rsidRPr="00BE07F3">
        <w:rPr>
          <w:rFonts w:eastAsia="Times New Roman"/>
          <w:sz w:val="24"/>
          <w:szCs w:val="24"/>
        </w:rPr>
        <w:t>ness</w:t>
      </w:r>
      <w:r w:rsidR="003258EA" w:rsidRPr="00BE07F3">
        <w:rPr>
          <w:rFonts w:eastAsia="Times New Roman"/>
          <w:sz w:val="24"/>
          <w:szCs w:val="24"/>
        </w:rPr>
        <w:t>”</w:t>
      </w:r>
      <w:r w:rsidRPr="00BE07F3">
        <w:rPr>
          <w:rFonts w:eastAsia="Times New Roman"/>
          <w:sz w:val="24"/>
          <w:szCs w:val="24"/>
        </w:rPr>
        <w:t>).</w:t>
      </w:r>
    </w:p>
    <w:p w:rsidR="0029501B" w:rsidRPr="00BE07F3" w:rsidRDefault="003E08C7" w:rsidP="0029501B">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Jeremiah puts his money where his mouth is. At the height of the siege of Jerusalem, he agree</w:t>
      </w:r>
      <w:r w:rsidR="0029501B" w:rsidRPr="00BE07F3">
        <w:rPr>
          <w:rFonts w:eastAsia="Times New Roman"/>
          <w:sz w:val="24"/>
          <w:szCs w:val="24"/>
        </w:rPr>
        <w:t>d to buy a plot of land in Anatot</w:t>
      </w:r>
      <w:r w:rsidRPr="00BE07F3">
        <w:rPr>
          <w:rFonts w:eastAsia="Times New Roman"/>
          <w:sz w:val="24"/>
          <w:szCs w:val="24"/>
        </w:rPr>
        <w:t>. Humanly speaking, it was a</w:t>
      </w:r>
      <w:r w:rsidR="008942C0">
        <w:rPr>
          <w:rFonts w:eastAsia="Times New Roman"/>
          <w:sz w:val="24"/>
          <w:szCs w:val="24"/>
        </w:rPr>
        <w:t xml:space="preserve"> laughable gesture: what use </w:t>
      </w:r>
      <w:proofErr w:type="gramStart"/>
      <w:r w:rsidR="008942C0">
        <w:rPr>
          <w:rFonts w:eastAsia="Times New Roman"/>
          <w:sz w:val="24"/>
          <w:szCs w:val="24"/>
        </w:rPr>
        <w:t xml:space="preserve">is </w:t>
      </w:r>
      <w:r w:rsidRPr="00BE07F3">
        <w:rPr>
          <w:rFonts w:eastAsia="Times New Roman"/>
          <w:sz w:val="24"/>
          <w:szCs w:val="24"/>
        </w:rPr>
        <w:t>owning</w:t>
      </w:r>
      <w:proofErr w:type="gramEnd"/>
      <w:r w:rsidRPr="00BE07F3">
        <w:rPr>
          <w:rFonts w:eastAsia="Times New Roman"/>
          <w:sz w:val="24"/>
          <w:szCs w:val="24"/>
        </w:rPr>
        <w:t xml:space="preserve"> land when an enemy is taking over the </w:t>
      </w:r>
      <w:r w:rsidR="0029501B" w:rsidRPr="00BE07F3">
        <w:rPr>
          <w:rFonts w:eastAsia="Times New Roman"/>
          <w:sz w:val="24"/>
          <w:szCs w:val="24"/>
        </w:rPr>
        <w:t xml:space="preserve">whole country? But Jeremiah knew that the God who was bringing judgment </w:t>
      </w:r>
      <w:r w:rsidRPr="00BE07F3">
        <w:rPr>
          <w:rFonts w:eastAsia="Times New Roman"/>
          <w:sz w:val="24"/>
          <w:szCs w:val="24"/>
        </w:rPr>
        <w:t>would bring restoration; the time for cultivating land would come again. A prophet always confronts his people</w:t>
      </w:r>
      <w:r w:rsidR="00EB2583" w:rsidRPr="00BE07F3">
        <w:rPr>
          <w:rFonts w:eastAsia="Times New Roman"/>
          <w:sz w:val="24"/>
          <w:szCs w:val="24"/>
        </w:rPr>
        <w:t>’</w:t>
      </w:r>
      <w:r w:rsidRPr="00BE07F3">
        <w:rPr>
          <w:rFonts w:eastAsia="Times New Roman"/>
          <w:sz w:val="24"/>
          <w:szCs w:val="24"/>
        </w:rPr>
        <w:t>s attitudes. When they are confident, he issues warnings. When the moment of despair comes, it is the time for a message of hope.</w:t>
      </w:r>
    </w:p>
    <w:p w:rsidR="003E08C7" w:rsidRPr="00BE07F3" w:rsidRDefault="0029501B" w:rsidP="0029501B">
      <w:pPr>
        <w:pStyle w:val="Heading3"/>
        <w:rPr>
          <w:rFonts w:eastAsia="Times New Roman"/>
          <w:szCs w:val="24"/>
        </w:rPr>
      </w:pPr>
      <w:r w:rsidRPr="00BE07F3">
        <w:rPr>
          <w:rFonts w:eastAsia="Times New Roman"/>
          <w:szCs w:val="24"/>
        </w:rPr>
        <w:t>Ezekiel</w:t>
      </w:r>
    </w:p>
    <w:p w:rsidR="000B124D"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Ezekiel</w:t>
      </w:r>
      <w:r w:rsidR="00EB2583" w:rsidRPr="00BE07F3">
        <w:rPr>
          <w:rFonts w:eastAsia="Times New Roman"/>
          <w:sz w:val="24"/>
          <w:szCs w:val="24"/>
        </w:rPr>
        <w:t>’</w:t>
      </w:r>
      <w:r w:rsidRPr="00BE07F3">
        <w:rPr>
          <w:rFonts w:eastAsia="Times New Roman"/>
          <w:sz w:val="24"/>
          <w:szCs w:val="24"/>
        </w:rPr>
        <w:t>s ministry coincided</w:t>
      </w:r>
      <w:r w:rsidR="00313A5D">
        <w:rPr>
          <w:rFonts w:eastAsia="Times New Roman"/>
          <w:sz w:val="24"/>
          <w:szCs w:val="24"/>
        </w:rPr>
        <w:t xml:space="preserve"> with the later part of </w:t>
      </w:r>
      <w:r w:rsidRPr="00BE07F3">
        <w:rPr>
          <w:rFonts w:eastAsia="Times New Roman"/>
          <w:sz w:val="24"/>
          <w:szCs w:val="24"/>
        </w:rPr>
        <w:t>Jeremiah</w:t>
      </w:r>
      <w:r w:rsidR="00313A5D">
        <w:rPr>
          <w:rFonts w:eastAsia="Times New Roman"/>
          <w:sz w:val="24"/>
          <w:szCs w:val="24"/>
        </w:rPr>
        <w:t>’s</w:t>
      </w:r>
      <w:r w:rsidRPr="00BE07F3">
        <w:rPr>
          <w:rFonts w:eastAsia="Times New Roman"/>
          <w:sz w:val="24"/>
          <w:szCs w:val="24"/>
        </w:rPr>
        <w:t xml:space="preserve"> - the years just before and just aft</w:t>
      </w:r>
      <w:r w:rsidR="000B124D" w:rsidRPr="00BE07F3">
        <w:rPr>
          <w:rFonts w:eastAsia="Times New Roman"/>
          <w:sz w:val="24"/>
          <w:szCs w:val="24"/>
        </w:rPr>
        <w:t>er the fall of Jerusalem in 587.</w:t>
      </w:r>
      <w:r w:rsidR="0079368F" w:rsidRPr="00BE07F3">
        <w:rPr>
          <w:rFonts w:eastAsia="Times New Roman"/>
          <w:sz w:val="24"/>
          <w:szCs w:val="24"/>
        </w:rPr>
        <w:t xml:space="preserve"> </w:t>
      </w:r>
      <w:r w:rsidR="000B124D" w:rsidRPr="00BE07F3">
        <w:rPr>
          <w:rFonts w:eastAsia="Times New Roman"/>
          <w:sz w:val="24"/>
          <w:szCs w:val="24"/>
        </w:rPr>
        <w:t>But</w:t>
      </w:r>
      <w:r w:rsidRPr="00BE07F3">
        <w:rPr>
          <w:rFonts w:eastAsia="Times New Roman"/>
          <w:sz w:val="24"/>
          <w:szCs w:val="24"/>
        </w:rPr>
        <w:t xml:space="preserve"> he prophesied in Babylon, not in Jerusalem, so we never see the two of them together. Ezekiel was among the first groups</w:t>
      </w:r>
      <w:r w:rsidR="000B124D" w:rsidRPr="00BE07F3">
        <w:rPr>
          <w:rFonts w:eastAsia="Times New Roman"/>
          <w:sz w:val="24"/>
          <w:szCs w:val="24"/>
        </w:rPr>
        <w:t xml:space="preserve"> of Judahites</w:t>
      </w:r>
      <w:r w:rsidRPr="00BE07F3">
        <w:rPr>
          <w:rFonts w:eastAsia="Times New Roman"/>
          <w:sz w:val="24"/>
          <w:szCs w:val="24"/>
        </w:rPr>
        <w:t xml:space="preserve"> to be taken into exile after Nebuchadnez</w:t>
      </w:r>
      <w:r w:rsidR="000B124D" w:rsidRPr="00BE07F3">
        <w:rPr>
          <w:rFonts w:eastAsia="Times New Roman"/>
          <w:sz w:val="24"/>
          <w:szCs w:val="24"/>
        </w:rPr>
        <w:t>zar</w:t>
      </w:r>
      <w:r w:rsidR="00EB2583" w:rsidRPr="00BE07F3">
        <w:rPr>
          <w:rFonts w:eastAsia="Times New Roman"/>
          <w:sz w:val="24"/>
          <w:szCs w:val="24"/>
        </w:rPr>
        <w:t>’</w:t>
      </w:r>
      <w:r w:rsidR="000B124D" w:rsidRPr="00BE07F3">
        <w:rPr>
          <w:rFonts w:eastAsia="Times New Roman"/>
          <w:sz w:val="24"/>
          <w:szCs w:val="24"/>
        </w:rPr>
        <w:t>s first siege of Jerusalem in 597</w:t>
      </w:r>
      <w:r w:rsidRPr="00BE07F3">
        <w:rPr>
          <w:rFonts w:eastAsia="Times New Roman"/>
          <w:sz w:val="24"/>
          <w:szCs w:val="24"/>
        </w:rPr>
        <w:t>. His calling then in Babyl</w:t>
      </w:r>
      <w:r w:rsidR="000B124D" w:rsidRPr="00BE07F3">
        <w:rPr>
          <w:rFonts w:eastAsia="Times New Roman"/>
          <w:sz w:val="24"/>
          <w:szCs w:val="24"/>
        </w:rPr>
        <w:t>on was to prepare his fellow-Judahite</w:t>
      </w:r>
      <w:r w:rsidRPr="00BE07F3">
        <w:rPr>
          <w:rFonts w:eastAsia="Times New Roman"/>
          <w:sz w:val="24"/>
          <w:szCs w:val="24"/>
        </w:rPr>
        <w:t>s for the worse calamity that was still to come</w:t>
      </w:r>
      <w:r w:rsidR="000B124D" w:rsidRPr="00BE07F3">
        <w:rPr>
          <w:rFonts w:eastAsia="Times New Roman"/>
          <w:sz w:val="24"/>
          <w:szCs w:val="24"/>
        </w:rPr>
        <w:t>.</w:t>
      </w:r>
    </w:p>
    <w:p w:rsidR="003E08C7" w:rsidRPr="00BE07F3" w:rsidRDefault="000B124D"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Like the people left in Judah, the Judahites</w:t>
      </w:r>
      <w:r w:rsidR="003E08C7" w:rsidRPr="00BE07F3">
        <w:rPr>
          <w:rFonts w:eastAsia="Times New Roman"/>
          <w:sz w:val="24"/>
          <w:szCs w:val="24"/>
        </w:rPr>
        <w:t xml:space="preserve"> taken into exile in 597 could not believe that the city would ever be destroyed. They assu</w:t>
      </w:r>
      <w:r w:rsidRPr="00BE07F3">
        <w:rPr>
          <w:rFonts w:eastAsia="Times New Roman"/>
          <w:sz w:val="24"/>
          <w:szCs w:val="24"/>
        </w:rPr>
        <w:t>med that their exile would be short</w:t>
      </w:r>
      <w:r w:rsidR="003E08C7" w:rsidRPr="00BE07F3">
        <w:rPr>
          <w:rFonts w:eastAsia="Times New Roman"/>
          <w:sz w:val="24"/>
          <w:szCs w:val="24"/>
        </w:rPr>
        <w:t xml:space="preserve"> and that </w:t>
      </w:r>
      <w:r w:rsidRPr="00BE07F3">
        <w:rPr>
          <w:rFonts w:eastAsia="Times New Roman"/>
          <w:sz w:val="24"/>
          <w:szCs w:val="24"/>
        </w:rPr>
        <w:t xml:space="preserve">they would soon </w:t>
      </w:r>
      <w:r w:rsidRPr="00BE07F3">
        <w:rPr>
          <w:rFonts w:eastAsia="Times New Roman"/>
          <w:sz w:val="24"/>
          <w:szCs w:val="24"/>
        </w:rPr>
        <w:lastRenderedPageBreak/>
        <w:t xml:space="preserve">be </w:t>
      </w:r>
      <w:proofErr w:type="gramStart"/>
      <w:r w:rsidRPr="00BE07F3">
        <w:rPr>
          <w:rFonts w:eastAsia="Times New Roman"/>
          <w:sz w:val="24"/>
          <w:szCs w:val="24"/>
        </w:rPr>
        <w:t>back</w:t>
      </w:r>
      <w:proofErr w:type="gramEnd"/>
      <w:r w:rsidRPr="00BE07F3">
        <w:rPr>
          <w:rFonts w:eastAsia="Times New Roman"/>
          <w:sz w:val="24"/>
          <w:szCs w:val="24"/>
        </w:rPr>
        <w:t xml:space="preserve"> home. Ez</w:t>
      </w:r>
      <w:r w:rsidR="003E08C7" w:rsidRPr="00BE07F3">
        <w:rPr>
          <w:rFonts w:eastAsia="Times New Roman"/>
          <w:sz w:val="24"/>
          <w:szCs w:val="24"/>
        </w:rPr>
        <w:t>ekiel</w:t>
      </w:r>
      <w:r w:rsidR="00EB2583" w:rsidRPr="00BE07F3">
        <w:rPr>
          <w:rFonts w:eastAsia="Times New Roman"/>
          <w:sz w:val="24"/>
          <w:szCs w:val="24"/>
        </w:rPr>
        <w:t>’</w:t>
      </w:r>
      <w:r w:rsidR="003E08C7" w:rsidRPr="00BE07F3">
        <w:rPr>
          <w:rFonts w:eastAsia="Times New Roman"/>
          <w:sz w:val="24"/>
          <w:szCs w:val="24"/>
        </w:rPr>
        <w:t>s task was to keep rep</w:t>
      </w:r>
      <w:r w:rsidR="00313A5D">
        <w:rPr>
          <w:rFonts w:eastAsia="Times New Roman"/>
          <w:sz w:val="24"/>
          <w:szCs w:val="24"/>
        </w:rPr>
        <w:t>eating that</w:t>
      </w:r>
      <w:r w:rsidRPr="00BE07F3">
        <w:rPr>
          <w:rFonts w:eastAsia="Times New Roman"/>
          <w:sz w:val="24"/>
          <w:szCs w:val="24"/>
        </w:rPr>
        <w:t xml:space="preserve"> the Judahites</w:t>
      </w:r>
      <w:r w:rsidR="00EB2583" w:rsidRPr="00BE07F3">
        <w:rPr>
          <w:rFonts w:eastAsia="Times New Roman"/>
          <w:sz w:val="24"/>
          <w:szCs w:val="24"/>
        </w:rPr>
        <w:t>’</w:t>
      </w:r>
      <w:r w:rsidRPr="00BE07F3">
        <w:rPr>
          <w:rFonts w:eastAsia="Times New Roman"/>
          <w:sz w:val="24"/>
          <w:szCs w:val="24"/>
        </w:rPr>
        <w:t xml:space="preserve"> unfaithfulness to </w:t>
      </w:r>
      <w:r w:rsidR="00313A5D">
        <w:rPr>
          <w:rFonts w:eastAsia="Times New Roman"/>
          <w:sz w:val="24"/>
          <w:szCs w:val="24"/>
        </w:rPr>
        <w:t>God made it</w:t>
      </w:r>
      <w:r w:rsidR="003E08C7" w:rsidRPr="00BE07F3">
        <w:rPr>
          <w:rFonts w:eastAsia="Times New Roman"/>
          <w:sz w:val="24"/>
          <w:szCs w:val="24"/>
        </w:rPr>
        <w:t xml:space="preserve"> inevita</w:t>
      </w:r>
      <w:r w:rsidRPr="00BE07F3">
        <w:rPr>
          <w:rFonts w:eastAsia="Times New Roman"/>
          <w:sz w:val="24"/>
          <w:szCs w:val="24"/>
        </w:rPr>
        <w:t>ble that a worse judg</w:t>
      </w:r>
      <w:r w:rsidR="003E08C7" w:rsidRPr="00BE07F3">
        <w:rPr>
          <w:rFonts w:eastAsia="Times New Roman"/>
          <w:sz w:val="24"/>
          <w:szCs w:val="24"/>
        </w:rPr>
        <w:t>ment should come.</w:t>
      </w:r>
    </w:p>
    <w:p w:rsidR="000B124D" w:rsidRPr="00BE07F3" w:rsidRDefault="000B124D" w:rsidP="00E13CBC">
      <w:pPr>
        <w:pStyle w:val="NoSpacing"/>
        <w:rPr>
          <w:rFonts w:eastAsia="Times New Roman"/>
        </w:rPr>
        <w:sectPr w:rsidR="000B124D" w:rsidRPr="00BE07F3" w:rsidSect="00A229FB">
          <w:type w:val="continuous"/>
          <w:pgSz w:w="12240" w:h="15840"/>
          <w:pgMar w:top="1440" w:right="1440" w:bottom="1440" w:left="1440" w:header="720" w:footer="720" w:gutter="0"/>
          <w:cols w:space="720"/>
          <w:docGrid w:linePitch="360"/>
        </w:sectPr>
      </w:pPr>
      <w:r w:rsidRPr="00BE07F3">
        <w:rPr>
          <w:rFonts w:eastAsia="Times New Roman"/>
        </w:rPr>
        <w:t> </w:t>
      </w:r>
    </w:p>
    <w:p w:rsidR="000B124D" w:rsidRPr="00BE07F3" w:rsidRDefault="000B124D" w:rsidP="00E13CBC">
      <w:pPr>
        <w:pStyle w:val="NoSpacing"/>
        <w:rPr>
          <w:rFonts w:eastAsia="Times New Roman"/>
        </w:rPr>
      </w:pPr>
      <w:r w:rsidRPr="00BE07F3">
        <w:rPr>
          <w:rFonts w:eastAsia="Times New Roman"/>
        </w:rPr>
        <w:lastRenderedPageBreak/>
        <w:t xml:space="preserve">1-3 </w:t>
      </w:r>
      <w:r w:rsidRPr="00BE07F3">
        <w:rPr>
          <w:rFonts w:eastAsia="Times New Roman"/>
        </w:rPr>
        <w:tab/>
        <w:t>Call: to speak of judgment</w:t>
      </w:r>
    </w:p>
    <w:p w:rsidR="000B124D" w:rsidRPr="00BE07F3" w:rsidRDefault="000B124D" w:rsidP="00E13CBC">
      <w:pPr>
        <w:pStyle w:val="NoSpacing"/>
        <w:rPr>
          <w:rFonts w:eastAsia="Times New Roman"/>
        </w:rPr>
      </w:pPr>
      <w:r w:rsidRPr="00BE07F3">
        <w:rPr>
          <w:rFonts w:eastAsia="Times New Roman"/>
        </w:rPr>
        <w:t xml:space="preserve">4-24 </w:t>
      </w:r>
      <w:r w:rsidRPr="00BE07F3">
        <w:rPr>
          <w:rFonts w:eastAsia="Times New Roman"/>
        </w:rPr>
        <w:tab/>
        <w:t>Judgment on Israel</w:t>
      </w:r>
    </w:p>
    <w:p w:rsidR="000B124D" w:rsidRPr="00BE07F3" w:rsidRDefault="000B124D" w:rsidP="00E13CBC">
      <w:pPr>
        <w:pStyle w:val="NoSpacing"/>
        <w:rPr>
          <w:rFonts w:eastAsia="Times New Roman"/>
        </w:rPr>
      </w:pPr>
      <w:r w:rsidRPr="00BE07F3">
        <w:rPr>
          <w:rFonts w:eastAsia="Times New Roman"/>
        </w:rPr>
        <w:t xml:space="preserve">25-32 </w:t>
      </w:r>
      <w:r w:rsidRPr="00BE07F3">
        <w:rPr>
          <w:rFonts w:eastAsia="Times New Roman"/>
        </w:rPr>
        <w:tab/>
        <w:t>Judgment on the nations</w:t>
      </w:r>
    </w:p>
    <w:p w:rsidR="000B124D" w:rsidRPr="00BE07F3" w:rsidRDefault="000B124D" w:rsidP="00E13CBC">
      <w:pPr>
        <w:pStyle w:val="NoSpacing"/>
        <w:rPr>
          <w:rFonts w:eastAsia="Times New Roman"/>
        </w:rPr>
      </w:pPr>
      <w:r w:rsidRPr="00BE07F3">
        <w:rPr>
          <w:rFonts w:eastAsia="Times New Roman"/>
        </w:rPr>
        <w:lastRenderedPageBreak/>
        <w:t xml:space="preserve">33 </w:t>
      </w:r>
      <w:r w:rsidRPr="00BE07F3">
        <w:rPr>
          <w:rFonts w:eastAsia="Times New Roman"/>
        </w:rPr>
        <w:tab/>
        <w:t>Call: to speak of restoration</w:t>
      </w:r>
    </w:p>
    <w:p w:rsidR="000B124D" w:rsidRPr="00BE07F3" w:rsidRDefault="000B124D" w:rsidP="00E13CBC">
      <w:pPr>
        <w:pStyle w:val="NoSpacing"/>
        <w:rPr>
          <w:rFonts w:eastAsia="Times New Roman"/>
        </w:rPr>
      </w:pPr>
      <w:r w:rsidRPr="00BE07F3">
        <w:rPr>
          <w:rFonts w:eastAsia="Times New Roman"/>
        </w:rPr>
        <w:t xml:space="preserve">34-48 </w:t>
      </w:r>
      <w:r w:rsidRPr="00BE07F3">
        <w:rPr>
          <w:rFonts w:eastAsia="Times New Roman"/>
        </w:rPr>
        <w:tab/>
        <w:t>Restoration for Israel</w:t>
      </w:r>
    </w:p>
    <w:p w:rsidR="000B124D" w:rsidRPr="00BE07F3" w:rsidRDefault="000B124D" w:rsidP="003E08C7">
      <w:pPr>
        <w:widowControl/>
        <w:autoSpaceDE/>
        <w:autoSpaceDN/>
        <w:adjustRightInd/>
        <w:spacing w:before="100" w:beforeAutospacing="1" w:after="100" w:afterAutospacing="1"/>
        <w:ind w:firstLine="0"/>
        <w:rPr>
          <w:rFonts w:eastAsia="Times New Roman"/>
          <w:sz w:val="24"/>
          <w:szCs w:val="24"/>
        </w:rPr>
        <w:sectPr w:rsidR="000B124D" w:rsidRPr="00BE07F3" w:rsidSect="000B124D">
          <w:type w:val="continuous"/>
          <w:pgSz w:w="12240" w:h="15840"/>
          <w:pgMar w:top="1440" w:right="1440" w:bottom="1440" w:left="1440" w:header="720" w:footer="720" w:gutter="0"/>
          <w:cols w:num="2" w:space="720"/>
          <w:docGrid w:linePitch="360"/>
        </w:sectPr>
      </w:pPr>
    </w:p>
    <w:p w:rsidR="000B124D" w:rsidRPr="00BE07F3" w:rsidRDefault="000B124D" w:rsidP="003E08C7">
      <w:pPr>
        <w:widowControl/>
        <w:autoSpaceDE/>
        <w:autoSpaceDN/>
        <w:adjustRightInd/>
        <w:spacing w:before="100" w:beforeAutospacing="1" w:after="100" w:afterAutospacing="1"/>
        <w:ind w:firstLine="0"/>
        <w:rPr>
          <w:rFonts w:eastAsia="Times New Roman"/>
          <w:sz w:val="24"/>
          <w:szCs w:val="24"/>
        </w:rPr>
      </w:pPr>
    </w:p>
    <w:p w:rsidR="000B124D"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The first half of the </w:t>
      </w:r>
      <w:r w:rsidR="000B124D" w:rsidRPr="00BE07F3">
        <w:rPr>
          <w:rFonts w:eastAsia="Times New Roman"/>
          <w:sz w:val="24"/>
          <w:szCs w:val="24"/>
        </w:rPr>
        <w:t xml:space="preserve">book of Ezekiel </w:t>
      </w:r>
      <w:r w:rsidRPr="00BE07F3">
        <w:rPr>
          <w:rFonts w:eastAsia="Times New Roman"/>
          <w:sz w:val="24"/>
          <w:szCs w:val="24"/>
        </w:rPr>
        <w:t>reiterates this message which Ezekiel preached between 597 and 587. In the arrangement of the book, the transition to a more encouraging message begins with chapters 25</w:t>
      </w:r>
      <w:r w:rsidR="000B124D" w:rsidRPr="00BE07F3">
        <w:rPr>
          <w:rFonts w:eastAsia="Times New Roman"/>
          <w:sz w:val="24"/>
          <w:szCs w:val="24"/>
        </w:rPr>
        <w:t xml:space="preserve"> – </w:t>
      </w:r>
      <w:r w:rsidRPr="00BE07F3">
        <w:rPr>
          <w:rFonts w:eastAsia="Times New Roman"/>
          <w:sz w:val="24"/>
          <w:szCs w:val="24"/>
        </w:rPr>
        <w:t>32, where E</w:t>
      </w:r>
      <w:r w:rsidR="000B124D" w:rsidRPr="00BE07F3">
        <w:rPr>
          <w:rFonts w:eastAsia="Times New Roman"/>
          <w:sz w:val="24"/>
          <w:szCs w:val="24"/>
        </w:rPr>
        <w:t>zekiel declares that God</w:t>
      </w:r>
      <w:r w:rsidR="00EB2583" w:rsidRPr="00BE07F3">
        <w:rPr>
          <w:rFonts w:eastAsia="Times New Roman"/>
          <w:sz w:val="24"/>
          <w:szCs w:val="24"/>
        </w:rPr>
        <w:t>’</w:t>
      </w:r>
      <w:r w:rsidR="000B124D" w:rsidRPr="00BE07F3">
        <w:rPr>
          <w:rFonts w:eastAsia="Times New Roman"/>
          <w:sz w:val="24"/>
          <w:szCs w:val="24"/>
        </w:rPr>
        <w:t>s judg</w:t>
      </w:r>
      <w:r w:rsidRPr="00BE07F3">
        <w:rPr>
          <w:rFonts w:eastAsia="Times New Roman"/>
          <w:sz w:val="24"/>
          <w:szCs w:val="24"/>
        </w:rPr>
        <w:t>ment will fall on the other nations, too. They are especially condemned for their personal hostility and vind</w:t>
      </w:r>
      <w:r w:rsidR="000B124D" w:rsidRPr="00BE07F3">
        <w:rPr>
          <w:rFonts w:eastAsia="Times New Roman"/>
          <w:sz w:val="24"/>
          <w:szCs w:val="24"/>
        </w:rPr>
        <w:t>ictiveness towards Israel. T</w:t>
      </w:r>
      <w:r w:rsidRPr="00BE07F3">
        <w:rPr>
          <w:rFonts w:eastAsia="Times New Roman"/>
          <w:sz w:val="24"/>
          <w:szCs w:val="24"/>
        </w:rPr>
        <w:t>he explicit good news for Israel begins in chapter 33. News arrives from Jerusalem that the city has finally fallen and the temple has been destroyed. At the moment of disaster Ezekiel</w:t>
      </w:r>
      <w:r w:rsidR="00EB2583" w:rsidRPr="00BE07F3">
        <w:rPr>
          <w:rFonts w:eastAsia="Times New Roman"/>
          <w:sz w:val="24"/>
          <w:szCs w:val="24"/>
        </w:rPr>
        <w:t>’</w:t>
      </w:r>
      <w:r w:rsidRPr="00BE07F3">
        <w:rPr>
          <w:rFonts w:eastAsia="Times New Roman"/>
          <w:sz w:val="24"/>
          <w:szCs w:val="24"/>
        </w:rPr>
        <w:t>s message change</w:t>
      </w:r>
      <w:r w:rsidR="000B124D" w:rsidRPr="00BE07F3">
        <w:rPr>
          <w:rFonts w:eastAsia="Times New Roman"/>
          <w:sz w:val="24"/>
          <w:szCs w:val="24"/>
        </w:rPr>
        <w:t>s. Now that the warning of judg</w:t>
      </w:r>
      <w:r w:rsidRPr="00BE07F3">
        <w:rPr>
          <w:rFonts w:eastAsia="Times New Roman"/>
          <w:sz w:val="24"/>
          <w:szCs w:val="24"/>
        </w:rPr>
        <w:t>ment has been fulfilled, the way to restoration and blessing is open. God will give Is</w:t>
      </w:r>
      <w:r w:rsidR="000B124D" w:rsidRPr="00BE07F3">
        <w:rPr>
          <w:rFonts w:eastAsia="Times New Roman"/>
          <w:sz w:val="24"/>
          <w:szCs w:val="24"/>
        </w:rPr>
        <w:t>rael leaders who lead it</w:t>
      </w:r>
      <w:r w:rsidRPr="00BE07F3">
        <w:rPr>
          <w:rFonts w:eastAsia="Times New Roman"/>
          <w:sz w:val="24"/>
          <w:szCs w:val="24"/>
        </w:rPr>
        <w:t xml:space="preserve"> in the</w:t>
      </w:r>
      <w:r w:rsidR="000B124D" w:rsidRPr="00BE07F3">
        <w:rPr>
          <w:rFonts w:eastAsia="Times New Roman"/>
          <w:sz w:val="24"/>
          <w:szCs w:val="24"/>
        </w:rPr>
        <w:t xml:space="preserve"> right way, he will recreate it</w:t>
      </w:r>
      <w:r w:rsidRPr="00BE07F3">
        <w:rPr>
          <w:rFonts w:eastAsia="Times New Roman"/>
          <w:sz w:val="24"/>
          <w:szCs w:val="24"/>
        </w:rPr>
        <w:t xml:space="preserve"> from within, he will b</w:t>
      </w:r>
      <w:r w:rsidR="000B124D" w:rsidRPr="00BE07F3">
        <w:rPr>
          <w:rFonts w:eastAsia="Times New Roman"/>
          <w:sz w:val="24"/>
          <w:szCs w:val="24"/>
        </w:rPr>
        <w:t>ring back to life the corpse it</w:t>
      </w:r>
      <w:r w:rsidRPr="00BE07F3">
        <w:rPr>
          <w:rFonts w:eastAsia="Times New Roman"/>
          <w:sz w:val="24"/>
          <w:szCs w:val="24"/>
        </w:rPr>
        <w:t xml:space="preserve"> has become, he will win a final great victor</w:t>
      </w:r>
      <w:r w:rsidR="00BD530B" w:rsidRPr="00BE07F3">
        <w:rPr>
          <w:rFonts w:eastAsia="Times New Roman"/>
          <w:sz w:val="24"/>
          <w:szCs w:val="24"/>
        </w:rPr>
        <w:t xml:space="preserve">y over evil, </w:t>
      </w:r>
      <w:proofErr w:type="gramStart"/>
      <w:r w:rsidR="00BD530B" w:rsidRPr="00BE07F3">
        <w:rPr>
          <w:rFonts w:eastAsia="Times New Roman"/>
          <w:sz w:val="24"/>
          <w:szCs w:val="24"/>
        </w:rPr>
        <w:t>he</w:t>
      </w:r>
      <w:proofErr w:type="gramEnd"/>
      <w:r w:rsidR="00BD530B" w:rsidRPr="00BE07F3">
        <w:rPr>
          <w:rFonts w:eastAsia="Times New Roman"/>
          <w:sz w:val="24"/>
          <w:szCs w:val="24"/>
        </w:rPr>
        <w:t xml:space="preserve"> will rebuild the</w:t>
      </w:r>
      <w:r w:rsidRPr="00BE07F3">
        <w:rPr>
          <w:rFonts w:eastAsia="Times New Roman"/>
          <w:sz w:val="24"/>
          <w:szCs w:val="24"/>
        </w:rPr>
        <w:t xml:space="preserve"> te</w:t>
      </w:r>
      <w:r w:rsidR="000B124D" w:rsidRPr="00BE07F3">
        <w:rPr>
          <w:rFonts w:eastAsia="Times New Roman"/>
          <w:sz w:val="24"/>
          <w:szCs w:val="24"/>
        </w:rPr>
        <w:t xml:space="preserve">mple and </w:t>
      </w:r>
      <w:r w:rsidR="00313A5D">
        <w:rPr>
          <w:rFonts w:eastAsia="Times New Roman"/>
          <w:sz w:val="24"/>
          <w:szCs w:val="24"/>
        </w:rPr>
        <w:t xml:space="preserve">will </w:t>
      </w:r>
      <w:r w:rsidR="000B124D" w:rsidRPr="00BE07F3">
        <w:rPr>
          <w:rFonts w:eastAsia="Times New Roman"/>
          <w:sz w:val="24"/>
          <w:szCs w:val="24"/>
        </w:rPr>
        <w:t>come to dwell among the</w:t>
      </w:r>
      <w:r w:rsidRPr="00BE07F3">
        <w:rPr>
          <w:rFonts w:eastAsia="Times New Roman"/>
          <w:sz w:val="24"/>
          <w:szCs w:val="24"/>
        </w:rPr>
        <w:t xml:space="preserve"> people again (chapters 33-48).</w:t>
      </w:r>
    </w:p>
    <w:p w:rsidR="000B124D"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way Ezekiel describes both Judah</w:t>
      </w:r>
      <w:r w:rsidR="00EB2583" w:rsidRPr="00BE07F3">
        <w:rPr>
          <w:rFonts w:eastAsia="Times New Roman"/>
          <w:sz w:val="24"/>
          <w:szCs w:val="24"/>
        </w:rPr>
        <w:t>’</w:t>
      </w:r>
      <w:r w:rsidRPr="00BE07F3">
        <w:rPr>
          <w:rFonts w:eastAsia="Times New Roman"/>
          <w:sz w:val="24"/>
          <w:szCs w:val="24"/>
        </w:rPr>
        <w:t>s sin and the nat</w:t>
      </w:r>
      <w:r w:rsidR="000B124D" w:rsidRPr="00BE07F3">
        <w:rPr>
          <w:rFonts w:eastAsia="Times New Roman"/>
          <w:sz w:val="24"/>
          <w:szCs w:val="24"/>
        </w:rPr>
        <w:t>ure of God</w:t>
      </w:r>
      <w:r w:rsidR="00EB2583" w:rsidRPr="00BE07F3">
        <w:rPr>
          <w:rFonts w:eastAsia="Times New Roman"/>
          <w:sz w:val="24"/>
          <w:szCs w:val="24"/>
        </w:rPr>
        <w:t>’</w:t>
      </w:r>
      <w:r w:rsidR="00313A5D">
        <w:rPr>
          <w:rFonts w:eastAsia="Times New Roman"/>
          <w:sz w:val="24"/>
          <w:szCs w:val="24"/>
        </w:rPr>
        <w:t>s restoration of Judah</w:t>
      </w:r>
      <w:r w:rsidR="000B124D" w:rsidRPr="00BE07F3">
        <w:rPr>
          <w:rFonts w:eastAsia="Times New Roman"/>
          <w:sz w:val="24"/>
          <w:szCs w:val="24"/>
        </w:rPr>
        <w:t xml:space="preserve"> </w:t>
      </w:r>
      <w:r w:rsidRPr="00BE07F3">
        <w:rPr>
          <w:rFonts w:eastAsia="Times New Roman"/>
          <w:sz w:val="24"/>
          <w:szCs w:val="24"/>
        </w:rPr>
        <w:t>reflects his own background. Like Jeremiah he comes from a priestly family; but unlike Jeremiah he belongs to the official priesthood of Jerusalem. His cast of mind is that of a priest. When he pictures the sin of Jerusalem, it is the sin of Israel</w:t>
      </w:r>
      <w:r w:rsidR="00EB2583" w:rsidRPr="00BE07F3">
        <w:rPr>
          <w:rFonts w:eastAsia="Times New Roman"/>
          <w:sz w:val="24"/>
          <w:szCs w:val="24"/>
        </w:rPr>
        <w:t>’</w:t>
      </w:r>
      <w:r w:rsidRPr="00BE07F3">
        <w:rPr>
          <w:rFonts w:eastAsia="Times New Roman"/>
          <w:sz w:val="24"/>
          <w:szCs w:val="24"/>
        </w:rPr>
        <w:t>s wors</w:t>
      </w:r>
      <w:r w:rsidR="00313A5D">
        <w:rPr>
          <w:rFonts w:eastAsia="Times New Roman"/>
          <w:sz w:val="24"/>
          <w:szCs w:val="24"/>
        </w:rPr>
        <w:t xml:space="preserve">hip, the temple defiled by idolatrous </w:t>
      </w:r>
      <w:r w:rsidRPr="00BE07F3">
        <w:rPr>
          <w:rFonts w:eastAsia="Times New Roman"/>
          <w:sz w:val="24"/>
          <w:szCs w:val="24"/>
        </w:rPr>
        <w:t>worsh</w:t>
      </w:r>
      <w:r w:rsidR="000B124D" w:rsidRPr="00BE07F3">
        <w:rPr>
          <w:rFonts w:eastAsia="Times New Roman"/>
          <w:sz w:val="24"/>
          <w:szCs w:val="24"/>
        </w:rPr>
        <w:t>ip. When he pictures God</w:t>
      </w:r>
      <w:r w:rsidR="00EB2583" w:rsidRPr="00BE07F3">
        <w:rPr>
          <w:rFonts w:eastAsia="Times New Roman"/>
          <w:sz w:val="24"/>
          <w:szCs w:val="24"/>
        </w:rPr>
        <w:t>’</w:t>
      </w:r>
      <w:r w:rsidR="000B124D" w:rsidRPr="00BE07F3">
        <w:rPr>
          <w:rFonts w:eastAsia="Times New Roman"/>
          <w:sz w:val="24"/>
          <w:szCs w:val="24"/>
        </w:rPr>
        <w:t>s judgment, it is in terms of God</w:t>
      </w:r>
      <w:r w:rsidR="00EB2583" w:rsidRPr="00BE07F3">
        <w:rPr>
          <w:rFonts w:eastAsia="Times New Roman"/>
          <w:sz w:val="24"/>
          <w:szCs w:val="24"/>
        </w:rPr>
        <w:t>’</w:t>
      </w:r>
      <w:r w:rsidRPr="00BE07F3">
        <w:rPr>
          <w:rFonts w:eastAsia="Times New Roman"/>
          <w:sz w:val="24"/>
          <w:szCs w:val="24"/>
        </w:rPr>
        <w:t>s glory leaving the temple. When he pictures restoration, it is in terms of the building of a new and glorious temple.</w:t>
      </w:r>
    </w:p>
    <w:p w:rsidR="009606B0" w:rsidRPr="00BE07F3" w:rsidRDefault="003E08C7" w:rsidP="009606B0">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Ezekiel is no ordinary priest. He is a man of extraordinary personality. With Ezekiel everything is larger than life, three-dimensional, quadraphonic, full-frontal</w:t>
      </w:r>
      <w:r w:rsidR="000B124D" w:rsidRPr="00BE07F3">
        <w:rPr>
          <w:rFonts w:eastAsia="Times New Roman"/>
          <w:sz w:val="24"/>
          <w:szCs w:val="24"/>
        </w:rPr>
        <w:t xml:space="preserve">, </w:t>
      </w:r>
      <w:proofErr w:type="spellStart"/>
      <w:proofErr w:type="gramStart"/>
      <w:r w:rsidR="000B124D" w:rsidRPr="00BE07F3">
        <w:rPr>
          <w:rFonts w:eastAsia="Times New Roman"/>
          <w:sz w:val="24"/>
          <w:szCs w:val="24"/>
        </w:rPr>
        <w:t>imax</w:t>
      </w:r>
      <w:proofErr w:type="spellEnd"/>
      <w:proofErr w:type="gramEnd"/>
      <w:r w:rsidRPr="00BE07F3">
        <w:rPr>
          <w:rFonts w:eastAsia="Times New Roman"/>
          <w:sz w:val="24"/>
          <w:szCs w:val="24"/>
        </w:rPr>
        <w:t>. At nearly every point, he is like the other prophets, only more so. He begins by telling of his call: but his story of his call is twice as long as anyone else</w:t>
      </w:r>
      <w:r w:rsidR="00EB2583" w:rsidRPr="00BE07F3">
        <w:rPr>
          <w:rFonts w:eastAsia="Times New Roman"/>
          <w:sz w:val="24"/>
          <w:szCs w:val="24"/>
        </w:rPr>
        <w:t>’</w:t>
      </w:r>
      <w:r w:rsidRPr="00BE07F3">
        <w:rPr>
          <w:rFonts w:eastAsia="Times New Roman"/>
          <w:sz w:val="24"/>
          <w:szCs w:val="24"/>
        </w:rPr>
        <w:t>s, a</w:t>
      </w:r>
      <w:r w:rsidR="00313A5D">
        <w:rPr>
          <w:rFonts w:eastAsia="Times New Roman"/>
          <w:sz w:val="24"/>
          <w:szCs w:val="24"/>
        </w:rPr>
        <w:t>n</w:t>
      </w:r>
      <w:r w:rsidRPr="00BE07F3">
        <w:rPr>
          <w:rFonts w:eastAsia="Times New Roman"/>
          <w:sz w:val="24"/>
          <w:szCs w:val="24"/>
        </w:rPr>
        <w:t xml:space="preserve"> </w:t>
      </w:r>
      <w:r w:rsidR="00313A5D">
        <w:rPr>
          <w:rFonts w:eastAsia="Times New Roman"/>
          <w:sz w:val="24"/>
          <w:szCs w:val="24"/>
        </w:rPr>
        <w:t>extraordinary</w:t>
      </w:r>
      <w:r w:rsidR="00313A5D" w:rsidRPr="00BE07F3">
        <w:rPr>
          <w:rFonts w:eastAsia="Times New Roman"/>
          <w:sz w:val="24"/>
          <w:szCs w:val="24"/>
        </w:rPr>
        <w:t xml:space="preserve"> </w:t>
      </w:r>
      <w:r w:rsidRPr="00BE07F3">
        <w:rPr>
          <w:rFonts w:eastAsia="Times New Roman"/>
          <w:sz w:val="24"/>
          <w:szCs w:val="24"/>
        </w:rPr>
        <w:t>vision of the throne of God and a voice from heaven summoning him to eat a scroll full of declarations</w:t>
      </w:r>
      <w:r w:rsidR="000B124D" w:rsidRPr="00BE07F3">
        <w:rPr>
          <w:rFonts w:eastAsia="Times New Roman"/>
          <w:sz w:val="24"/>
          <w:szCs w:val="24"/>
        </w:rPr>
        <w:t xml:space="preserve"> of judg</w:t>
      </w:r>
      <w:r w:rsidRPr="00BE07F3">
        <w:rPr>
          <w:rFonts w:eastAsia="Times New Roman"/>
          <w:sz w:val="24"/>
          <w:szCs w:val="24"/>
        </w:rPr>
        <w:t xml:space="preserve">ment. He acts out in parabolic dramas the coming siege of Jerusalem (chapter 4) and the departure of further refugees from the city. He is transported in a vision </w:t>
      </w:r>
      <w:r w:rsidR="009606B0" w:rsidRPr="00BE07F3">
        <w:rPr>
          <w:rFonts w:eastAsia="Times New Roman"/>
          <w:sz w:val="24"/>
          <w:szCs w:val="24"/>
        </w:rPr>
        <w:t xml:space="preserve">from Babylon </w:t>
      </w:r>
      <w:r w:rsidRPr="00BE07F3">
        <w:rPr>
          <w:rFonts w:eastAsia="Times New Roman"/>
          <w:sz w:val="24"/>
          <w:szCs w:val="24"/>
        </w:rPr>
        <w:t xml:space="preserve">back to </w:t>
      </w:r>
      <w:r w:rsidR="00313A5D">
        <w:rPr>
          <w:rFonts w:eastAsia="Times New Roman"/>
          <w:sz w:val="24"/>
          <w:szCs w:val="24"/>
        </w:rPr>
        <w:t xml:space="preserve">the </w:t>
      </w:r>
      <w:r w:rsidR="009606B0" w:rsidRPr="00BE07F3">
        <w:rPr>
          <w:rFonts w:eastAsia="Times New Roman"/>
          <w:sz w:val="24"/>
          <w:szCs w:val="24"/>
        </w:rPr>
        <w:t xml:space="preserve">Jerusalem </w:t>
      </w:r>
      <w:r w:rsidRPr="00BE07F3">
        <w:rPr>
          <w:rFonts w:eastAsia="Times New Roman"/>
          <w:sz w:val="24"/>
          <w:szCs w:val="24"/>
        </w:rPr>
        <w:t xml:space="preserve">temple itself (chapter 8) and </w:t>
      </w:r>
      <w:r w:rsidR="009606B0" w:rsidRPr="00BE07F3">
        <w:rPr>
          <w:rFonts w:eastAsia="Times New Roman"/>
          <w:sz w:val="24"/>
          <w:szCs w:val="24"/>
        </w:rPr>
        <w:t xml:space="preserve">he </w:t>
      </w:r>
      <w:r w:rsidRPr="00BE07F3">
        <w:rPr>
          <w:rFonts w:eastAsia="Times New Roman"/>
          <w:sz w:val="24"/>
          <w:szCs w:val="24"/>
        </w:rPr>
        <w:t>describes the enormiti</w:t>
      </w:r>
      <w:r w:rsidR="00313A5D">
        <w:rPr>
          <w:rFonts w:eastAsia="Times New Roman"/>
          <w:sz w:val="24"/>
          <w:szCs w:val="24"/>
        </w:rPr>
        <w:t xml:space="preserve">es of the </w:t>
      </w:r>
      <w:r w:rsidRPr="00BE07F3">
        <w:rPr>
          <w:rFonts w:eastAsia="Times New Roman"/>
          <w:sz w:val="24"/>
          <w:szCs w:val="24"/>
        </w:rPr>
        <w:t xml:space="preserve">worship offered there. He relates complex allegorical indictments of the wanton whoring of Jerusalem, the </w:t>
      </w:r>
      <w:r w:rsidR="009606B0" w:rsidRPr="00BE07F3">
        <w:rPr>
          <w:rFonts w:eastAsia="Times New Roman"/>
          <w:sz w:val="24"/>
          <w:szCs w:val="24"/>
        </w:rPr>
        <w:t>bride of God (chapter 16). T</w:t>
      </w:r>
      <w:r w:rsidRPr="00BE07F3">
        <w:rPr>
          <w:rFonts w:eastAsia="Times New Roman"/>
          <w:sz w:val="24"/>
          <w:szCs w:val="24"/>
        </w:rPr>
        <w:t xml:space="preserve">hen the same range of gifts is used to paint the picture of a more glorious future: the valley of dry bones (just how Israel feels - chapter 37), the battle with Gog and </w:t>
      </w:r>
      <w:proofErr w:type="spellStart"/>
      <w:r w:rsidRPr="00BE07F3">
        <w:rPr>
          <w:rFonts w:eastAsia="Times New Roman"/>
          <w:sz w:val="24"/>
          <w:szCs w:val="24"/>
        </w:rPr>
        <w:t>Magog</w:t>
      </w:r>
      <w:proofErr w:type="spellEnd"/>
      <w:r w:rsidRPr="00BE07F3">
        <w:rPr>
          <w:rFonts w:eastAsia="Times New Roman"/>
          <w:sz w:val="24"/>
          <w:szCs w:val="24"/>
        </w:rPr>
        <w:t xml:space="preserve"> (38</w:t>
      </w:r>
      <w:r w:rsidR="009606B0" w:rsidRPr="00BE07F3">
        <w:rPr>
          <w:rFonts w:eastAsia="Times New Roman"/>
          <w:sz w:val="24"/>
          <w:szCs w:val="24"/>
        </w:rPr>
        <w:t xml:space="preserve"> – </w:t>
      </w:r>
      <w:r w:rsidRPr="00BE07F3">
        <w:rPr>
          <w:rFonts w:eastAsia="Times New Roman"/>
          <w:sz w:val="24"/>
          <w:szCs w:val="24"/>
        </w:rPr>
        <w:t>39), the new temple with its stream of living water bringing life wherever it flows</w:t>
      </w:r>
      <w:r w:rsidR="009606B0" w:rsidRPr="00BE07F3">
        <w:rPr>
          <w:rFonts w:eastAsia="Times New Roman"/>
          <w:sz w:val="24"/>
          <w:szCs w:val="24"/>
        </w:rPr>
        <w:t xml:space="preserve">, </w:t>
      </w:r>
      <w:r w:rsidRPr="00BE07F3">
        <w:rPr>
          <w:rFonts w:eastAsia="Times New Roman"/>
          <w:sz w:val="24"/>
          <w:szCs w:val="24"/>
        </w:rPr>
        <w:t>so that even the Dead Sea abounds in fish (40</w:t>
      </w:r>
      <w:r w:rsidR="009606B0" w:rsidRPr="00BE07F3">
        <w:rPr>
          <w:rFonts w:eastAsia="Times New Roman"/>
          <w:sz w:val="24"/>
          <w:szCs w:val="24"/>
        </w:rPr>
        <w:t xml:space="preserve"> – </w:t>
      </w:r>
      <w:r w:rsidRPr="00BE07F3">
        <w:rPr>
          <w:rFonts w:eastAsia="Times New Roman"/>
          <w:sz w:val="24"/>
          <w:szCs w:val="24"/>
        </w:rPr>
        <w:t>47), the repossessed land, and the c</w:t>
      </w:r>
      <w:r w:rsidR="009606B0" w:rsidRPr="00BE07F3">
        <w:rPr>
          <w:rFonts w:eastAsia="Times New Roman"/>
          <w:sz w:val="24"/>
          <w:szCs w:val="24"/>
        </w:rPr>
        <w:t xml:space="preserve">ity now called </w:t>
      </w:r>
      <w:r w:rsidR="003258EA" w:rsidRPr="00BE07F3">
        <w:rPr>
          <w:rFonts w:eastAsia="Times New Roman"/>
          <w:sz w:val="24"/>
          <w:szCs w:val="24"/>
        </w:rPr>
        <w:t>“</w:t>
      </w:r>
      <w:r w:rsidR="009606B0" w:rsidRPr="00BE07F3">
        <w:rPr>
          <w:rFonts w:eastAsia="Times New Roman"/>
          <w:sz w:val="24"/>
          <w:szCs w:val="24"/>
        </w:rPr>
        <w:t>Yahweh-is-Here</w:t>
      </w:r>
      <w:r w:rsidR="003258EA" w:rsidRPr="00BE07F3">
        <w:rPr>
          <w:rFonts w:eastAsia="Times New Roman"/>
          <w:sz w:val="24"/>
          <w:szCs w:val="24"/>
        </w:rPr>
        <w:t>”</w:t>
      </w:r>
      <w:r w:rsidRPr="00BE07F3">
        <w:rPr>
          <w:rFonts w:eastAsia="Times New Roman"/>
          <w:sz w:val="24"/>
          <w:szCs w:val="24"/>
        </w:rPr>
        <w:t xml:space="preserve"> (48.35). </w:t>
      </w:r>
    </w:p>
    <w:p w:rsidR="009606B0" w:rsidRPr="00BE07F3" w:rsidRDefault="009606B0"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Have these pictures</w:t>
      </w:r>
      <w:r w:rsidR="003E08C7" w:rsidRPr="00BE07F3">
        <w:rPr>
          <w:rFonts w:eastAsia="Times New Roman"/>
          <w:sz w:val="24"/>
          <w:szCs w:val="24"/>
        </w:rPr>
        <w:t xml:space="preserve"> ever come true? The nation was reformed, the land repossessed, the temple rebuilt, and so on, when some of the exiles were allowed to return to Palestine by the Persians. B</w:t>
      </w:r>
      <w:r w:rsidR="00313A5D">
        <w:rPr>
          <w:rFonts w:eastAsia="Times New Roman"/>
          <w:sz w:val="24"/>
          <w:szCs w:val="24"/>
        </w:rPr>
        <w:t>ut it was</w:t>
      </w:r>
      <w:r w:rsidR="003E08C7" w:rsidRPr="00BE07F3">
        <w:rPr>
          <w:rFonts w:eastAsia="Times New Roman"/>
          <w:sz w:val="24"/>
          <w:szCs w:val="24"/>
        </w:rPr>
        <w:t xml:space="preserve"> by no means as grand as the vision suggested by Ezekiel. The New Testament sees some of the promises given by Ezekiel as in a sen</w:t>
      </w:r>
      <w:r w:rsidRPr="00BE07F3">
        <w:rPr>
          <w:rFonts w:eastAsia="Times New Roman"/>
          <w:sz w:val="24"/>
          <w:szCs w:val="24"/>
        </w:rPr>
        <w:t>se fulfilled through Jesus the M</w:t>
      </w:r>
      <w:r w:rsidR="003E08C7" w:rsidRPr="00BE07F3">
        <w:rPr>
          <w:rFonts w:eastAsia="Times New Roman"/>
          <w:sz w:val="24"/>
          <w:szCs w:val="24"/>
        </w:rPr>
        <w:t xml:space="preserve">essiah. He is </w:t>
      </w:r>
      <w:r w:rsidR="003E08C7" w:rsidRPr="00BE07F3">
        <w:rPr>
          <w:rFonts w:eastAsia="Times New Roman"/>
          <w:sz w:val="24"/>
          <w:szCs w:val="24"/>
        </w:rPr>
        <w:lastRenderedPageBreak/>
        <w:t xml:space="preserve">the one from whom living waters flow (John 7.38). It sees other aspects of the picture of the new temple as suggesting something of the nature of heaven and of the </w:t>
      </w:r>
      <w:r w:rsidR="003258EA" w:rsidRPr="00BE07F3">
        <w:rPr>
          <w:rFonts w:eastAsia="Times New Roman"/>
          <w:sz w:val="24"/>
          <w:szCs w:val="24"/>
        </w:rPr>
        <w:t>“</w:t>
      </w:r>
      <w:r w:rsidR="003E08C7" w:rsidRPr="00BE07F3">
        <w:rPr>
          <w:rFonts w:eastAsia="Times New Roman"/>
          <w:sz w:val="24"/>
          <w:szCs w:val="24"/>
        </w:rPr>
        <w:t>new Jerusalem</w:t>
      </w:r>
      <w:r w:rsidR="003258EA" w:rsidRPr="00BE07F3">
        <w:rPr>
          <w:rFonts w:eastAsia="Times New Roman"/>
          <w:sz w:val="24"/>
          <w:szCs w:val="24"/>
        </w:rPr>
        <w:t>”</w:t>
      </w:r>
      <w:r w:rsidR="003E08C7" w:rsidRPr="00BE07F3">
        <w:rPr>
          <w:rFonts w:eastAsia="Times New Roman"/>
          <w:sz w:val="24"/>
          <w:szCs w:val="24"/>
        </w:rPr>
        <w:t xml:space="preserve"> (Revelation 21</w:t>
      </w:r>
      <w:r w:rsidRPr="00BE07F3">
        <w:rPr>
          <w:rFonts w:eastAsia="Times New Roman"/>
          <w:sz w:val="24"/>
          <w:szCs w:val="24"/>
        </w:rPr>
        <w:t xml:space="preserve"> – </w:t>
      </w:r>
      <w:r w:rsidR="003E08C7" w:rsidRPr="00BE07F3">
        <w:rPr>
          <w:rFonts w:eastAsia="Times New Roman"/>
          <w:sz w:val="24"/>
          <w:szCs w:val="24"/>
        </w:rPr>
        <w:t>22). Some Christians have seen Ezekiel as predicting events of our own day, or events soon to come (such as battles between Russia and A</w:t>
      </w:r>
      <w:r w:rsidR="00313A5D">
        <w:rPr>
          <w:rFonts w:eastAsia="Times New Roman"/>
          <w:sz w:val="24"/>
          <w:szCs w:val="24"/>
        </w:rPr>
        <w:t>merica), but it is hard to see why God would be showing Ezekiel events to take place millennia after his time and the time of the people he is ministering to.</w:t>
      </w:r>
    </w:p>
    <w:p w:rsidR="003E08C7" w:rsidRPr="00BE07F3" w:rsidRDefault="009606B0" w:rsidP="009606B0">
      <w:pPr>
        <w:pStyle w:val="Heading3"/>
        <w:rPr>
          <w:rFonts w:eastAsia="Times New Roman"/>
          <w:szCs w:val="24"/>
        </w:rPr>
      </w:pPr>
      <w:r w:rsidRPr="00BE07F3">
        <w:rPr>
          <w:rFonts w:eastAsia="Times New Roman"/>
          <w:szCs w:val="24"/>
        </w:rPr>
        <w:t>The Twelve Shorter Prophetic Books</w:t>
      </w:r>
    </w:p>
    <w:p w:rsidR="009606B0"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The Old Testament closes with twelve books often called </w:t>
      </w:r>
      <w:r w:rsidR="003258EA" w:rsidRPr="00BE07F3">
        <w:rPr>
          <w:rFonts w:eastAsia="Times New Roman"/>
          <w:sz w:val="24"/>
          <w:szCs w:val="24"/>
        </w:rPr>
        <w:t>“</w:t>
      </w:r>
      <w:r w:rsidR="00313A5D">
        <w:rPr>
          <w:rFonts w:eastAsia="Times New Roman"/>
          <w:sz w:val="24"/>
          <w:szCs w:val="24"/>
        </w:rPr>
        <w:t>The Minor P</w:t>
      </w:r>
      <w:r w:rsidRPr="00BE07F3">
        <w:rPr>
          <w:rFonts w:eastAsia="Times New Roman"/>
          <w:sz w:val="24"/>
          <w:szCs w:val="24"/>
        </w:rPr>
        <w:t>rophets</w:t>
      </w:r>
      <w:r w:rsidR="003513AB" w:rsidRPr="00BE07F3">
        <w:rPr>
          <w:rFonts w:eastAsia="Times New Roman"/>
          <w:sz w:val="24"/>
          <w:szCs w:val="24"/>
        </w:rPr>
        <w:t>.”</w:t>
      </w:r>
      <w:r w:rsidR="008B2B76">
        <w:rPr>
          <w:rFonts w:eastAsia="Times New Roman"/>
          <w:sz w:val="24"/>
          <w:szCs w:val="24"/>
        </w:rPr>
        <w:t xml:space="preserve"> The</w:t>
      </w:r>
      <w:r w:rsidR="00313A5D">
        <w:rPr>
          <w:rFonts w:eastAsia="Times New Roman"/>
          <w:sz w:val="24"/>
          <w:szCs w:val="24"/>
        </w:rPr>
        <w:t xml:space="preserve"> title </w:t>
      </w:r>
      <w:r w:rsidRPr="00BE07F3">
        <w:rPr>
          <w:rFonts w:eastAsia="Times New Roman"/>
          <w:sz w:val="24"/>
          <w:szCs w:val="24"/>
        </w:rPr>
        <w:t>is unfortunate, because it suggests that they are not very import</w:t>
      </w:r>
      <w:r w:rsidR="00313A5D">
        <w:rPr>
          <w:rFonts w:eastAsia="Times New Roman"/>
          <w:sz w:val="24"/>
          <w:szCs w:val="24"/>
        </w:rPr>
        <w:t>ant, whereas page for page they are</w:t>
      </w:r>
      <w:r w:rsidRPr="00BE07F3">
        <w:rPr>
          <w:rFonts w:eastAsia="Times New Roman"/>
          <w:sz w:val="24"/>
          <w:szCs w:val="24"/>
        </w:rPr>
        <w:t xml:space="preserve"> at least as imp</w:t>
      </w:r>
      <w:r w:rsidR="009606B0" w:rsidRPr="00BE07F3">
        <w:rPr>
          <w:rFonts w:eastAsia="Times New Roman"/>
          <w:sz w:val="24"/>
          <w:szCs w:val="24"/>
        </w:rPr>
        <w:t>ortant as the longer books that prec</w:t>
      </w:r>
      <w:r w:rsidRPr="00BE07F3">
        <w:rPr>
          <w:rFonts w:eastAsia="Times New Roman"/>
          <w:sz w:val="24"/>
          <w:szCs w:val="24"/>
        </w:rPr>
        <w:t>ede them</w:t>
      </w:r>
      <w:r w:rsidR="009606B0" w:rsidRPr="00BE07F3">
        <w:rPr>
          <w:rFonts w:eastAsia="Times New Roman"/>
          <w:sz w:val="24"/>
          <w:szCs w:val="24"/>
        </w:rPr>
        <w:t>.</w:t>
      </w:r>
      <w:r w:rsidRPr="00BE07F3">
        <w:rPr>
          <w:rFonts w:eastAsia="Times New Roman"/>
          <w:sz w:val="24"/>
          <w:szCs w:val="24"/>
        </w:rPr>
        <w:t xml:space="preserve"> </w:t>
      </w:r>
      <w:r w:rsidR="00313A5D">
        <w:rPr>
          <w:rFonts w:eastAsia="Times New Roman"/>
          <w:sz w:val="24"/>
          <w:szCs w:val="24"/>
        </w:rPr>
        <w:t xml:space="preserve">The </w:t>
      </w:r>
      <w:r w:rsidR="008B2B76">
        <w:rPr>
          <w:rFonts w:eastAsia="Times New Roman"/>
          <w:sz w:val="24"/>
          <w:szCs w:val="24"/>
        </w:rPr>
        <w:t xml:space="preserve">word </w:t>
      </w:r>
      <w:r w:rsidR="008B2B76">
        <w:rPr>
          <w:rFonts w:eastAsia="Times New Roman"/>
          <w:i/>
          <w:sz w:val="24"/>
          <w:szCs w:val="24"/>
        </w:rPr>
        <w:t xml:space="preserve">minor </w:t>
      </w:r>
      <w:r w:rsidR="008B2B76">
        <w:rPr>
          <w:rFonts w:eastAsia="Times New Roman"/>
          <w:sz w:val="24"/>
          <w:szCs w:val="24"/>
        </w:rPr>
        <w:t xml:space="preserve">in the original Latin </w:t>
      </w:r>
      <w:r w:rsidR="00313A5D">
        <w:rPr>
          <w:rFonts w:eastAsia="Times New Roman"/>
          <w:sz w:val="24"/>
          <w:szCs w:val="24"/>
        </w:rPr>
        <w:t xml:space="preserve">title </w:t>
      </w:r>
      <w:r w:rsidR="008B2B76">
        <w:rPr>
          <w:rFonts w:eastAsia="Times New Roman"/>
          <w:sz w:val="24"/>
          <w:szCs w:val="24"/>
        </w:rPr>
        <w:t xml:space="preserve">need imply no more than that </w:t>
      </w:r>
      <w:r w:rsidR="00313A5D">
        <w:rPr>
          <w:rFonts w:eastAsia="Times New Roman"/>
          <w:sz w:val="24"/>
          <w:szCs w:val="24"/>
        </w:rPr>
        <w:t>they are shorter. Possibly they were put</w:t>
      </w:r>
      <w:r w:rsidRPr="00BE07F3">
        <w:rPr>
          <w:rFonts w:eastAsia="Times New Roman"/>
          <w:sz w:val="24"/>
          <w:szCs w:val="24"/>
        </w:rPr>
        <w:t xml:space="preserve"> together because they conveniently fitted on one scroll, while Isaiah, Jeremiah, and Ezekiel each had a scroll of their own. Hosea </w:t>
      </w:r>
      <w:r w:rsidR="009606B0" w:rsidRPr="00BE07F3">
        <w:rPr>
          <w:rFonts w:eastAsia="Times New Roman"/>
          <w:sz w:val="24"/>
          <w:szCs w:val="24"/>
        </w:rPr>
        <w:t>is the longest and comes first</w:t>
      </w:r>
      <w:r w:rsidRPr="00BE07F3">
        <w:rPr>
          <w:rFonts w:eastAsia="Times New Roman"/>
          <w:sz w:val="24"/>
          <w:szCs w:val="24"/>
        </w:rPr>
        <w:t>; thereafter the</w:t>
      </w:r>
      <w:r w:rsidR="009606B0" w:rsidRPr="00BE07F3">
        <w:rPr>
          <w:rFonts w:eastAsia="Times New Roman"/>
          <w:sz w:val="24"/>
          <w:szCs w:val="24"/>
        </w:rPr>
        <w:t xml:space="preserve">y mostly come </w:t>
      </w:r>
      <w:r w:rsidR="00313A5D">
        <w:rPr>
          <w:rFonts w:eastAsia="Times New Roman"/>
          <w:sz w:val="24"/>
          <w:szCs w:val="24"/>
        </w:rPr>
        <w:t xml:space="preserve">in </w:t>
      </w:r>
      <w:r w:rsidR="009606B0" w:rsidRPr="00BE07F3">
        <w:rPr>
          <w:rFonts w:eastAsia="Times New Roman"/>
          <w:sz w:val="24"/>
          <w:szCs w:val="24"/>
        </w:rPr>
        <w:t>chronological order.</w:t>
      </w:r>
    </w:p>
    <w:p w:rsidR="009606B0" w:rsidRPr="00BE07F3" w:rsidRDefault="009606B0" w:rsidP="00E13CBC">
      <w:pPr>
        <w:pStyle w:val="NoSpacing"/>
        <w:rPr>
          <w:rFonts w:eastAsia="Times New Roman"/>
        </w:rPr>
        <w:sectPr w:rsidR="009606B0" w:rsidRPr="00BE07F3" w:rsidSect="00A229FB">
          <w:type w:val="continuous"/>
          <w:pgSz w:w="12240" w:h="15840"/>
          <w:pgMar w:top="1440" w:right="1440" w:bottom="1440" w:left="1440" w:header="720" w:footer="720" w:gutter="0"/>
          <w:cols w:space="720"/>
          <w:docGrid w:linePitch="360"/>
        </w:sectPr>
      </w:pPr>
    </w:p>
    <w:p w:rsidR="009606B0" w:rsidRDefault="009606B0" w:rsidP="00E13CBC">
      <w:pPr>
        <w:pStyle w:val="NoSpacing"/>
        <w:rPr>
          <w:rFonts w:eastAsia="Times New Roman"/>
          <w:i/>
        </w:rPr>
      </w:pPr>
      <w:r w:rsidRPr="008B2B76">
        <w:rPr>
          <w:rFonts w:eastAsia="Times New Roman"/>
          <w:i/>
        </w:rPr>
        <w:lastRenderedPageBreak/>
        <w:t>Eighth century</w:t>
      </w:r>
      <w:r w:rsidR="00E237EF" w:rsidRPr="008B2B76">
        <w:rPr>
          <w:rFonts w:eastAsia="Times New Roman"/>
          <w:i/>
        </w:rPr>
        <w:t xml:space="preserve"> </w:t>
      </w:r>
      <w:r w:rsidRPr="008B2B76">
        <w:rPr>
          <w:rFonts w:eastAsia="Times New Roman"/>
          <w:i/>
        </w:rPr>
        <w:t xml:space="preserve"> </w:t>
      </w:r>
    </w:p>
    <w:p w:rsidR="008B2B76" w:rsidRPr="008B2B76" w:rsidRDefault="008B2B76" w:rsidP="00E13CBC">
      <w:pPr>
        <w:pStyle w:val="NoSpacing"/>
        <w:rPr>
          <w:rFonts w:eastAsia="Times New Roman"/>
          <w:i/>
        </w:rPr>
      </w:pPr>
    </w:p>
    <w:p w:rsidR="009606B0" w:rsidRPr="00BE07F3" w:rsidRDefault="009606B0" w:rsidP="00E13CBC">
      <w:pPr>
        <w:pStyle w:val="NoSpacing"/>
        <w:rPr>
          <w:rFonts w:eastAsia="Times New Roman"/>
        </w:rPr>
      </w:pPr>
      <w:r w:rsidRPr="00BE07F3">
        <w:rPr>
          <w:rFonts w:eastAsia="Times New Roman"/>
        </w:rPr>
        <w:t>Isaiah</w:t>
      </w:r>
    </w:p>
    <w:p w:rsidR="009606B0" w:rsidRPr="00BE07F3" w:rsidRDefault="009606B0" w:rsidP="00E13CBC">
      <w:pPr>
        <w:pStyle w:val="NoSpacing"/>
        <w:rPr>
          <w:rFonts w:eastAsia="Times New Roman"/>
        </w:rPr>
      </w:pPr>
      <w:r w:rsidRPr="00BE07F3">
        <w:rPr>
          <w:rFonts w:eastAsia="Times New Roman"/>
        </w:rPr>
        <w:t>Amos</w:t>
      </w:r>
    </w:p>
    <w:p w:rsidR="009606B0" w:rsidRPr="00BE07F3" w:rsidRDefault="009606B0" w:rsidP="00E13CBC">
      <w:pPr>
        <w:pStyle w:val="NoSpacing"/>
        <w:rPr>
          <w:rFonts w:eastAsia="Times New Roman"/>
        </w:rPr>
      </w:pPr>
      <w:r w:rsidRPr="00BE07F3">
        <w:rPr>
          <w:rFonts w:eastAsia="Times New Roman"/>
        </w:rPr>
        <w:t>Hosea</w:t>
      </w:r>
    </w:p>
    <w:p w:rsidR="009606B0" w:rsidRPr="00BE07F3" w:rsidRDefault="009606B0" w:rsidP="00E13CBC">
      <w:pPr>
        <w:pStyle w:val="NoSpacing"/>
        <w:rPr>
          <w:rFonts w:eastAsia="Times New Roman"/>
        </w:rPr>
      </w:pPr>
      <w:r w:rsidRPr="00BE07F3">
        <w:rPr>
          <w:rFonts w:eastAsia="Times New Roman"/>
        </w:rPr>
        <w:t>Jonah</w:t>
      </w:r>
      <w:r w:rsidR="00E237EF">
        <w:rPr>
          <w:rFonts w:eastAsia="Times New Roman"/>
        </w:rPr>
        <w:t xml:space="preserve"> </w:t>
      </w:r>
    </w:p>
    <w:p w:rsidR="009606B0" w:rsidRPr="00BE07F3" w:rsidRDefault="009606B0" w:rsidP="00E13CBC">
      <w:pPr>
        <w:pStyle w:val="NoSpacing"/>
        <w:rPr>
          <w:rFonts w:eastAsia="Times New Roman"/>
        </w:rPr>
      </w:pPr>
      <w:r w:rsidRPr="00BE07F3">
        <w:rPr>
          <w:rFonts w:eastAsia="Times New Roman"/>
        </w:rPr>
        <w:t>Micah</w:t>
      </w:r>
    </w:p>
    <w:p w:rsidR="002818BC" w:rsidRPr="00BE07F3" w:rsidRDefault="002818BC" w:rsidP="00E13CBC">
      <w:pPr>
        <w:pStyle w:val="NoSpacing"/>
        <w:rPr>
          <w:rFonts w:eastAsia="Times New Roman"/>
        </w:rPr>
      </w:pPr>
    </w:p>
    <w:p w:rsidR="008B2B76" w:rsidRDefault="009606B0" w:rsidP="00E13CBC">
      <w:pPr>
        <w:pStyle w:val="NoSpacing"/>
        <w:rPr>
          <w:rFonts w:eastAsia="Times New Roman"/>
          <w:i/>
        </w:rPr>
      </w:pPr>
      <w:r w:rsidRPr="008B2B76">
        <w:rPr>
          <w:rFonts w:eastAsia="Times New Roman"/>
          <w:i/>
        </w:rPr>
        <w:lastRenderedPageBreak/>
        <w:t>Seventh century</w:t>
      </w:r>
      <w:r w:rsidR="00E237EF" w:rsidRPr="008B2B76">
        <w:rPr>
          <w:rFonts w:eastAsia="Times New Roman"/>
          <w:i/>
        </w:rPr>
        <w:t xml:space="preserve"> </w:t>
      </w:r>
    </w:p>
    <w:p w:rsidR="009606B0" w:rsidRPr="008B2B76" w:rsidRDefault="00E237EF" w:rsidP="00E13CBC">
      <w:pPr>
        <w:pStyle w:val="NoSpacing"/>
        <w:rPr>
          <w:rFonts w:eastAsia="Times New Roman"/>
          <w:i/>
        </w:rPr>
      </w:pPr>
      <w:r w:rsidRPr="008B2B76">
        <w:rPr>
          <w:rFonts w:eastAsia="Times New Roman"/>
          <w:i/>
        </w:rPr>
        <w:t xml:space="preserve">   </w:t>
      </w:r>
    </w:p>
    <w:p w:rsidR="009606B0" w:rsidRPr="00BE07F3" w:rsidRDefault="009606B0" w:rsidP="00E13CBC">
      <w:pPr>
        <w:pStyle w:val="NoSpacing"/>
        <w:rPr>
          <w:rFonts w:eastAsia="Times New Roman"/>
        </w:rPr>
      </w:pPr>
      <w:r w:rsidRPr="00BE07F3">
        <w:rPr>
          <w:rFonts w:eastAsia="Times New Roman"/>
        </w:rPr>
        <w:t>Jeremiah</w:t>
      </w:r>
    </w:p>
    <w:p w:rsidR="009606B0" w:rsidRPr="00BE07F3" w:rsidRDefault="009606B0" w:rsidP="00E13CBC">
      <w:pPr>
        <w:pStyle w:val="NoSpacing"/>
        <w:rPr>
          <w:rFonts w:eastAsia="Times New Roman"/>
        </w:rPr>
      </w:pPr>
      <w:proofErr w:type="gramStart"/>
      <w:r w:rsidRPr="00BE07F3">
        <w:rPr>
          <w:rFonts w:eastAsia="Times New Roman"/>
        </w:rPr>
        <w:t>Nahum.</w:t>
      </w:r>
      <w:proofErr w:type="gramEnd"/>
    </w:p>
    <w:p w:rsidR="009606B0" w:rsidRPr="00BE07F3" w:rsidRDefault="009606B0" w:rsidP="00E13CBC">
      <w:pPr>
        <w:pStyle w:val="NoSpacing"/>
        <w:rPr>
          <w:rFonts w:eastAsia="Times New Roman"/>
        </w:rPr>
      </w:pPr>
      <w:r w:rsidRPr="00BE07F3">
        <w:rPr>
          <w:rFonts w:eastAsia="Times New Roman"/>
        </w:rPr>
        <w:t>Habakkuk</w:t>
      </w:r>
    </w:p>
    <w:p w:rsidR="009606B0" w:rsidRPr="00BE07F3" w:rsidRDefault="009606B0" w:rsidP="00E13CBC">
      <w:pPr>
        <w:pStyle w:val="NoSpacing"/>
        <w:rPr>
          <w:rFonts w:eastAsia="Times New Roman"/>
        </w:rPr>
      </w:pPr>
      <w:r w:rsidRPr="00BE07F3">
        <w:rPr>
          <w:rFonts w:eastAsia="Times New Roman"/>
        </w:rPr>
        <w:t>Zephaniah</w:t>
      </w:r>
    </w:p>
    <w:p w:rsidR="002818BC" w:rsidRPr="00BE07F3" w:rsidRDefault="002818BC" w:rsidP="00E13CBC">
      <w:pPr>
        <w:pStyle w:val="NoSpacing"/>
        <w:rPr>
          <w:rFonts w:eastAsia="Times New Roman"/>
        </w:rPr>
      </w:pPr>
    </w:p>
    <w:p w:rsidR="008B2B76" w:rsidRDefault="008B2B76" w:rsidP="00E13CBC">
      <w:pPr>
        <w:pStyle w:val="NoSpacing"/>
        <w:rPr>
          <w:rFonts w:eastAsia="Times New Roman"/>
        </w:rPr>
      </w:pPr>
    </w:p>
    <w:p w:rsidR="009606B0" w:rsidRDefault="009606B0" w:rsidP="00E13CBC">
      <w:pPr>
        <w:pStyle w:val="NoSpacing"/>
        <w:rPr>
          <w:rFonts w:eastAsia="Times New Roman"/>
          <w:i/>
        </w:rPr>
      </w:pPr>
      <w:r w:rsidRPr="008B2B76">
        <w:rPr>
          <w:rFonts w:eastAsia="Times New Roman"/>
          <w:i/>
        </w:rPr>
        <w:lastRenderedPageBreak/>
        <w:t xml:space="preserve">Exile </w:t>
      </w:r>
    </w:p>
    <w:p w:rsidR="008B2B76" w:rsidRPr="008B2B76" w:rsidRDefault="008B2B76" w:rsidP="00E13CBC">
      <w:pPr>
        <w:pStyle w:val="NoSpacing"/>
        <w:rPr>
          <w:rFonts w:eastAsia="Times New Roman"/>
          <w:i/>
        </w:rPr>
      </w:pPr>
    </w:p>
    <w:p w:rsidR="009606B0" w:rsidRPr="00BE07F3" w:rsidRDefault="009606B0" w:rsidP="00E13CBC">
      <w:pPr>
        <w:pStyle w:val="NoSpacing"/>
        <w:rPr>
          <w:rFonts w:eastAsia="Times New Roman"/>
        </w:rPr>
      </w:pPr>
      <w:r w:rsidRPr="00BE07F3">
        <w:rPr>
          <w:rFonts w:eastAsia="Times New Roman"/>
        </w:rPr>
        <w:t>(Isaiah 40-55)</w:t>
      </w:r>
      <w:r w:rsidR="00E237EF">
        <w:rPr>
          <w:rFonts w:eastAsia="Times New Roman"/>
        </w:rPr>
        <w:t xml:space="preserve">  </w:t>
      </w:r>
    </w:p>
    <w:p w:rsidR="009606B0" w:rsidRPr="00BE07F3" w:rsidRDefault="009606B0" w:rsidP="00E13CBC">
      <w:pPr>
        <w:pStyle w:val="NoSpacing"/>
        <w:rPr>
          <w:rFonts w:eastAsia="Times New Roman"/>
        </w:rPr>
      </w:pPr>
      <w:r w:rsidRPr="00BE07F3">
        <w:rPr>
          <w:rFonts w:eastAsia="Times New Roman"/>
        </w:rPr>
        <w:t>Ezekiel</w:t>
      </w:r>
    </w:p>
    <w:p w:rsidR="002818BC" w:rsidRPr="00BE07F3" w:rsidRDefault="002818BC" w:rsidP="00E13CBC">
      <w:pPr>
        <w:pStyle w:val="NoSpacing"/>
        <w:rPr>
          <w:rFonts w:eastAsia="Times New Roman"/>
        </w:rPr>
      </w:pPr>
    </w:p>
    <w:p w:rsidR="002818BC" w:rsidRPr="00BE07F3" w:rsidRDefault="002818BC" w:rsidP="00E13CBC">
      <w:pPr>
        <w:pStyle w:val="NoSpacing"/>
        <w:rPr>
          <w:rFonts w:eastAsia="Times New Roman"/>
        </w:rPr>
      </w:pPr>
    </w:p>
    <w:p w:rsidR="002818BC" w:rsidRPr="00BE07F3" w:rsidRDefault="002818BC" w:rsidP="00E13CBC">
      <w:pPr>
        <w:pStyle w:val="NoSpacing"/>
        <w:rPr>
          <w:rFonts w:eastAsia="Times New Roman"/>
        </w:rPr>
      </w:pPr>
    </w:p>
    <w:p w:rsidR="002818BC" w:rsidRPr="00BE07F3" w:rsidRDefault="002818BC" w:rsidP="00E13CBC">
      <w:pPr>
        <w:pStyle w:val="NoSpacing"/>
        <w:rPr>
          <w:rFonts w:eastAsia="Times New Roman"/>
        </w:rPr>
      </w:pPr>
    </w:p>
    <w:p w:rsidR="009606B0" w:rsidRDefault="009606B0" w:rsidP="00E13CBC">
      <w:pPr>
        <w:pStyle w:val="NoSpacing"/>
        <w:rPr>
          <w:rFonts w:eastAsia="Times New Roman"/>
          <w:i/>
        </w:rPr>
      </w:pPr>
      <w:r w:rsidRPr="008B2B76">
        <w:rPr>
          <w:rFonts w:eastAsia="Times New Roman"/>
          <w:i/>
        </w:rPr>
        <w:lastRenderedPageBreak/>
        <w:t>Restoration</w:t>
      </w:r>
    </w:p>
    <w:p w:rsidR="008B2B76" w:rsidRPr="008B2B76" w:rsidRDefault="008B2B76" w:rsidP="00E13CBC">
      <w:pPr>
        <w:pStyle w:val="NoSpacing"/>
        <w:rPr>
          <w:rFonts w:eastAsia="Times New Roman"/>
          <w:i/>
        </w:rPr>
      </w:pPr>
    </w:p>
    <w:p w:rsidR="009606B0" w:rsidRPr="00BE07F3" w:rsidRDefault="009606B0" w:rsidP="00E13CBC">
      <w:pPr>
        <w:pStyle w:val="NoSpacing"/>
        <w:rPr>
          <w:rFonts w:eastAsia="Times New Roman"/>
        </w:rPr>
      </w:pPr>
      <w:r w:rsidRPr="00BE07F3">
        <w:rPr>
          <w:rFonts w:eastAsia="Times New Roman"/>
        </w:rPr>
        <w:t xml:space="preserve"> (Isaiah 56-66)</w:t>
      </w:r>
    </w:p>
    <w:p w:rsidR="009606B0" w:rsidRPr="00BE07F3" w:rsidRDefault="009606B0" w:rsidP="00E13CBC">
      <w:pPr>
        <w:pStyle w:val="NoSpacing"/>
        <w:rPr>
          <w:rFonts w:eastAsia="Times New Roman"/>
        </w:rPr>
      </w:pPr>
      <w:r w:rsidRPr="00BE07F3">
        <w:rPr>
          <w:rFonts w:eastAsia="Times New Roman"/>
        </w:rPr>
        <w:t>Haggai</w:t>
      </w:r>
    </w:p>
    <w:p w:rsidR="009606B0" w:rsidRPr="00BE07F3" w:rsidRDefault="009606B0" w:rsidP="00E13CBC">
      <w:pPr>
        <w:pStyle w:val="NoSpacing"/>
        <w:rPr>
          <w:rFonts w:eastAsia="Times New Roman"/>
        </w:rPr>
      </w:pPr>
      <w:r w:rsidRPr="00BE07F3">
        <w:rPr>
          <w:rFonts w:eastAsia="Times New Roman"/>
        </w:rPr>
        <w:t>Zechariah</w:t>
      </w:r>
    </w:p>
    <w:p w:rsidR="009606B0" w:rsidRPr="00BE07F3" w:rsidRDefault="009606B0" w:rsidP="00E13CBC">
      <w:pPr>
        <w:pStyle w:val="NoSpacing"/>
        <w:rPr>
          <w:rFonts w:eastAsia="Times New Roman"/>
        </w:rPr>
      </w:pPr>
      <w:r w:rsidRPr="00BE07F3">
        <w:rPr>
          <w:rFonts w:eastAsia="Times New Roman"/>
        </w:rPr>
        <w:t>Obadiah</w:t>
      </w:r>
    </w:p>
    <w:p w:rsidR="009606B0" w:rsidRPr="00BE07F3" w:rsidRDefault="009606B0" w:rsidP="00E13CBC">
      <w:pPr>
        <w:pStyle w:val="NoSpacing"/>
        <w:rPr>
          <w:rFonts w:eastAsia="Times New Roman"/>
        </w:rPr>
      </w:pPr>
      <w:r w:rsidRPr="00BE07F3">
        <w:rPr>
          <w:rFonts w:eastAsia="Times New Roman"/>
        </w:rPr>
        <w:t>Malachi</w:t>
      </w:r>
    </w:p>
    <w:p w:rsidR="009606B0" w:rsidRPr="00BE07F3" w:rsidRDefault="009606B0" w:rsidP="00E13CBC">
      <w:pPr>
        <w:pStyle w:val="NoSpacing"/>
        <w:rPr>
          <w:rFonts w:eastAsia="Times New Roman"/>
        </w:rPr>
      </w:pPr>
      <w:r w:rsidRPr="00BE07F3">
        <w:rPr>
          <w:rFonts w:eastAsia="Times New Roman"/>
        </w:rPr>
        <w:t>Joel</w:t>
      </w:r>
    </w:p>
    <w:p w:rsidR="009606B0" w:rsidRPr="00BE07F3" w:rsidRDefault="009606B0" w:rsidP="009606B0">
      <w:pPr>
        <w:widowControl/>
        <w:autoSpaceDE/>
        <w:autoSpaceDN/>
        <w:adjustRightInd/>
        <w:spacing w:before="100" w:beforeAutospacing="1" w:after="100" w:afterAutospacing="1"/>
        <w:ind w:firstLine="0"/>
        <w:rPr>
          <w:rFonts w:eastAsia="Times New Roman"/>
          <w:sz w:val="24"/>
          <w:szCs w:val="24"/>
        </w:rPr>
        <w:sectPr w:rsidR="009606B0" w:rsidRPr="00BE07F3" w:rsidSect="009606B0">
          <w:type w:val="continuous"/>
          <w:pgSz w:w="12240" w:h="15840"/>
          <w:pgMar w:top="1440" w:right="1440" w:bottom="1440" w:left="1440" w:header="720" w:footer="720" w:gutter="0"/>
          <w:cols w:num="4" w:space="720"/>
          <w:docGrid w:linePitch="360"/>
        </w:sectPr>
      </w:pPr>
    </w:p>
    <w:p w:rsidR="009606B0" w:rsidRPr="00BE07F3" w:rsidRDefault="009606B0" w:rsidP="009606B0">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lastRenderedPageBreak/>
        <w:t> </w:t>
      </w:r>
    </w:p>
    <w:p w:rsidR="002818BC" w:rsidRPr="00BE07F3" w:rsidRDefault="003E08C7" w:rsidP="0029501B">
      <w:pPr>
        <w:widowControl/>
        <w:autoSpaceDE/>
        <w:autoSpaceDN/>
        <w:adjustRightInd/>
        <w:spacing w:before="100" w:beforeAutospacing="1" w:after="100" w:afterAutospacing="1"/>
        <w:ind w:firstLine="0"/>
        <w:rPr>
          <w:rFonts w:eastAsia="Times New Roman"/>
          <w:sz w:val="24"/>
          <w:szCs w:val="24"/>
        </w:rPr>
      </w:pPr>
      <w:r w:rsidRPr="00BE07F3">
        <w:rPr>
          <w:rFonts w:eastAsia="Times New Roman"/>
          <w:i/>
          <w:sz w:val="24"/>
          <w:szCs w:val="24"/>
        </w:rPr>
        <w:t>Amos</w:t>
      </w:r>
      <w:r w:rsidRPr="00BE07F3">
        <w:rPr>
          <w:rFonts w:eastAsia="Times New Roman"/>
          <w:sz w:val="24"/>
          <w:szCs w:val="24"/>
        </w:rPr>
        <w:t xml:space="preserve"> was a shepherd from Judah. </w:t>
      </w:r>
      <w:r w:rsidR="002818BC" w:rsidRPr="00BE07F3">
        <w:rPr>
          <w:rFonts w:eastAsia="Times New Roman"/>
          <w:sz w:val="24"/>
          <w:szCs w:val="24"/>
        </w:rPr>
        <w:t>In Israel there were professional prophets, like our professional clergy, whose job was to give advice, to preach, and so on. Amos</w:t>
      </w:r>
      <w:r w:rsidRPr="00BE07F3">
        <w:rPr>
          <w:rFonts w:eastAsia="Times New Roman"/>
          <w:sz w:val="24"/>
          <w:szCs w:val="24"/>
        </w:rPr>
        <w:t xml:space="preserve"> tells us that he did not come from a traditional prophetic family</w:t>
      </w:r>
      <w:r w:rsidR="008B2B76">
        <w:rPr>
          <w:rFonts w:eastAsia="Times New Roman"/>
          <w:sz w:val="24"/>
          <w:szCs w:val="24"/>
        </w:rPr>
        <w:t xml:space="preserve">, but </w:t>
      </w:r>
      <w:r w:rsidR="002818BC" w:rsidRPr="00BE07F3">
        <w:rPr>
          <w:rFonts w:eastAsia="Times New Roman"/>
          <w:sz w:val="24"/>
          <w:szCs w:val="24"/>
        </w:rPr>
        <w:t>was</w:t>
      </w:r>
      <w:r w:rsidRPr="00BE07F3">
        <w:rPr>
          <w:rFonts w:eastAsia="Times New Roman"/>
          <w:sz w:val="24"/>
          <w:szCs w:val="24"/>
        </w:rPr>
        <w:t xml:space="preserve"> compelled by God to take up the task of a prophet, and to preach i</w:t>
      </w:r>
      <w:r w:rsidR="002818BC" w:rsidRPr="00BE07F3">
        <w:rPr>
          <w:rFonts w:eastAsia="Times New Roman"/>
          <w:sz w:val="24"/>
          <w:szCs w:val="24"/>
        </w:rPr>
        <w:t xml:space="preserve">n </w:t>
      </w:r>
      <w:r w:rsidR="004863CD">
        <w:rPr>
          <w:rFonts w:eastAsia="Times New Roman"/>
          <w:sz w:val="24"/>
          <w:szCs w:val="24"/>
        </w:rPr>
        <w:t xml:space="preserve">Ephraim, </w:t>
      </w:r>
      <w:r w:rsidR="002818BC" w:rsidRPr="00BE07F3">
        <w:rPr>
          <w:rFonts w:eastAsia="Times New Roman"/>
          <w:sz w:val="24"/>
          <w:szCs w:val="24"/>
        </w:rPr>
        <w:t>the area of the northern clan</w:t>
      </w:r>
      <w:r w:rsidRPr="00BE07F3">
        <w:rPr>
          <w:rFonts w:eastAsia="Times New Roman"/>
          <w:sz w:val="24"/>
          <w:szCs w:val="24"/>
        </w:rPr>
        <w:t>s. His prop</w:t>
      </w:r>
      <w:r w:rsidR="002818BC" w:rsidRPr="00BE07F3">
        <w:rPr>
          <w:rFonts w:eastAsia="Times New Roman"/>
          <w:sz w:val="24"/>
          <w:szCs w:val="24"/>
        </w:rPr>
        <w:t>hetic voice has a new tone</w:t>
      </w:r>
      <w:r w:rsidR="008B2B76">
        <w:rPr>
          <w:rFonts w:eastAsia="Times New Roman"/>
          <w:sz w:val="24"/>
          <w:szCs w:val="24"/>
        </w:rPr>
        <w:t>. He doesn’</w:t>
      </w:r>
      <w:r w:rsidRPr="00BE07F3">
        <w:rPr>
          <w:rFonts w:eastAsia="Times New Roman"/>
          <w:sz w:val="24"/>
          <w:szCs w:val="24"/>
        </w:rPr>
        <w:t xml:space="preserve">t merely give advice when asked for it, or even </w:t>
      </w:r>
      <w:r w:rsidR="008B2B76">
        <w:rPr>
          <w:rFonts w:eastAsia="Times New Roman"/>
          <w:sz w:val="24"/>
          <w:szCs w:val="24"/>
        </w:rPr>
        <w:t xml:space="preserve">just </w:t>
      </w:r>
      <w:r w:rsidRPr="00BE07F3">
        <w:rPr>
          <w:rFonts w:eastAsia="Times New Roman"/>
          <w:sz w:val="24"/>
          <w:szCs w:val="24"/>
        </w:rPr>
        <w:t>intervene to say that one kin</w:t>
      </w:r>
      <w:r w:rsidR="002818BC" w:rsidRPr="00BE07F3">
        <w:rPr>
          <w:rFonts w:eastAsia="Times New Roman"/>
          <w:sz w:val="24"/>
          <w:szCs w:val="24"/>
        </w:rPr>
        <w:t>g is to be replaced by another, as Elijah and Elisha had done</w:t>
      </w:r>
      <w:r w:rsidRPr="00BE07F3">
        <w:rPr>
          <w:rFonts w:eastAsia="Times New Roman"/>
          <w:sz w:val="24"/>
          <w:szCs w:val="24"/>
        </w:rPr>
        <w:t xml:space="preserve">. He declares that the whole nation is doomed. God has a special relationship with Israel, but this means </w:t>
      </w:r>
      <w:r w:rsidR="00BD530B" w:rsidRPr="00BE07F3">
        <w:rPr>
          <w:rFonts w:eastAsia="Times New Roman"/>
          <w:sz w:val="24"/>
          <w:szCs w:val="24"/>
        </w:rPr>
        <w:t>it</w:t>
      </w:r>
      <w:r w:rsidRPr="00BE07F3">
        <w:rPr>
          <w:rFonts w:eastAsia="Times New Roman"/>
          <w:sz w:val="24"/>
          <w:szCs w:val="24"/>
        </w:rPr>
        <w:t xml:space="preserve"> is </w:t>
      </w:r>
      <w:r w:rsidR="002818BC" w:rsidRPr="00BE07F3">
        <w:rPr>
          <w:rFonts w:eastAsia="Times New Roman"/>
          <w:sz w:val="24"/>
          <w:szCs w:val="24"/>
        </w:rPr>
        <w:t>e</w:t>
      </w:r>
      <w:r w:rsidRPr="00BE07F3">
        <w:rPr>
          <w:rFonts w:eastAsia="Times New Roman"/>
          <w:sz w:val="24"/>
          <w:szCs w:val="24"/>
        </w:rPr>
        <w:t>specially guilty for ignoring him. There is a moral</w:t>
      </w:r>
      <w:r w:rsidR="0029501B" w:rsidRPr="00BE07F3">
        <w:rPr>
          <w:rFonts w:eastAsia="Times New Roman"/>
          <w:sz w:val="24"/>
          <w:szCs w:val="24"/>
        </w:rPr>
        <w:t xml:space="preserve"> </w:t>
      </w:r>
      <w:r w:rsidR="002818BC" w:rsidRPr="00BE07F3">
        <w:rPr>
          <w:rFonts w:eastAsia="Times New Roman"/>
          <w:sz w:val="24"/>
          <w:szCs w:val="24"/>
        </w:rPr>
        <w:t>rigor</w:t>
      </w:r>
      <w:r w:rsidRPr="00BE07F3">
        <w:rPr>
          <w:rFonts w:eastAsia="Times New Roman"/>
          <w:sz w:val="24"/>
          <w:szCs w:val="24"/>
        </w:rPr>
        <w:t xml:space="preserve"> about Amos that especially distinguishes him. </w:t>
      </w:r>
    </w:p>
    <w:p w:rsidR="002818BC" w:rsidRPr="00BE07F3" w:rsidRDefault="003E08C7" w:rsidP="002818BC">
      <w:pPr>
        <w:widowControl/>
        <w:autoSpaceDE/>
        <w:autoSpaceDN/>
        <w:adjustRightInd/>
        <w:spacing w:before="100" w:beforeAutospacing="1" w:after="100" w:afterAutospacing="1"/>
        <w:ind w:firstLine="0"/>
        <w:rPr>
          <w:rFonts w:eastAsia="Times New Roman"/>
          <w:sz w:val="24"/>
          <w:szCs w:val="24"/>
        </w:rPr>
      </w:pPr>
      <w:r w:rsidRPr="00BE07F3">
        <w:rPr>
          <w:rFonts w:eastAsia="Times New Roman"/>
          <w:i/>
          <w:iCs/>
          <w:sz w:val="24"/>
          <w:szCs w:val="24"/>
        </w:rPr>
        <w:t xml:space="preserve">Hosea, </w:t>
      </w:r>
      <w:r w:rsidRPr="00BE07F3">
        <w:rPr>
          <w:rFonts w:eastAsia="Times New Roman"/>
          <w:sz w:val="24"/>
          <w:szCs w:val="24"/>
        </w:rPr>
        <w:t>to</w:t>
      </w:r>
      <w:r w:rsidR="004863CD">
        <w:rPr>
          <w:rFonts w:eastAsia="Times New Roman"/>
          <w:sz w:val="24"/>
          <w:szCs w:val="24"/>
        </w:rPr>
        <w:t>o, prophesied in Ephraim</w:t>
      </w:r>
      <w:r w:rsidRPr="00BE07F3">
        <w:rPr>
          <w:rFonts w:eastAsia="Times New Roman"/>
          <w:sz w:val="24"/>
          <w:szCs w:val="24"/>
        </w:rPr>
        <w:t>, and the content of his message was similar: the state will be brought down by</w:t>
      </w:r>
      <w:r w:rsidR="002818BC" w:rsidRPr="00BE07F3">
        <w:rPr>
          <w:rFonts w:eastAsia="Times New Roman"/>
          <w:sz w:val="24"/>
          <w:szCs w:val="24"/>
        </w:rPr>
        <w:t xml:space="preserve"> God. The distinctive flavo</w:t>
      </w:r>
      <w:r w:rsidRPr="00BE07F3">
        <w:rPr>
          <w:rFonts w:eastAsia="Times New Roman"/>
          <w:sz w:val="24"/>
          <w:szCs w:val="24"/>
        </w:rPr>
        <w:t>r of Hosea</w:t>
      </w:r>
      <w:r w:rsidR="00EB2583" w:rsidRPr="00BE07F3">
        <w:rPr>
          <w:rFonts w:eastAsia="Times New Roman"/>
          <w:sz w:val="24"/>
          <w:szCs w:val="24"/>
        </w:rPr>
        <w:t>’</w:t>
      </w:r>
      <w:r w:rsidRPr="00BE07F3">
        <w:rPr>
          <w:rFonts w:eastAsia="Times New Roman"/>
          <w:sz w:val="24"/>
          <w:szCs w:val="24"/>
        </w:rPr>
        <w:t>s message is provided by his insight into the love of God, which is as fundamental to God</w:t>
      </w:r>
      <w:r w:rsidR="00EB2583" w:rsidRPr="00BE07F3">
        <w:rPr>
          <w:rFonts w:eastAsia="Times New Roman"/>
          <w:sz w:val="24"/>
          <w:szCs w:val="24"/>
        </w:rPr>
        <w:t>’</w:t>
      </w:r>
      <w:r w:rsidRPr="00BE07F3">
        <w:rPr>
          <w:rFonts w:eastAsia="Times New Roman"/>
          <w:sz w:val="24"/>
          <w:szCs w:val="24"/>
        </w:rPr>
        <w:t>s character as is his holiness. Hosea knew in his own person the tension between love for his wife and rejection of her b</w:t>
      </w:r>
      <w:r w:rsidR="008B2B76">
        <w:rPr>
          <w:rFonts w:eastAsia="Times New Roman"/>
          <w:sz w:val="24"/>
          <w:szCs w:val="24"/>
        </w:rPr>
        <w:t>ecause she was unfaithful</w:t>
      </w:r>
      <w:r w:rsidRPr="00BE07F3">
        <w:rPr>
          <w:rFonts w:eastAsia="Times New Roman"/>
          <w:sz w:val="24"/>
          <w:szCs w:val="24"/>
        </w:rPr>
        <w:t>. He saw the same tension in God. Like Amos, he knew that God</w:t>
      </w:r>
      <w:r w:rsidR="00EB2583" w:rsidRPr="00BE07F3">
        <w:rPr>
          <w:rFonts w:eastAsia="Times New Roman"/>
          <w:sz w:val="24"/>
          <w:szCs w:val="24"/>
        </w:rPr>
        <w:t>’</w:t>
      </w:r>
      <w:r w:rsidRPr="00BE07F3">
        <w:rPr>
          <w:rFonts w:eastAsia="Times New Roman"/>
          <w:sz w:val="24"/>
          <w:szCs w:val="24"/>
        </w:rPr>
        <w:t xml:space="preserve">s holiness meant Israel had to be punished; and Amos and Hosea were proved right when the northern state was destroyed by the Assyrians (722). </w:t>
      </w:r>
      <w:r w:rsidR="008B2B76">
        <w:rPr>
          <w:rFonts w:eastAsia="Times New Roman"/>
          <w:sz w:val="24"/>
          <w:szCs w:val="24"/>
        </w:rPr>
        <w:t>But both Amos and Hosea knew</w:t>
      </w:r>
      <w:r w:rsidRPr="00BE07F3">
        <w:rPr>
          <w:rFonts w:eastAsia="Times New Roman"/>
          <w:sz w:val="24"/>
          <w:szCs w:val="24"/>
        </w:rPr>
        <w:t xml:space="preserve"> that, precisely b</w:t>
      </w:r>
      <w:r w:rsidR="002818BC" w:rsidRPr="00BE07F3">
        <w:rPr>
          <w:rFonts w:eastAsia="Times New Roman"/>
          <w:sz w:val="24"/>
          <w:szCs w:val="24"/>
        </w:rPr>
        <w:t>ecause love lay behind it, judg</w:t>
      </w:r>
      <w:r w:rsidRPr="00BE07F3">
        <w:rPr>
          <w:rFonts w:eastAsia="Times New Roman"/>
          <w:sz w:val="24"/>
          <w:szCs w:val="24"/>
        </w:rPr>
        <w:t>ment could not be God</w:t>
      </w:r>
      <w:r w:rsidR="00EB2583" w:rsidRPr="00BE07F3">
        <w:rPr>
          <w:rFonts w:eastAsia="Times New Roman"/>
          <w:sz w:val="24"/>
          <w:szCs w:val="24"/>
        </w:rPr>
        <w:t>’</w:t>
      </w:r>
      <w:r w:rsidRPr="00BE07F3">
        <w:rPr>
          <w:rFonts w:eastAsia="Times New Roman"/>
          <w:sz w:val="24"/>
          <w:szCs w:val="24"/>
        </w:rPr>
        <w:t>s last word, and they end on a note of hope.</w:t>
      </w:r>
    </w:p>
    <w:p w:rsidR="002818BC" w:rsidRPr="00BE07F3" w:rsidRDefault="003E08C7" w:rsidP="002818BC">
      <w:pPr>
        <w:widowControl/>
        <w:autoSpaceDE/>
        <w:autoSpaceDN/>
        <w:adjustRightInd/>
        <w:spacing w:before="100" w:beforeAutospacing="1" w:after="100" w:afterAutospacing="1"/>
        <w:ind w:firstLine="0"/>
        <w:rPr>
          <w:rFonts w:eastAsia="Times New Roman"/>
          <w:sz w:val="24"/>
          <w:szCs w:val="24"/>
        </w:rPr>
      </w:pPr>
      <w:r w:rsidRPr="00BE07F3">
        <w:rPr>
          <w:rFonts w:eastAsia="Times New Roman"/>
          <w:i/>
          <w:iCs/>
          <w:sz w:val="24"/>
          <w:szCs w:val="24"/>
        </w:rPr>
        <w:t xml:space="preserve">Micah </w:t>
      </w:r>
      <w:r w:rsidRPr="00BE07F3">
        <w:rPr>
          <w:rFonts w:eastAsia="Times New Roman"/>
          <w:sz w:val="24"/>
          <w:szCs w:val="24"/>
        </w:rPr>
        <w:t xml:space="preserve">was a native of Judah who prophesied in Judah </w:t>
      </w:r>
      <w:r w:rsidR="002818BC" w:rsidRPr="00BE07F3">
        <w:rPr>
          <w:rFonts w:eastAsia="Times New Roman"/>
          <w:sz w:val="24"/>
          <w:szCs w:val="24"/>
        </w:rPr>
        <w:t>–</w:t>
      </w:r>
      <w:r w:rsidRPr="00BE07F3">
        <w:rPr>
          <w:rFonts w:eastAsia="Times New Roman"/>
          <w:sz w:val="24"/>
          <w:szCs w:val="24"/>
        </w:rPr>
        <w:t xml:space="preserve"> like Isaiah, who has overshadowed him. His message is similar to Isaiah</w:t>
      </w:r>
      <w:r w:rsidR="00EB2583" w:rsidRPr="00BE07F3">
        <w:rPr>
          <w:rFonts w:eastAsia="Times New Roman"/>
          <w:sz w:val="24"/>
          <w:szCs w:val="24"/>
        </w:rPr>
        <w:t>’</w:t>
      </w:r>
      <w:r w:rsidRPr="00BE07F3">
        <w:rPr>
          <w:rFonts w:eastAsia="Times New Roman"/>
          <w:sz w:val="24"/>
          <w:szCs w:val="24"/>
        </w:rPr>
        <w:t>s, though he is perhaps more thoroughg</w:t>
      </w:r>
      <w:r w:rsidR="002818BC" w:rsidRPr="00BE07F3">
        <w:rPr>
          <w:rFonts w:eastAsia="Times New Roman"/>
          <w:sz w:val="24"/>
          <w:szCs w:val="24"/>
        </w:rPr>
        <w:t xml:space="preserve">oing in his declaration of </w:t>
      </w:r>
      <w:r w:rsidR="002818BC" w:rsidRPr="00BE07F3">
        <w:rPr>
          <w:rFonts w:eastAsia="Times New Roman"/>
          <w:sz w:val="24"/>
          <w:szCs w:val="24"/>
        </w:rPr>
        <w:lastRenderedPageBreak/>
        <w:t>judg</w:t>
      </w:r>
      <w:r w:rsidRPr="00BE07F3">
        <w:rPr>
          <w:rFonts w:eastAsia="Times New Roman"/>
          <w:sz w:val="24"/>
          <w:szCs w:val="24"/>
        </w:rPr>
        <w:t>ment (</w:t>
      </w:r>
      <w:r w:rsidR="003258EA" w:rsidRPr="00BE07F3">
        <w:rPr>
          <w:rFonts w:eastAsia="Times New Roman"/>
          <w:sz w:val="24"/>
          <w:szCs w:val="24"/>
        </w:rPr>
        <w:t>“</w:t>
      </w:r>
      <w:r w:rsidRPr="00BE07F3">
        <w:rPr>
          <w:rFonts w:eastAsia="Times New Roman"/>
          <w:sz w:val="24"/>
          <w:szCs w:val="24"/>
        </w:rPr>
        <w:t>Zion will be ploughed like a field, Jerusale</w:t>
      </w:r>
      <w:r w:rsidR="002818BC" w:rsidRPr="00BE07F3">
        <w:rPr>
          <w:rFonts w:eastAsia="Times New Roman"/>
          <w:sz w:val="24"/>
          <w:szCs w:val="24"/>
        </w:rPr>
        <w:t>m will become a pile of ruins</w:t>
      </w:r>
      <w:r w:rsidR="003258EA" w:rsidRPr="00BE07F3">
        <w:rPr>
          <w:rFonts w:eastAsia="Times New Roman"/>
          <w:sz w:val="24"/>
          <w:szCs w:val="24"/>
        </w:rPr>
        <w:t>”</w:t>
      </w:r>
      <w:r w:rsidR="002818BC" w:rsidRPr="00BE07F3">
        <w:rPr>
          <w:rFonts w:eastAsia="Times New Roman"/>
          <w:sz w:val="24"/>
          <w:szCs w:val="24"/>
        </w:rPr>
        <w:t>:</w:t>
      </w:r>
      <w:r w:rsidRPr="00BE07F3">
        <w:rPr>
          <w:rFonts w:eastAsia="Times New Roman"/>
          <w:sz w:val="24"/>
          <w:szCs w:val="24"/>
        </w:rPr>
        <w:t xml:space="preserve"> 3.12). The book </w:t>
      </w:r>
      <w:r w:rsidR="002818BC" w:rsidRPr="00BE07F3">
        <w:rPr>
          <w:rFonts w:eastAsia="Times New Roman"/>
          <w:sz w:val="24"/>
          <w:szCs w:val="24"/>
        </w:rPr>
        <w:t>of Micah has prophecies of judg</w:t>
      </w:r>
      <w:r w:rsidRPr="00BE07F3">
        <w:rPr>
          <w:rFonts w:eastAsia="Times New Roman"/>
          <w:sz w:val="24"/>
          <w:szCs w:val="24"/>
        </w:rPr>
        <w:t>ment and restoration, following each other in two sets: chapter 1</w:t>
      </w:r>
      <w:r w:rsidR="002818BC" w:rsidRPr="00BE07F3">
        <w:rPr>
          <w:rFonts w:eastAsia="Times New Roman"/>
          <w:sz w:val="24"/>
          <w:szCs w:val="24"/>
        </w:rPr>
        <w:t xml:space="preserve"> – </w:t>
      </w:r>
      <w:r w:rsidRPr="00BE07F3">
        <w:rPr>
          <w:rFonts w:eastAsia="Times New Roman"/>
          <w:sz w:val="24"/>
          <w:szCs w:val="24"/>
        </w:rPr>
        <w:t>3 and 4</w:t>
      </w:r>
      <w:r w:rsidR="002818BC" w:rsidRPr="00BE07F3">
        <w:rPr>
          <w:rFonts w:eastAsia="Times New Roman"/>
          <w:sz w:val="24"/>
          <w:szCs w:val="24"/>
        </w:rPr>
        <w:t xml:space="preserve"> – </w:t>
      </w:r>
      <w:r w:rsidRPr="00BE07F3">
        <w:rPr>
          <w:rFonts w:eastAsia="Times New Roman"/>
          <w:sz w:val="24"/>
          <w:szCs w:val="24"/>
        </w:rPr>
        <w:t>5, then 6.1</w:t>
      </w:r>
      <w:r w:rsidR="002818BC" w:rsidRPr="00BE07F3">
        <w:rPr>
          <w:rFonts w:eastAsia="Times New Roman"/>
          <w:sz w:val="24"/>
          <w:szCs w:val="24"/>
        </w:rPr>
        <w:t xml:space="preserve"> – </w:t>
      </w:r>
      <w:r w:rsidRPr="00BE07F3">
        <w:rPr>
          <w:rFonts w:eastAsia="Times New Roman"/>
          <w:sz w:val="24"/>
          <w:szCs w:val="24"/>
        </w:rPr>
        <w:t xml:space="preserve">7.6 and 7.7-20. </w:t>
      </w:r>
    </w:p>
    <w:p w:rsidR="002818BC"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i/>
          <w:iCs/>
          <w:sz w:val="24"/>
          <w:szCs w:val="24"/>
        </w:rPr>
        <w:t xml:space="preserve">Nahum </w:t>
      </w:r>
      <w:r w:rsidRPr="00BE07F3">
        <w:rPr>
          <w:rFonts w:eastAsia="Times New Roman"/>
          <w:sz w:val="24"/>
          <w:szCs w:val="24"/>
        </w:rPr>
        <w:t>is concerned with the downfall of the empire of the Assyrians, epitomized by their capital city, Nineveh. Nineveh is seen as the Lord</w:t>
      </w:r>
      <w:r w:rsidR="00EB2583" w:rsidRPr="00BE07F3">
        <w:rPr>
          <w:rFonts w:eastAsia="Times New Roman"/>
          <w:sz w:val="24"/>
          <w:szCs w:val="24"/>
        </w:rPr>
        <w:t>’</w:t>
      </w:r>
      <w:r w:rsidRPr="00BE07F3">
        <w:rPr>
          <w:rFonts w:eastAsia="Times New Roman"/>
          <w:sz w:val="24"/>
          <w:szCs w:val="24"/>
        </w:rPr>
        <w:t xml:space="preserve">s opponent, as </w:t>
      </w:r>
      <w:r w:rsidR="003258EA" w:rsidRPr="00BE07F3">
        <w:rPr>
          <w:rFonts w:eastAsia="Times New Roman"/>
          <w:sz w:val="24"/>
          <w:szCs w:val="24"/>
        </w:rPr>
        <w:t>“</w:t>
      </w:r>
      <w:r w:rsidRPr="00BE07F3">
        <w:rPr>
          <w:rFonts w:eastAsia="Times New Roman"/>
          <w:sz w:val="24"/>
          <w:szCs w:val="24"/>
        </w:rPr>
        <w:t>the lying, murderous city</w:t>
      </w:r>
      <w:r w:rsidR="003258EA" w:rsidRPr="00BE07F3">
        <w:rPr>
          <w:rFonts w:eastAsia="Times New Roman"/>
          <w:sz w:val="24"/>
          <w:szCs w:val="24"/>
        </w:rPr>
        <w:t>”</w:t>
      </w:r>
      <w:r w:rsidRPr="00BE07F3">
        <w:rPr>
          <w:rFonts w:eastAsia="Times New Roman"/>
          <w:sz w:val="24"/>
          <w:szCs w:val="24"/>
        </w:rPr>
        <w:t xml:space="preserve"> (3.1), as an enchanting whore (3.4), as a cruel destroyer (3.19).</w:t>
      </w:r>
      <w:r w:rsidR="0079368F" w:rsidRPr="00BE07F3">
        <w:rPr>
          <w:rFonts w:eastAsia="Times New Roman"/>
          <w:sz w:val="24"/>
          <w:szCs w:val="24"/>
        </w:rPr>
        <w:t xml:space="preserve"> </w:t>
      </w:r>
      <w:r w:rsidR="002818BC" w:rsidRPr="00BE07F3">
        <w:rPr>
          <w:rFonts w:eastAsia="Times New Roman"/>
          <w:sz w:val="24"/>
          <w:szCs w:val="24"/>
        </w:rPr>
        <w:t>He thus encourages little Judah not to be overwhelmed by the power of its oppressor.</w:t>
      </w:r>
    </w:p>
    <w:p w:rsidR="002818BC"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i/>
          <w:iCs/>
          <w:sz w:val="24"/>
          <w:szCs w:val="24"/>
        </w:rPr>
        <w:t xml:space="preserve">Habakkuk </w:t>
      </w:r>
      <w:r w:rsidRPr="00BE07F3">
        <w:rPr>
          <w:rFonts w:eastAsia="Times New Roman"/>
          <w:sz w:val="24"/>
          <w:szCs w:val="24"/>
        </w:rPr>
        <w:t>belon</w:t>
      </w:r>
      <w:r w:rsidR="002818BC" w:rsidRPr="00BE07F3">
        <w:rPr>
          <w:rFonts w:eastAsia="Times New Roman"/>
          <w:sz w:val="24"/>
          <w:szCs w:val="24"/>
        </w:rPr>
        <w:t>gs to the same decades when Babylon is</w:t>
      </w:r>
      <w:r w:rsidRPr="00BE07F3">
        <w:rPr>
          <w:rFonts w:eastAsia="Times New Roman"/>
          <w:sz w:val="24"/>
          <w:szCs w:val="24"/>
        </w:rPr>
        <w:t xml:space="preserve"> repl</w:t>
      </w:r>
      <w:r w:rsidR="002818BC" w:rsidRPr="00BE07F3">
        <w:rPr>
          <w:rFonts w:eastAsia="Times New Roman"/>
          <w:sz w:val="24"/>
          <w:szCs w:val="24"/>
        </w:rPr>
        <w:t>acing Assyria as the dominant power of the Middle E</w:t>
      </w:r>
      <w:r w:rsidRPr="00BE07F3">
        <w:rPr>
          <w:rFonts w:eastAsia="Times New Roman"/>
          <w:sz w:val="24"/>
          <w:szCs w:val="24"/>
        </w:rPr>
        <w:t>ast. Habakkuk is troubled by the injustic</w:t>
      </w:r>
      <w:r w:rsidR="002818BC" w:rsidRPr="00BE07F3">
        <w:rPr>
          <w:rFonts w:eastAsia="Times New Roman"/>
          <w:sz w:val="24"/>
          <w:szCs w:val="24"/>
        </w:rPr>
        <w:t>e he sees all around him, and</w:t>
      </w:r>
      <w:r w:rsidRPr="00BE07F3">
        <w:rPr>
          <w:rFonts w:eastAsia="Times New Roman"/>
          <w:sz w:val="24"/>
          <w:szCs w:val="24"/>
        </w:rPr>
        <w:t xml:space="preserve"> asks what God i</w:t>
      </w:r>
      <w:r w:rsidR="002818BC" w:rsidRPr="00BE07F3">
        <w:rPr>
          <w:rFonts w:eastAsia="Times New Roman"/>
          <w:sz w:val="24"/>
          <w:szCs w:val="24"/>
        </w:rPr>
        <w:t>s going to do about it. God</w:t>
      </w:r>
      <w:r w:rsidR="00EB2583" w:rsidRPr="00BE07F3">
        <w:rPr>
          <w:rFonts w:eastAsia="Times New Roman"/>
          <w:sz w:val="24"/>
          <w:szCs w:val="24"/>
        </w:rPr>
        <w:t>’</w:t>
      </w:r>
      <w:r w:rsidRPr="00BE07F3">
        <w:rPr>
          <w:rFonts w:eastAsia="Times New Roman"/>
          <w:sz w:val="24"/>
          <w:szCs w:val="24"/>
        </w:rPr>
        <w:t>s response is to declare that he plans to use the up-and-coming Babylonians as his agents in punishing the wicked. Habakkuk is horrified: after al</w:t>
      </w:r>
      <w:r w:rsidR="002818BC" w:rsidRPr="00BE07F3">
        <w:rPr>
          <w:rFonts w:eastAsia="Times New Roman"/>
          <w:sz w:val="24"/>
          <w:szCs w:val="24"/>
        </w:rPr>
        <w:t>l, the Babylonians deserve judgment themselves.</w:t>
      </w:r>
      <w:r w:rsidRPr="00BE07F3">
        <w:rPr>
          <w:rFonts w:eastAsia="Times New Roman"/>
          <w:sz w:val="24"/>
          <w:szCs w:val="24"/>
        </w:rPr>
        <w:t xml:space="preserve"> God promises that their time will come. The book closes with a psalm of prayer for God to act.</w:t>
      </w:r>
    </w:p>
    <w:p w:rsidR="002818BC"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i/>
          <w:iCs/>
          <w:sz w:val="24"/>
          <w:szCs w:val="24"/>
        </w:rPr>
        <w:t xml:space="preserve">Zephaniah, </w:t>
      </w:r>
      <w:r w:rsidRPr="00BE07F3">
        <w:rPr>
          <w:rFonts w:eastAsia="Times New Roman"/>
          <w:sz w:val="24"/>
          <w:szCs w:val="24"/>
        </w:rPr>
        <w:t>too, declares the punishment of both Judah and the</w:t>
      </w:r>
      <w:r w:rsidR="002818BC" w:rsidRPr="00BE07F3">
        <w:rPr>
          <w:rFonts w:eastAsia="Times New Roman"/>
          <w:sz w:val="24"/>
          <w:szCs w:val="24"/>
        </w:rPr>
        <w:t xml:space="preserve"> nations on </w:t>
      </w:r>
      <w:r w:rsidR="003258EA" w:rsidRPr="00BE07F3">
        <w:rPr>
          <w:rFonts w:eastAsia="Times New Roman"/>
          <w:sz w:val="24"/>
          <w:szCs w:val="24"/>
        </w:rPr>
        <w:t>“</w:t>
      </w:r>
      <w:r w:rsidR="002818BC" w:rsidRPr="00BE07F3">
        <w:rPr>
          <w:rFonts w:eastAsia="Times New Roman"/>
          <w:sz w:val="24"/>
          <w:szCs w:val="24"/>
        </w:rPr>
        <w:t>the day of Yahweh</w:t>
      </w:r>
      <w:r w:rsidR="003513AB" w:rsidRPr="00BE07F3">
        <w:rPr>
          <w:rFonts w:eastAsia="Times New Roman"/>
          <w:sz w:val="24"/>
          <w:szCs w:val="24"/>
        </w:rPr>
        <w:t>,”</w:t>
      </w:r>
      <w:r w:rsidRPr="00BE07F3">
        <w:rPr>
          <w:rFonts w:eastAsia="Times New Roman"/>
          <w:sz w:val="24"/>
          <w:szCs w:val="24"/>
        </w:rPr>
        <w:t xml:space="preserve"> </w:t>
      </w:r>
      <w:r w:rsidR="003258EA" w:rsidRPr="00BE07F3">
        <w:rPr>
          <w:rFonts w:eastAsia="Times New Roman"/>
          <w:sz w:val="24"/>
          <w:szCs w:val="24"/>
        </w:rPr>
        <w:t>“</w:t>
      </w:r>
      <w:r w:rsidRPr="00BE07F3">
        <w:rPr>
          <w:rFonts w:eastAsia="Times New Roman"/>
          <w:sz w:val="24"/>
          <w:szCs w:val="24"/>
        </w:rPr>
        <w:t xml:space="preserve">the day when God will </w:t>
      </w:r>
      <w:r w:rsidR="002818BC" w:rsidRPr="00BE07F3">
        <w:rPr>
          <w:rFonts w:eastAsia="Times New Roman"/>
          <w:sz w:val="24"/>
          <w:szCs w:val="24"/>
        </w:rPr>
        <w:t>act</w:t>
      </w:r>
      <w:r w:rsidR="003513AB" w:rsidRPr="00BE07F3">
        <w:rPr>
          <w:rFonts w:eastAsia="Times New Roman"/>
          <w:sz w:val="24"/>
          <w:szCs w:val="24"/>
        </w:rPr>
        <w:t>,”</w:t>
      </w:r>
      <w:r w:rsidR="002818BC" w:rsidRPr="00BE07F3">
        <w:rPr>
          <w:rFonts w:eastAsia="Times New Roman"/>
          <w:sz w:val="24"/>
          <w:szCs w:val="24"/>
        </w:rPr>
        <w:t xml:space="preserve"> </w:t>
      </w:r>
      <w:r w:rsidR="003258EA" w:rsidRPr="00BE07F3">
        <w:rPr>
          <w:rFonts w:eastAsia="Times New Roman"/>
          <w:sz w:val="24"/>
          <w:szCs w:val="24"/>
        </w:rPr>
        <w:t>“</w:t>
      </w:r>
      <w:r w:rsidR="002818BC" w:rsidRPr="00BE07F3">
        <w:rPr>
          <w:rFonts w:eastAsia="Times New Roman"/>
          <w:sz w:val="24"/>
          <w:szCs w:val="24"/>
        </w:rPr>
        <w:t>the great day of Yahweh</w:t>
      </w:r>
      <w:r w:rsidR="003513AB" w:rsidRPr="00BE07F3">
        <w:rPr>
          <w:rFonts w:eastAsia="Times New Roman"/>
          <w:sz w:val="24"/>
          <w:szCs w:val="24"/>
        </w:rPr>
        <w:t>.”</w:t>
      </w:r>
      <w:r w:rsidRPr="00BE07F3">
        <w:rPr>
          <w:rFonts w:eastAsia="Times New Roman"/>
          <w:sz w:val="24"/>
          <w:szCs w:val="24"/>
        </w:rPr>
        <w:t xml:space="preserve"> But he loo</w:t>
      </w:r>
      <w:r w:rsidR="002818BC" w:rsidRPr="00BE07F3">
        <w:rPr>
          <w:rFonts w:eastAsia="Times New Roman"/>
          <w:sz w:val="24"/>
          <w:szCs w:val="24"/>
        </w:rPr>
        <w:t xml:space="preserve">ks beyond </w:t>
      </w:r>
      <w:r w:rsidR="003258EA" w:rsidRPr="00BE07F3">
        <w:rPr>
          <w:rFonts w:eastAsia="Times New Roman"/>
          <w:sz w:val="24"/>
          <w:szCs w:val="24"/>
        </w:rPr>
        <w:t>“</w:t>
      </w:r>
      <w:r w:rsidR="002818BC" w:rsidRPr="00BE07F3">
        <w:rPr>
          <w:rFonts w:eastAsia="Times New Roman"/>
          <w:sz w:val="24"/>
          <w:szCs w:val="24"/>
        </w:rPr>
        <w:t>the day when Yahweh</w:t>
      </w:r>
      <w:r w:rsidRPr="00BE07F3">
        <w:rPr>
          <w:rFonts w:eastAsia="Times New Roman"/>
          <w:sz w:val="24"/>
          <w:szCs w:val="24"/>
        </w:rPr>
        <w:t xml:space="preserve"> shows his fury</w:t>
      </w:r>
      <w:r w:rsidR="003258EA" w:rsidRPr="00BE07F3">
        <w:rPr>
          <w:rFonts w:eastAsia="Times New Roman"/>
          <w:sz w:val="24"/>
          <w:szCs w:val="24"/>
        </w:rPr>
        <w:t>”</w:t>
      </w:r>
      <w:r w:rsidRPr="00BE07F3">
        <w:rPr>
          <w:rFonts w:eastAsia="Times New Roman"/>
          <w:sz w:val="24"/>
          <w:szCs w:val="24"/>
        </w:rPr>
        <w:t xml:space="preserve"> to a day when the nations will turn to God an</w:t>
      </w:r>
      <w:r w:rsidR="002818BC" w:rsidRPr="00BE07F3">
        <w:rPr>
          <w:rFonts w:eastAsia="Times New Roman"/>
          <w:sz w:val="24"/>
          <w:szCs w:val="24"/>
        </w:rPr>
        <w:t>d Judah will rejoice in God</w:t>
      </w:r>
      <w:r w:rsidRPr="00BE07F3">
        <w:rPr>
          <w:rFonts w:eastAsia="Times New Roman"/>
          <w:sz w:val="24"/>
          <w:szCs w:val="24"/>
        </w:rPr>
        <w:t xml:space="preserve"> bei</w:t>
      </w:r>
      <w:r w:rsidR="00BD530B" w:rsidRPr="00BE07F3">
        <w:rPr>
          <w:rFonts w:eastAsia="Times New Roman"/>
          <w:sz w:val="24"/>
          <w:szCs w:val="24"/>
        </w:rPr>
        <w:t>ng back with it</w:t>
      </w:r>
      <w:r w:rsidRPr="00BE07F3">
        <w:rPr>
          <w:rFonts w:eastAsia="Times New Roman"/>
          <w:sz w:val="24"/>
          <w:szCs w:val="24"/>
        </w:rPr>
        <w:t>.</w:t>
      </w:r>
    </w:p>
    <w:p w:rsidR="002818BC" w:rsidRPr="00BE07F3" w:rsidRDefault="003E08C7" w:rsidP="0029501B">
      <w:pPr>
        <w:widowControl/>
        <w:autoSpaceDE/>
        <w:autoSpaceDN/>
        <w:adjustRightInd/>
        <w:spacing w:before="100" w:beforeAutospacing="1" w:after="100" w:afterAutospacing="1"/>
        <w:ind w:firstLine="0"/>
        <w:rPr>
          <w:rFonts w:eastAsia="Times New Roman"/>
          <w:sz w:val="24"/>
          <w:szCs w:val="24"/>
        </w:rPr>
      </w:pPr>
      <w:r w:rsidRPr="00BE07F3">
        <w:rPr>
          <w:rFonts w:eastAsia="Times New Roman"/>
          <w:i/>
          <w:iCs/>
          <w:sz w:val="24"/>
          <w:szCs w:val="24"/>
        </w:rPr>
        <w:t xml:space="preserve">Haggai </w:t>
      </w:r>
      <w:r w:rsidR="008B2B76">
        <w:rPr>
          <w:rFonts w:eastAsia="Times New Roman"/>
          <w:sz w:val="24"/>
          <w:szCs w:val="24"/>
        </w:rPr>
        <w:t>prophesied at a time after</w:t>
      </w:r>
      <w:r w:rsidR="002818BC" w:rsidRPr="00BE07F3">
        <w:rPr>
          <w:rFonts w:eastAsia="Times New Roman"/>
          <w:sz w:val="24"/>
          <w:szCs w:val="24"/>
        </w:rPr>
        <w:t xml:space="preserve"> judg</w:t>
      </w:r>
      <w:r w:rsidRPr="00BE07F3">
        <w:rPr>
          <w:rFonts w:eastAsia="Times New Roman"/>
          <w:sz w:val="24"/>
          <w:szCs w:val="24"/>
        </w:rPr>
        <w:t>m</w:t>
      </w:r>
      <w:r w:rsidR="008B2B76">
        <w:rPr>
          <w:rFonts w:eastAsia="Times New Roman"/>
          <w:sz w:val="24"/>
          <w:szCs w:val="24"/>
        </w:rPr>
        <w:t>ent had come</w:t>
      </w:r>
      <w:r w:rsidR="002818BC" w:rsidRPr="00BE07F3">
        <w:rPr>
          <w:rFonts w:eastAsia="Times New Roman"/>
          <w:sz w:val="24"/>
          <w:szCs w:val="24"/>
        </w:rPr>
        <w:t xml:space="preserve"> and the exiled Judahite</w:t>
      </w:r>
      <w:r w:rsidRPr="00BE07F3">
        <w:rPr>
          <w:rFonts w:eastAsia="Times New Roman"/>
          <w:sz w:val="24"/>
          <w:szCs w:val="24"/>
        </w:rPr>
        <w:t xml:space="preserve">s had begun to return to their homeland. But life back in the </w:t>
      </w:r>
      <w:proofErr w:type="gramStart"/>
      <w:r w:rsidRPr="00BE07F3">
        <w:rPr>
          <w:rFonts w:eastAsia="Times New Roman"/>
          <w:sz w:val="24"/>
          <w:szCs w:val="24"/>
        </w:rPr>
        <w:t>promised land</w:t>
      </w:r>
      <w:proofErr w:type="gramEnd"/>
      <w:r w:rsidRPr="00BE07F3">
        <w:rPr>
          <w:rFonts w:eastAsia="Times New Roman"/>
          <w:sz w:val="24"/>
          <w:szCs w:val="24"/>
        </w:rPr>
        <w:t xml:space="preserve"> was not what they had hoped for, and they had abandoned trying to rebuild the temple. Haggai</w:t>
      </w:r>
      <w:r w:rsidR="002818BC" w:rsidRPr="00BE07F3">
        <w:rPr>
          <w:rFonts w:eastAsia="Times New Roman"/>
          <w:sz w:val="24"/>
          <w:szCs w:val="24"/>
        </w:rPr>
        <w:t xml:space="preserve"> challenges people</w:t>
      </w:r>
      <w:r w:rsidR="008B2B76">
        <w:rPr>
          <w:rFonts w:eastAsia="Times New Roman"/>
          <w:sz w:val="24"/>
          <w:szCs w:val="24"/>
        </w:rPr>
        <w:t xml:space="preserve"> to make the rebuilding</w:t>
      </w:r>
      <w:r w:rsidRPr="00BE07F3">
        <w:rPr>
          <w:rFonts w:eastAsia="Times New Roman"/>
          <w:sz w:val="24"/>
          <w:szCs w:val="24"/>
        </w:rPr>
        <w:t xml:space="preserve"> their first priority; then they will know stupendous blessing, the fulfil</w:t>
      </w:r>
      <w:r w:rsidR="002818BC" w:rsidRPr="00BE07F3">
        <w:rPr>
          <w:rFonts w:eastAsia="Times New Roman"/>
          <w:sz w:val="24"/>
          <w:szCs w:val="24"/>
        </w:rPr>
        <w:t>l</w:t>
      </w:r>
      <w:r w:rsidRPr="00BE07F3">
        <w:rPr>
          <w:rFonts w:eastAsia="Times New Roman"/>
          <w:sz w:val="24"/>
          <w:szCs w:val="24"/>
        </w:rPr>
        <w:t>ment of the promise to reestablish David</w:t>
      </w:r>
      <w:r w:rsidR="00EB2583" w:rsidRPr="00BE07F3">
        <w:rPr>
          <w:rFonts w:eastAsia="Times New Roman"/>
          <w:sz w:val="24"/>
          <w:szCs w:val="24"/>
        </w:rPr>
        <w:t>’</w:t>
      </w:r>
      <w:r w:rsidRPr="00BE07F3">
        <w:rPr>
          <w:rFonts w:eastAsia="Times New Roman"/>
          <w:sz w:val="24"/>
          <w:szCs w:val="24"/>
        </w:rPr>
        <w:t>s house.</w:t>
      </w:r>
    </w:p>
    <w:p w:rsidR="002818BC"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i/>
          <w:iCs/>
          <w:sz w:val="24"/>
          <w:szCs w:val="24"/>
        </w:rPr>
        <w:t xml:space="preserve">Zechariah, </w:t>
      </w:r>
      <w:r w:rsidRPr="00BE07F3">
        <w:rPr>
          <w:rFonts w:eastAsia="Times New Roman"/>
          <w:sz w:val="24"/>
          <w:szCs w:val="24"/>
        </w:rPr>
        <w:t>Haggai</w:t>
      </w:r>
      <w:r w:rsidR="00EB2583" w:rsidRPr="00BE07F3">
        <w:rPr>
          <w:rFonts w:eastAsia="Times New Roman"/>
          <w:sz w:val="24"/>
          <w:szCs w:val="24"/>
        </w:rPr>
        <w:t>’</w:t>
      </w:r>
      <w:r w:rsidRPr="00BE07F3">
        <w:rPr>
          <w:rFonts w:eastAsia="Times New Roman"/>
          <w:sz w:val="24"/>
          <w:szCs w:val="24"/>
        </w:rPr>
        <w:t>s contemporary, speaks to the same situat</w:t>
      </w:r>
      <w:r w:rsidR="002818BC" w:rsidRPr="00BE07F3">
        <w:rPr>
          <w:rFonts w:eastAsia="Times New Roman"/>
          <w:sz w:val="24"/>
          <w:szCs w:val="24"/>
        </w:rPr>
        <w:t>ion. He, too, challenges the Judahite</w:t>
      </w:r>
      <w:r w:rsidRPr="00BE07F3">
        <w:rPr>
          <w:rFonts w:eastAsia="Times New Roman"/>
          <w:sz w:val="24"/>
          <w:szCs w:val="24"/>
        </w:rPr>
        <w:t xml:space="preserve">s to keep up </w:t>
      </w:r>
      <w:r w:rsidR="002818BC" w:rsidRPr="00BE07F3">
        <w:rPr>
          <w:rFonts w:eastAsia="Times New Roman"/>
          <w:sz w:val="24"/>
          <w:szCs w:val="24"/>
        </w:rPr>
        <w:t xml:space="preserve">their commitment to God, but </w:t>
      </w:r>
      <w:r w:rsidRPr="00BE07F3">
        <w:rPr>
          <w:rFonts w:eastAsia="Times New Roman"/>
          <w:sz w:val="24"/>
          <w:szCs w:val="24"/>
        </w:rPr>
        <w:t>lays greater emphasis on God</w:t>
      </w:r>
      <w:r w:rsidR="00EB2583" w:rsidRPr="00BE07F3">
        <w:rPr>
          <w:rFonts w:eastAsia="Times New Roman"/>
          <w:sz w:val="24"/>
          <w:szCs w:val="24"/>
        </w:rPr>
        <w:t>’</w:t>
      </w:r>
      <w:r w:rsidRPr="00BE07F3">
        <w:rPr>
          <w:rFonts w:eastAsia="Times New Roman"/>
          <w:sz w:val="24"/>
          <w:szCs w:val="24"/>
        </w:rPr>
        <w:t xml:space="preserve">s commitment to them. This </w:t>
      </w:r>
      <w:r w:rsidR="008B2B76">
        <w:rPr>
          <w:rFonts w:eastAsia="Times New Roman"/>
          <w:sz w:val="24"/>
          <w:szCs w:val="24"/>
        </w:rPr>
        <w:t xml:space="preserve">commitment </w:t>
      </w:r>
      <w:r w:rsidRPr="00BE07F3">
        <w:rPr>
          <w:rFonts w:eastAsia="Times New Roman"/>
          <w:sz w:val="24"/>
          <w:szCs w:val="24"/>
        </w:rPr>
        <w:t>is described in a series of visions: of the patrols reporting that all is quiet in the Persian empire (but</w:t>
      </w:r>
      <w:r w:rsidR="0029501B" w:rsidRPr="00BE07F3">
        <w:rPr>
          <w:rFonts w:eastAsia="Times New Roman"/>
          <w:sz w:val="24"/>
          <w:szCs w:val="24"/>
        </w:rPr>
        <w:t xml:space="preserve"> </w:t>
      </w:r>
      <w:r w:rsidRPr="00BE07F3">
        <w:rPr>
          <w:rFonts w:eastAsia="Times New Roman"/>
          <w:sz w:val="24"/>
          <w:szCs w:val="24"/>
        </w:rPr>
        <w:t>God is going to disturb this quiet in restoring Jerusalem), of four ox horns being crushed (thus will Judah</w:t>
      </w:r>
      <w:r w:rsidR="00EB2583" w:rsidRPr="00BE07F3">
        <w:rPr>
          <w:rFonts w:eastAsia="Times New Roman"/>
          <w:sz w:val="24"/>
          <w:szCs w:val="24"/>
        </w:rPr>
        <w:t>’</w:t>
      </w:r>
      <w:r w:rsidRPr="00BE07F3">
        <w:rPr>
          <w:rFonts w:eastAsia="Times New Roman"/>
          <w:sz w:val="24"/>
          <w:szCs w:val="24"/>
        </w:rPr>
        <w:t>s oppressors be shattered), of a man surveying Jerusale</w:t>
      </w:r>
      <w:r w:rsidR="002818BC" w:rsidRPr="00BE07F3">
        <w:rPr>
          <w:rFonts w:eastAsia="Times New Roman"/>
          <w:sz w:val="24"/>
          <w:szCs w:val="24"/>
        </w:rPr>
        <w:t xml:space="preserve">m with a view to rebuilding its </w:t>
      </w:r>
      <w:r w:rsidRPr="00BE07F3">
        <w:rPr>
          <w:rFonts w:eastAsia="Times New Roman"/>
          <w:sz w:val="24"/>
          <w:szCs w:val="24"/>
        </w:rPr>
        <w:t>walls (but the city will spread too fast to keep up with, and will be protected by God himself anyway), of the high priest accused but acquitted in heaven (God is restoring the temple worship), of a lamp</w:t>
      </w:r>
      <w:r w:rsidR="002818BC" w:rsidRPr="00BE07F3">
        <w:rPr>
          <w:rFonts w:eastAsia="Times New Roman"/>
          <w:sz w:val="24"/>
          <w:szCs w:val="24"/>
        </w:rPr>
        <w:t>-</w:t>
      </w:r>
      <w:r w:rsidRPr="00BE07F3">
        <w:rPr>
          <w:rFonts w:eastAsia="Times New Roman"/>
          <w:sz w:val="24"/>
          <w:szCs w:val="24"/>
        </w:rPr>
        <w:t>sta</w:t>
      </w:r>
      <w:r w:rsidR="002818BC" w:rsidRPr="00BE07F3">
        <w:rPr>
          <w:rFonts w:eastAsia="Times New Roman"/>
          <w:sz w:val="24"/>
          <w:szCs w:val="24"/>
        </w:rPr>
        <w:t>nd (symbolizing God</w:t>
      </w:r>
      <w:r w:rsidR="00EB2583" w:rsidRPr="00BE07F3">
        <w:rPr>
          <w:rFonts w:eastAsia="Times New Roman"/>
          <w:sz w:val="24"/>
          <w:szCs w:val="24"/>
        </w:rPr>
        <w:t>’</w:t>
      </w:r>
      <w:r w:rsidR="002818BC" w:rsidRPr="00BE07F3">
        <w:rPr>
          <w:rFonts w:eastAsia="Times New Roman"/>
          <w:sz w:val="24"/>
          <w:szCs w:val="24"/>
        </w:rPr>
        <w:t>s watching o</w:t>
      </w:r>
      <w:r w:rsidRPr="00BE07F3">
        <w:rPr>
          <w:rFonts w:eastAsia="Times New Roman"/>
          <w:sz w:val="24"/>
          <w:szCs w:val="24"/>
        </w:rPr>
        <w:t xml:space="preserve">ver the world), of an airborne scroll inscribed with a curse on perjury and robbery (which will be eliminated), of a woman carried off to Babylon (the removal of idolatry from Judah), </w:t>
      </w:r>
      <w:r w:rsidR="008B2B76">
        <w:rPr>
          <w:rFonts w:eastAsia="Times New Roman"/>
          <w:sz w:val="24"/>
          <w:szCs w:val="24"/>
        </w:rPr>
        <w:t xml:space="preserve">and </w:t>
      </w:r>
      <w:r w:rsidRPr="00BE07F3">
        <w:rPr>
          <w:rFonts w:eastAsia="Times New Roman"/>
          <w:sz w:val="24"/>
          <w:szCs w:val="24"/>
        </w:rPr>
        <w:t>of four more patrol chariots sent out to implement the Lord</w:t>
      </w:r>
      <w:r w:rsidR="00EB2583" w:rsidRPr="00BE07F3">
        <w:rPr>
          <w:rFonts w:eastAsia="Times New Roman"/>
          <w:sz w:val="24"/>
          <w:szCs w:val="24"/>
        </w:rPr>
        <w:t>’</w:t>
      </w:r>
      <w:r w:rsidRPr="00BE07F3">
        <w:rPr>
          <w:rFonts w:eastAsia="Times New Roman"/>
          <w:sz w:val="24"/>
          <w:szCs w:val="24"/>
        </w:rPr>
        <w:t>s will</w:t>
      </w:r>
      <w:r w:rsidR="002818BC" w:rsidRPr="00BE07F3">
        <w:rPr>
          <w:rFonts w:eastAsia="Times New Roman"/>
          <w:sz w:val="24"/>
          <w:szCs w:val="24"/>
        </w:rPr>
        <w:t>.</w:t>
      </w:r>
      <w:r w:rsidR="00E237EF">
        <w:rPr>
          <w:rFonts w:eastAsia="Times New Roman"/>
          <w:sz w:val="24"/>
          <w:szCs w:val="24"/>
        </w:rPr>
        <w:t xml:space="preserve"> </w:t>
      </w:r>
      <w:r w:rsidR="002818BC" w:rsidRPr="00BE07F3">
        <w:rPr>
          <w:rFonts w:eastAsia="Times New Roman"/>
          <w:sz w:val="24"/>
          <w:szCs w:val="24"/>
        </w:rPr>
        <w:t>T</w:t>
      </w:r>
      <w:r w:rsidRPr="00BE07F3">
        <w:rPr>
          <w:rFonts w:eastAsia="Times New Roman"/>
          <w:sz w:val="24"/>
          <w:szCs w:val="24"/>
        </w:rPr>
        <w:t>he later chapters of Zechariah offer further pictures (puzzling</w:t>
      </w:r>
      <w:r w:rsidR="002818BC" w:rsidRPr="00BE07F3">
        <w:rPr>
          <w:rFonts w:eastAsia="Times New Roman"/>
          <w:sz w:val="24"/>
          <w:szCs w:val="24"/>
        </w:rPr>
        <w:t xml:space="preserve"> in </w:t>
      </w:r>
      <w:r w:rsidRPr="00BE07F3">
        <w:rPr>
          <w:rFonts w:eastAsia="Times New Roman"/>
          <w:sz w:val="24"/>
          <w:szCs w:val="24"/>
        </w:rPr>
        <w:t xml:space="preserve">detail) of the restoration of Judah and </w:t>
      </w:r>
      <w:r w:rsidR="002818BC" w:rsidRPr="00BE07F3">
        <w:rPr>
          <w:rFonts w:eastAsia="Times New Roman"/>
          <w:sz w:val="24"/>
          <w:szCs w:val="24"/>
        </w:rPr>
        <w:t xml:space="preserve">the </w:t>
      </w:r>
      <w:r w:rsidRPr="00BE07F3">
        <w:rPr>
          <w:rFonts w:eastAsia="Times New Roman"/>
          <w:sz w:val="24"/>
          <w:szCs w:val="24"/>
        </w:rPr>
        <w:t>punishing of the nations.</w:t>
      </w:r>
    </w:p>
    <w:p w:rsidR="002818BC"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i/>
          <w:iCs/>
          <w:sz w:val="24"/>
          <w:szCs w:val="24"/>
        </w:rPr>
        <w:t xml:space="preserve">Obadiah </w:t>
      </w:r>
      <w:r w:rsidRPr="00BE07F3">
        <w:rPr>
          <w:rFonts w:eastAsia="Times New Roman"/>
          <w:sz w:val="24"/>
          <w:szCs w:val="24"/>
        </w:rPr>
        <w:t>declares that the Edomites, who were related to the Israelites but were their enemies, will be punished for t</w:t>
      </w:r>
      <w:r w:rsidR="002818BC" w:rsidRPr="00BE07F3">
        <w:rPr>
          <w:rFonts w:eastAsia="Times New Roman"/>
          <w:sz w:val="24"/>
          <w:szCs w:val="24"/>
        </w:rPr>
        <w:t>heir pride and cruelty</w:t>
      </w:r>
      <w:r w:rsidRPr="00BE07F3">
        <w:rPr>
          <w:rFonts w:eastAsia="Times New Roman"/>
          <w:sz w:val="24"/>
          <w:szCs w:val="24"/>
        </w:rPr>
        <w:t>. The I</w:t>
      </w:r>
      <w:r w:rsidR="002818BC" w:rsidRPr="00BE07F3">
        <w:rPr>
          <w:rFonts w:eastAsia="Times New Roman"/>
          <w:sz w:val="24"/>
          <w:szCs w:val="24"/>
        </w:rPr>
        <w:t>sraelites will themselves rule Edom on God</w:t>
      </w:r>
      <w:r w:rsidR="00EB2583" w:rsidRPr="00BE07F3">
        <w:rPr>
          <w:rFonts w:eastAsia="Times New Roman"/>
          <w:sz w:val="24"/>
          <w:szCs w:val="24"/>
        </w:rPr>
        <w:t>’</w:t>
      </w:r>
      <w:r w:rsidRPr="00BE07F3">
        <w:rPr>
          <w:rFonts w:eastAsia="Times New Roman"/>
          <w:sz w:val="24"/>
          <w:szCs w:val="24"/>
        </w:rPr>
        <w:t>s behalf.</w:t>
      </w:r>
    </w:p>
    <w:p w:rsidR="0075720E"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i/>
          <w:iCs/>
          <w:sz w:val="24"/>
          <w:szCs w:val="24"/>
        </w:rPr>
        <w:t xml:space="preserve">Malachi </w:t>
      </w:r>
      <w:r w:rsidRPr="00BE07F3">
        <w:rPr>
          <w:rFonts w:eastAsia="Times New Roman"/>
          <w:sz w:val="24"/>
          <w:szCs w:val="24"/>
        </w:rPr>
        <w:t>refle</w:t>
      </w:r>
      <w:r w:rsidR="002818BC" w:rsidRPr="00BE07F3">
        <w:rPr>
          <w:rFonts w:eastAsia="Times New Roman"/>
          <w:sz w:val="24"/>
          <w:szCs w:val="24"/>
        </w:rPr>
        <w:t xml:space="preserve">cts the same circumstances </w:t>
      </w:r>
      <w:r w:rsidRPr="00BE07F3">
        <w:rPr>
          <w:rFonts w:eastAsia="Times New Roman"/>
          <w:sz w:val="24"/>
          <w:szCs w:val="24"/>
        </w:rPr>
        <w:t>as Haggai and Zechariah</w:t>
      </w:r>
      <w:r w:rsidR="008B2B76">
        <w:rPr>
          <w:rFonts w:eastAsia="Times New Roman"/>
          <w:sz w:val="24"/>
          <w:szCs w:val="24"/>
        </w:rPr>
        <w:t xml:space="preserve"> (though he lives</w:t>
      </w:r>
      <w:r w:rsidR="002818BC" w:rsidRPr="00BE07F3">
        <w:rPr>
          <w:rFonts w:eastAsia="Times New Roman"/>
          <w:sz w:val="24"/>
          <w:szCs w:val="24"/>
        </w:rPr>
        <w:t xml:space="preserve"> slightly later),</w:t>
      </w:r>
      <w:r w:rsidRPr="00BE07F3">
        <w:rPr>
          <w:rFonts w:eastAsia="Times New Roman"/>
          <w:sz w:val="24"/>
          <w:szCs w:val="24"/>
        </w:rPr>
        <w:t xml:space="preserve"> discouragement at the hard conditions of the so-called restoration. Malachi call</w:t>
      </w:r>
      <w:r w:rsidR="002818BC" w:rsidRPr="00BE07F3">
        <w:rPr>
          <w:rFonts w:eastAsia="Times New Roman"/>
          <w:sz w:val="24"/>
          <w:szCs w:val="24"/>
        </w:rPr>
        <w:t xml:space="preserve">s on priests and </w:t>
      </w:r>
      <w:r w:rsidR="002818BC" w:rsidRPr="00BE07F3">
        <w:rPr>
          <w:rFonts w:eastAsia="Times New Roman"/>
          <w:sz w:val="24"/>
          <w:szCs w:val="24"/>
        </w:rPr>
        <w:lastRenderedPageBreak/>
        <w:t>people to hono</w:t>
      </w:r>
      <w:r w:rsidRPr="00BE07F3">
        <w:rPr>
          <w:rFonts w:eastAsia="Times New Roman"/>
          <w:sz w:val="24"/>
          <w:szCs w:val="24"/>
        </w:rPr>
        <w:t xml:space="preserve">r God in their lives and worship, and warns them that </w:t>
      </w:r>
      <w:r w:rsidR="003258EA" w:rsidRPr="00BE07F3">
        <w:rPr>
          <w:rFonts w:eastAsia="Times New Roman"/>
          <w:sz w:val="24"/>
          <w:szCs w:val="24"/>
        </w:rPr>
        <w:t>“</w:t>
      </w:r>
      <w:r w:rsidRPr="00BE07F3">
        <w:rPr>
          <w:rFonts w:eastAsia="Times New Roman"/>
          <w:sz w:val="24"/>
          <w:szCs w:val="24"/>
        </w:rPr>
        <w:t>the gr</w:t>
      </w:r>
      <w:r w:rsidR="002818BC" w:rsidRPr="00BE07F3">
        <w:rPr>
          <w:rFonts w:eastAsia="Times New Roman"/>
          <w:sz w:val="24"/>
          <w:szCs w:val="24"/>
        </w:rPr>
        <w:t>eat and terrible day of Yahweh</w:t>
      </w:r>
      <w:r w:rsidR="003258EA" w:rsidRPr="00BE07F3">
        <w:rPr>
          <w:rFonts w:eastAsia="Times New Roman"/>
          <w:sz w:val="24"/>
          <w:szCs w:val="24"/>
        </w:rPr>
        <w:t>”</w:t>
      </w:r>
      <w:r w:rsidRPr="00BE07F3">
        <w:rPr>
          <w:rFonts w:eastAsia="Times New Roman"/>
          <w:sz w:val="24"/>
          <w:szCs w:val="24"/>
        </w:rPr>
        <w:t xml:space="preserve"> is coming - though for those who obey him, </w:t>
      </w:r>
      <w:r w:rsidR="003258EA" w:rsidRPr="00BE07F3">
        <w:rPr>
          <w:rFonts w:eastAsia="Times New Roman"/>
          <w:sz w:val="24"/>
          <w:szCs w:val="24"/>
        </w:rPr>
        <w:t>“</w:t>
      </w:r>
      <w:r w:rsidRPr="00BE07F3">
        <w:rPr>
          <w:rFonts w:eastAsia="Times New Roman"/>
          <w:sz w:val="24"/>
          <w:szCs w:val="24"/>
        </w:rPr>
        <w:t>my saving power will rise on you like the sun and bring healing like the sun</w:t>
      </w:r>
      <w:r w:rsidR="00EB2583" w:rsidRPr="00BE07F3">
        <w:rPr>
          <w:rFonts w:eastAsia="Times New Roman"/>
          <w:sz w:val="24"/>
          <w:szCs w:val="24"/>
        </w:rPr>
        <w:t>’</w:t>
      </w:r>
      <w:r w:rsidRPr="00BE07F3">
        <w:rPr>
          <w:rFonts w:eastAsia="Times New Roman"/>
          <w:sz w:val="24"/>
          <w:szCs w:val="24"/>
        </w:rPr>
        <w:t>s rays</w:t>
      </w:r>
      <w:r w:rsidR="003258EA" w:rsidRPr="00BE07F3">
        <w:rPr>
          <w:rFonts w:eastAsia="Times New Roman"/>
          <w:sz w:val="24"/>
          <w:szCs w:val="24"/>
        </w:rPr>
        <w:t>”</w:t>
      </w:r>
      <w:r w:rsidRPr="00BE07F3">
        <w:rPr>
          <w:rFonts w:eastAsia="Times New Roman"/>
          <w:sz w:val="24"/>
          <w:szCs w:val="24"/>
        </w:rPr>
        <w:t xml:space="preserve"> (4.1-2). Before that day, however, Elijah must come: the New Testament sees John the Baptist as fulfilling Elijah</w:t>
      </w:r>
      <w:r w:rsidR="00EB2583" w:rsidRPr="00BE07F3">
        <w:rPr>
          <w:rFonts w:eastAsia="Times New Roman"/>
          <w:sz w:val="24"/>
          <w:szCs w:val="24"/>
        </w:rPr>
        <w:t>’</w:t>
      </w:r>
      <w:r w:rsidRPr="00BE07F3">
        <w:rPr>
          <w:rFonts w:eastAsia="Times New Roman"/>
          <w:sz w:val="24"/>
          <w:szCs w:val="24"/>
        </w:rPr>
        <w:t>s role, while Jews to this day leave a place for Elijah at their Passover meal</w:t>
      </w:r>
      <w:r w:rsidR="0075720E" w:rsidRPr="00BE07F3">
        <w:rPr>
          <w:rFonts w:eastAsia="Times New Roman"/>
          <w:sz w:val="24"/>
          <w:szCs w:val="24"/>
        </w:rPr>
        <w:t>.</w:t>
      </w:r>
    </w:p>
    <w:p w:rsidR="00AE3927" w:rsidRPr="00BE07F3" w:rsidRDefault="003E08C7" w:rsidP="0029501B">
      <w:pPr>
        <w:widowControl/>
        <w:autoSpaceDE/>
        <w:autoSpaceDN/>
        <w:adjustRightInd/>
        <w:spacing w:before="100" w:beforeAutospacing="1" w:after="100" w:afterAutospacing="1"/>
        <w:ind w:firstLine="0"/>
        <w:rPr>
          <w:rFonts w:eastAsia="Times New Roman"/>
          <w:sz w:val="24"/>
          <w:szCs w:val="24"/>
        </w:rPr>
      </w:pPr>
      <w:r w:rsidRPr="00BE07F3">
        <w:rPr>
          <w:rFonts w:eastAsia="Times New Roman"/>
          <w:i/>
          <w:iCs/>
          <w:sz w:val="24"/>
          <w:szCs w:val="24"/>
        </w:rPr>
        <w:t xml:space="preserve">Joel </w:t>
      </w:r>
      <w:r w:rsidRPr="00BE07F3">
        <w:rPr>
          <w:rFonts w:eastAsia="Times New Roman"/>
          <w:sz w:val="24"/>
          <w:szCs w:val="24"/>
        </w:rPr>
        <w:t>is dominated by the picture of a plague of locusts. Locusts</w:t>
      </w:r>
      <w:r w:rsidR="0075720E" w:rsidRPr="00BE07F3">
        <w:rPr>
          <w:rFonts w:eastAsia="Times New Roman"/>
          <w:sz w:val="24"/>
          <w:szCs w:val="24"/>
        </w:rPr>
        <w:t xml:space="preserve"> </w:t>
      </w:r>
      <w:r w:rsidRPr="00BE07F3">
        <w:rPr>
          <w:rFonts w:eastAsia="Times New Roman"/>
          <w:sz w:val="24"/>
          <w:szCs w:val="24"/>
        </w:rPr>
        <w:t>can completely destroy a country</w:t>
      </w:r>
      <w:r w:rsidR="00EB2583" w:rsidRPr="00BE07F3">
        <w:rPr>
          <w:rFonts w:eastAsia="Times New Roman"/>
          <w:sz w:val="24"/>
          <w:szCs w:val="24"/>
        </w:rPr>
        <w:t>’</w:t>
      </w:r>
      <w:r w:rsidRPr="00BE07F3">
        <w:rPr>
          <w:rFonts w:eastAsia="Times New Roman"/>
          <w:sz w:val="24"/>
          <w:szCs w:val="24"/>
        </w:rPr>
        <w:t xml:space="preserve">s food, and thus such a plague could mean total disaster. This calamity, </w:t>
      </w:r>
      <w:r w:rsidR="0075720E" w:rsidRPr="00BE07F3">
        <w:rPr>
          <w:rFonts w:eastAsia="Times New Roman"/>
          <w:sz w:val="24"/>
          <w:szCs w:val="24"/>
        </w:rPr>
        <w:t xml:space="preserve">then, speaks of the </w:t>
      </w:r>
      <w:proofErr w:type="gramStart"/>
      <w:r w:rsidR="0075720E" w:rsidRPr="00BE07F3">
        <w:rPr>
          <w:rFonts w:eastAsia="Times New Roman"/>
          <w:sz w:val="24"/>
          <w:szCs w:val="24"/>
        </w:rPr>
        <w:t>day of judg</w:t>
      </w:r>
      <w:r w:rsidRPr="00BE07F3">
        <w:rPr>
          <w:rFonts w:eastAsia="Times New Roman"/>
          <w:sz w:val="24"/>
          <w:szCs w:val="24"/>
        </w:rPr>
        <w:t>ment</w:t>
      </w:r>
      <w:proofErr w:type="gramEnd"/>
      <w:r w:rsidRPr="00BE07F3">
        <w:rPr>
          <w:rFonts w:eastAsia="Times New Roman"/>
          <w:sz w:val="24"/>
          <w:szCs w:val="24"/>
        </w:rPr>
        <w:t xml:space="preserve">, and Joel calls </w:t>
      </w:r>
      <w:r w:rsidR="0075720E" w:rsidRPr="00BE07F3">
        <w:rPr>
          <w:rFonts w:eastAsia="Times New Roman"/>
          <w:sz w:val="24"/>
          <w:szCs w:val="24"/>
        </w:rPr>
        <w:t>for repentance in the light of</w:t>
      </w:r>
      <w:r w:rsidRPr="00BE07F3">
        <w:rPr>
          <w:rFonts w:eastAsia="Times New Roman"/>
          <w:sz w:val="24"/>
          <w:szCs w:val="24"/>
        </w:rPr>
        <w:t xml:space="preserve"> it. But he promises that God </w:t>
      </w:r>
      <w:r w:rsidR="003258EA" w:rsidRPr="00BE07F3">
        <w:rPr>
          <w:rFonts w:eastAsia="Times New Roman"/>
          <w:sz w:val="24"/>
          <w:szCs w:val="24"/>
        </w:rPr>
        <w:t>“</w:t>
      </w:r>
      <w:r w:rsidRPr="00BE07F3">
        <w:rPr>
          <w:rFonts w:eastAsia="Times New Roman"/>
          <w:sz w:val="24"/>
          <w:szCs w:val="24"/>
        </w:rPr>
        <w:t>will restore what you lost in the years when swarms of locusts ate your cro</w:t>
      </w:r>
      <w:r w:rsidR="0075720E" w:rsidRPr="00BE07F3">
        <w:rPr>
          <w:rFonts w:eastAsia="Times New Roman"/>
          <w:sz w:val="24"/>
          <w:szCs w:val="24"/>
        </w:rPr>
        <w:t>ps</w:t>
      </w:r>
      <w:r w:rsidR="003258EA" w:rsidRPr="00BE07F3">
        <w:rPr>
          <w:rFonts w:eastAsia="Times New Roman"/>
          <w:sz w:val="24"/>
          <w:szCs w:val="24"/>
        </w:rPr>
        <w:t>”</w:t>
      </w:r>
      <w:r w:rsidR="0075720E" w:rsidRPr="00BE07F3">
        <w:rPr>
          <w:rFonts w:eastAsia="Times New Roman"/>
          <w:sz w:val="24"/>
          <w:szCs w:val="24"/>
        </w:rPr>
        <w:t xml:space="preserve"> (2.23). A great day of judg</w:t>
      </w:r>
      <w:r w:rsidRPr="00BE07F3">
        <w:rPr>
          <w:rFonts w:eastAsia="Times New Roman"/>
          <w:sz w:val="24"/>
          <w:szCs w:val="24"/>
        </w:rPr>
        <w:t>ment is still to come, but so is a great day of blessing, when God pours out his spirit on everyone (2.28).</w:t>
      </w:r>
    </w:p>
    <w:p w:rsidR="008B2B76" w:rsidRDefault="008B2B76" w:rsidP="008B2B76">
      <w:pPr>
        <w:rPr>
          <w:rFonts w:asciiTheme="majorHAnsi" w:eastAsiaTheme="majorEastAsia" w:hAnsiTheme="majorHAnsi" w:cstheme="majorBidi"/>
          <w:sz w:val="26"/>
          <w:szCs w:val="26"/>
        </w:rPr>
      </w:pPr>
      <w:r>
        <w:br w:type="page"/>
      </w:r>
    </w:p>
    <w:p w:rsidR="001E4A52" w:rsidRDefault="001D60EB" w:rsidP="001D60EB">
      <w:pPr>
        <w:pStyle w:val="Heading2"/>
      </w:pPr>
      <w:r w:rsidRPr="00BE07F3">
        <w:lastRenderedPageBreak/>
        <w:t>11. The Letters of the Apostles: Romans to Jude</w:t>
      </w:r>
    </w:p>
    <w:p w:rsidR="001D60EB" w:rsidRPr="00BE07F3" w:rsidRDefault="001D60EB" w:rsidP="001D60EB">
      <w:pPr>
        <w:pStyle w:val="NormalWeb"/>
      </w:pPr>
      <w:r w:rsidRPr="00BE07F3">
        <w:t xml:space="preserve">In some respects the </w:t>
      </w:r>
      <w:r w:rsidR="003258EA" w:rsidRPr="00BE07F3">
        <w:t>“</w:t>
      </w:r>
      <w:r w:rsidR="008B2B76">
        <w:t>E</w:t>
      </w:r>
      <w:r w:rsidRPr="00BE07F3">
        <w:t>pistles</w:t>
      </w:r>
      <w:r w:rsidR="003258EA" w:rsidRPr="00BE07F3">
        <w:t>”</w:t>
      </w:r>
      <w:r w:rsidRPr="00BE07F3">
        <w:t xml:space="preserve"> are the most surprising part of the Bibl</w:t>
      </w:r>
      <w:r w:rsidR="008B2B76">
        <w:t>e. T</w:t>
      </w:r>
      <w:r w:rsidRPr="00BE07F3">
        <w:t>hey are just letters (</w:t>
      </w:r>
      <w:r w:rsidR="003258EA" w:rsidRPr="00BE07F3">
        <w:t>“</w:t>
      </w:r>
      <w:r w:rsidRPr="00BE07F3">
        <w:t>epistle</w:t>
      </w:r>
      <w:r w:rsidR="003258EA" w:rsidRPr="00BE07F3">
        <w:t>”</w:t>
      </w:r>
      <w:r w:rsidRPr="00BE07F3">
        <w:t xml:space="preserve"> is an old word for letters). They are not sermons, though they include much exposition of </w:t>
      </w:r>
      <w:r w:rsidR="008F1CA5" w:rsidRPr="00BE07F3">
        <w:t>Scripture</w:t>
      </w:r>
      <w:r w:rsidRPr="00BE07F3">
        <w:t xml:space="preserve"> (that is, of the Old Testament) and instruction on Christian behavior, and no doubt they were read out in church. They were not written as theological manuals, though they include much of the most profound theology in the Bible. Nor were they written with readers throughout the church in mind. They were part of a living relationship between certain people in particular situations during the first years of the church</w:t>
      </w:r>
      <w:r w:rsidR="00EB2583" w:rsidRPr="00BE07F3">
        <w:t>’</w:t>
      </w:r>
      <w:r w:rsidRPr="00BE07F3">
        <w:t>s life.</w:t>
      </w:r>
    </w:p>
    <w:p w:rsidR="001D60EB" w:rsidRPr="00BE07F3" w:rsidRDefault="001D60EB" w:rsidP="001D60EB">
      <w:pPr>
        <w:pStyle w:val="NormalWeb"/>
      </w:pPr>
      <w:r w:rsidRPr="00BE07F3">
        <w:t>So most of them begin like letters (</w:t>
      </w:r>
      <w:r w:rsidR="003258EA" w:rsidRPr="00BE07F3">
        <w:t>“</w:t>
      </w:r>
      <w:r w:rsidRPr="00BE07F3">
        <w:t>From Paul .</w:t>
      </w:r>
      <w:r w:rsidR="00D73B1D">
        <w:t>.. to the churches of Galatia: G</w:t>
      </w:r>
      <w:r w:rsidRPr="00BE07F3">
        <w:t>race to you and peace ...</w:t>
      </w:r>
      <w:r w:rsidR="003258EA" w:rsidRPr="00BE07F3">
        <w:t>”</w:t>
      </w:r>
      <w:r w:rsidRPr="00BE07F3">
        <w:t>) and end like letters (</w:t>
      </w:r>
      <w:r w:rsidR="003258EA" w:rsidRPr="00BE07F3">
        <w:t>“</w:t>
      </w:r>
      <w:r w:rsidRPr="00BE07F3">
        <w:t>Signed: Paul</w:t>
      </w:r>
      <w:r w:rsidR="003258EA" w:rsidRPr="00BE07F3">
        <w:t>”</w:t>
      </w:r>
      <w:r w:rsidRPr="00BE07F3">
        <w:t>).</w:t>
      </w:r>
      <w:r w:rsidR="0079368F" w:rsidRPr="00BE07F3">
        <w:t xml:space="preserve"> </w:t>
      </w:r>
      <w:r w:rsidRPr="00BE07F3">
        <w:t>They pass on messages, ask for greetings to be passed on to others, and contain snippets of information and comment that someone who is not inside the situation doesn</w:t>
      </w:r>
      <w:r w:rsidR="00EB2583" w:rsidRPr="00BE07F3">
        <w:t>’</w:t>
      </w:r>
      <w:r w:rsidRPr="00BE07F3">
        <w:t>t quite know how to take. Why were they important enough to be included when the Christians collected their holy writings together?</w:t>
      </w:r>
    </w:p>
    <w:p w:rsidR="001D60EB" w:rsidRPr="00BE07F3" w:rsidRDefault="001D60EB" w:rsidP="001D60EB">
      <w:pPr>
        <w:pStyle w:val="NormalWeb"/>
      </w:pPr>
      <w:r w:rsidRPr="00BE07F3">
        <w:t>The answer is that they were not just the means of friends keeping in contact, or of someone getting a favor done by someone else. They expressed the thinking of some sharp minds on questions of religion and behavior as these arose in the life of the early church. Some, at least, were read out like sermons in the services of the churches to which they were written. Sometimes they begin with a long section on the Christian faith, and then change the subject to questions of behavior. Other letters interweave these two concerns all through. The combination of teaching on belief and behavior is characteristic, as it was with the covenant in the Old Testament. Belief and behavior are assumed to be linked closely together.</w:t>
      </w:r>
    </w:p>
    <w:p w:rsidR="001D60EB" w:rsidRPr="00BE07F3" w:rsidRDefault="001D60EB" w:rsidP="001D60EB">
      <w:pPr>
        <w:pStyle w:val="NormalWeb"/>
      </w:pPr>
      <w:r w:rsidRPr="00BE07F3">
        <w:t xml:space="preserve">Even when they are discussing theology, ethics, and church government, the letters remain rooted in particular situations. They are not theoretical manuals or systematic expositions of Christian truth but a series of responses to specific needs. This is most clear in a letter such as 1 Corinthians, where Paul refers explicitly to the questions the </w:t>
      </w:r>
      <w:proofErr w:type="gramStart"/>
      <w:r w:rsidRPr="00BE07F3">
        <w:t>Corinthians</w:t>
      </w:r>
      <w:proofErr w:type="gramEnd"/>
      <w:r w:rsidRPr="00BE07F3">
        <w:t xml:space="preserve"> have asked him and to the news about them that he has received. He gives them instruction on sexual morality because they have asked him certain questions; he describes how worship should work because he has heard how theirs does not.</w:t>
      </w:r>
    </w:p>
    <w:p w:rsidR="001D60EB" w:rsidRPr="00BE07F3" w:rsidRDefault="001D60EB" w:rsidP="001D60EB">
      <w:pPr>
        <w:pStyle w:val="NormalWeb"/>
      </w:pPr>
      <w:r w:rsidRPr="00BE07F3">
        <w:t>The occasional nature of the theology of these letters appears in the way the points are expressed as well as in the subjects treated. This theology is not abstract and theoretical; it doesn</w:t>
      </w:r>
      <w:r w:rsidR="00EB2583" w:rsidRPr="00BE07F3">
        <w:t>’</w:t>
      </w:r>
      <w:r w:rsidRPr="00BE07F3">
        <w:t xml:space="preserve">t often talk in terms of </w:t>
      </w:r>
      <w:r w:rsidR="003258EA" w:rsidRPr="00BE07F3">
        <w:t>“</w:t>
      </w:r>
      <w:r w:rsidRPr="00BE07F3">
        <w:t>the nature of reality</w:t>
      </w:r>
      <w:r w:rsidR="003258EA" w:rsidRPr="00BE07F3">
        <w:t>”</w:t>
      </w:r>
      <w:r w:rsidRPr="00BE07F3">
        <w:t xml:space="preserve"> or </w:t>
      </w:r>
      <w:r w:rsidR="003258EA" w:rsidRPr="00BE07F3">
        <w:t>“</w:t>
      </w:r>
      <w:r w:rsidRPr="00BE07F3">
        <w:t>the ground of being</w:t>
      </w:r>
      <w:r w:rsidR="003258EA" w:rsidRPr="00BE07F3">
        <w:t>”</w:t>
      </w:r>
      <w:r w:rsidRPr="00BE07F3">
        <w:t xml:space="preserve"> or of </w:t>
      </w:r>
      <w:r w:rsidR="003258EA" w:rsidRPr="00BE07F3">
        <w:t>“</w:t>
      </w:r>
      <w:r w:rsidRPr="00BE07F3">
        <w:t>two natures in one substance</w:t>
      </w:r>
      <w:r w:rsidR="003513AB" w:rsidRPr="00BE07F3">
        <w:t>.”</w:t>
      </w:r>
      <w:r w:rsidRPr="00BE07F3">
        <w:t xml:space="preserve"> It characteristically expresses itself in picture language. This </w:t>
      </w:r>
      <w:r w:rsidR="00D73B1D">
        <w:t>picture language is particularly important</w:t>
      </w:r>
      <w:r w:rsidRPr="00BE07F3">
        <w:t xml:space="preserve"> in the way the significance of Christ</w:t>
      </w:r>
      <w:r w:rsidR="00EB2583" w:rsidRPr="00BE07F3">
        <w:t>’</w:t>
      </w:r>
      <w:r w:rsidRPr="00BE07F3">
        <w:t>s dying for us is worked out. Being a Christian is like being declared innocent when you were guilty, like being made free instead of being a slave, like being admitted to the presence of a great king, like being accepted as you are by someone who had a right to a grudge against you. Great theological words such as justification, redemption, and atonement had their origin in the everyday life of unbelievers and believers in the first-century world.</w:t>
      </w:r>
    </w:p>
    <w:p w:rsidR="001D60EB" w:rsidRPr="00BE07F3" w:rsidRDefault="001D60EB" w:rsidP="001D60EB">
      <w:pPr>
        <w:pStyle w:val="NormalWeb"/>
      </w:pPr>
      <w:r w:rsidRPr="00BE07F3">
        <w:t xml:space="preserve">So the fundamental reason why these letters were important was their content. But a second, and related, reason was their authorship, for they embody the teaching of the apostles. Except for </w:t>
      </w:r>
      <w:r w:rsidRPr="00BE07F3">
        <w:lastRenderedPageBreak/>
        <w:t xml:space="preserve">Hebrews, </w:t>
      </w:r>
      <w:r w:rsidR="00D73B1D">
        <w:t>they bear the names of apostles</w:t>
      </w:r>
      <w:r w:rsidRPr="00BE07F3">
        <w:t xml:space="preserve"> or of other people (such as Jesus</w:t>
      </w:r>
      <w:r w:rsidR="00EB2583" w:rsidRPr="00BE07F3">
        <w:t>’</w:t>
      </w:r>
      <w:r w:rsidRPr="00BE07F3">
        <w:t xml:space="preserve"> brother Jude) who could speak from experience of Jesus himself. These letters have more authority in the church than the profoundest theology that was to come later because they pass on an understanding of the significance of Jesus for the church as those who lived closest to him saw it.</w:t>
      </w:r>
    </w:p>
    <w:p w:rsidR="001D60EB" w:rsidRPr="00BE07F3" w:rsidRDefault="001D60EB" w:rsidP="001D60EB">
      <w:pPr>
        <w:pStyle w:val="NormalWeb"/>
      </w:pPr>
      <w:r w:rsidRPr="00BE07F3">
        <w:t>There are admittedly doubts about the authorship of a number of these letters. It has been suggested that, for instance, 2 Peter was not written by Peter but by a later person who wanted to give expression to what Peter would have said if he were here now. Such a theory may seem unlikely, but it is difficult to disprove.</w:t>
      </w:r>
      <w:r w:rsidR="0079368F" w:rsidRPr="00BE07F3">
        <w:t xml:space="preserve"> </w:t>
      </w:r>
      <w:r w:rsidRPr="00BE07F3">
        <w:t>It is difficult to prove, too, and the content of these letters stands even if they were produced by someone other than the one named at the beginning.</w:t>
      </w:r>
      <w:r w:rsidR="0079368F" w:rsidRPr="00BE07F3">
        <w:t xml:space="preserve"> </w:t>
      </w:r>
      <w:r w:rsidRPr="00BE07F3">
        <w:t>It wasn</w:t>
      </w:r>
      <w:r w:rsidR="00EB2583" w:rsidRPr="00BE07F3">
        <w:t>’</w:t>
      </w:r>
      <w:r w:rsidRPr="00BE07F3">
        <w:t>t the case that the church tried to hold onto all the letters written by apostles and no others.</w:t>
      </w:r>
    </w:p>
    <w:p w:rsidR="001D60EB" w:rsidRPr="00BE07F3" w:rsidRDefault="001D60EB" w:rsidP="001D60EB">
      <w:pPr>
        <w:pStyle w:val="Heading3"/>
      </w:pPr>
      <w:r w:rsidRPr="00BE07F3">
        <w:t>Paul</w:t>
      </w:r>
      <w:r w:rsidR="00EB2583" w:rsidRPr="00BE07F3">
        <w:t>’</w:t>
      </w:r>
      <w:r w:rsidRPr="00BE07F3">
        <w:t>s Life and Letters</w:t>
      </w:r>
    </w:p>
    <w:p w:rsidR="001D60EB" w:rsidRPr="00BE07F3" w:rsidRDefault="001D60EB" w:rsidP="001D60EB"/>
    <w:p w:rsidR="001D60EB" w:rsidRPr="00BE07F3" w:rsidRDefault="001D60EB" w:rsidP="001D60EB">
      <w:pPr>
        <w:pStyle w:val="PlainText"/>
        <w:rPr>
          <w:szCs w:val="24"/>
        </w:rPr>
      </w:pPr>
      <w:r w:rsidRPr="00BE07F3">
        <w:rPr>
          <w:szCs w:val="24"/>
        </w:rPr>
        <w:t>Here is one possible scheme of approximate dates.</w:t>
      </w:r>
    </w:p>
    <w:p w:rsidR="001D60EB" w:rsidRPr="00BE07F3" w:rsidRDefault="001D60EB" w:rsidP="001D60EB">
      <w:pPr>
        <w:pStyle w:val="PlainText"/>
        <w:rPr>
          <w:szCs w:val="24"/>
        </w:rPr>
      </w:pPr>
    </w:p>
    <w:p w:rsidR="001D60EB" w:rsidRPr="00BE07F3" w:rsidRDefault="001D60EB" w:rsidP="001D60EB">
      <w:pPr>
        <w:pStyle w:val="PlainText"/>
        <w:ind w:left="720" w:hanging="720"/>
        <w:rPr>
          <w:szCs w:val="24"/>
        </w:rPr>
      </w:pPr>
      <w:r w:rsidRPr="00BE07F3">
        <w:rPr>
          <w:szCs w:val="24"/>
        </w:rPr>
        <w:t>35</w:t>
      </w:r>
      <w:r w:rsidR="00E237EF">
        <w:rPr>
          <w:szCs w:val="24"/>
        </w:rPr>
        <w:t xml:space="preserve"> </w:t>
      </w:r>
      <w:r w:rsidRPr="00BE07F3">
        <w:rPr>
          <w:szCs w:val="24"/>
        </w:rPr>
        <w:t xml:space="preserve"> </w:t>
      </w:r>
      <w:r w:rsidRPr="00BE07F3">
        <w:rPr>
          <w:szCs w:val="24"/>
        </w:rPr>
        <w:tab/>
        <w:t>Jesus</w:t>
      </w:r>
      <w:r w:rsidR="00EB2583" w:rsidRPr="00BE07F3">
        <w:rPr>
          <w:szCs w:val="24"/>
        </w:rPr>
        <w:t>’</w:t>
      </w:r>
      <w:r w:rsidRPr="00BE07F3">
        <w:rPr>
          <w:szCs w:val="24"/>
        </w:rPr>
        <w:t xml:space="preserve"> appearance to Paul (Acts 9).</w:t>
      </w:r>
    </w:p>
    <w:p w:rsidR="001D60EB" w:rsidRPr="00BE07F3" w:rsidRDefault="00D73B1D" w:rsidP="001D60EB">
      <w:pPr>
        <w:pStyle w:val="PlainText"/>
        <w:ind w:left="720" w:hanging="720"/>
        <w:rPr>
          <w:szCs w:val="24"/>
        </w:rPr>
      </w:pPr>
      <w:proofErr w:type="gramStart"/>
      <w:r>
        <w:rPr>
          <w:szCs w:val="24"/>
        </w:rPr>
        <w:t xml:space="preserve">46-47 </w:t>
      </w:r>
      <w:r>
        <w:rPr>
          <w:szCs w:val="24"/>
        </w:rPr>
        <w:tab/>
        <w:t>Paul’s first</w:t>
      </w:r>
      <w:r w:rsidR="001D60EB" w:rsidRPr="00BE07F3">
        <w:rPr>
          <w:szCs w:val="24"/>
        </w:rPr>
        <w:t xml:space="preserve"> missionary journey (Acts 13-14), from Antioch to Cyprus and Turkey, and back.</w:t>
      </w:r>
      <w:proofErr w:type="gramEnd"/>
    </w:p>
    <w:p w:rsidR="001D60EB" w:rsidRPr="00BE07F3" w:rsidRDefault="00D73B1D" w:rsidP="001D60EB">
      <w:pPr>
        <w:pStyle w:val="PlainText"/>
        <w:ind w:left="720" w:hanging="720"/>
        <w:rPr>
          <w:szCs w:val="24"/>
        </w:rPr>
      </w:pPr>
      <w:r>
        <w:rPr>
          <w:szCs w:val="24"/>
        </w:rPr>
        <w:t xml:space="preserve">48-51 </w:t>
      </w:r>
      <w:r>
        <w:rPr>
          <w:szCs w:val="24"/>
        </w:rPr>
        <w:tab/>
        <w:t>His s</w:t>
      </w:r>
      <w:r w:rsidR="001D60EB" w:rsidRPr="00BE07F3">
        <w:rPr>
          <w:szCs w:val="24"/>
        </w:rPr>
        <w:t>econd missionary journey (Acts 15-18), from Antioch through Turkey and Greece to Corinth (from here 1 and 2 Thessalonians were written) then back via Ephesus to Caesarea and Jerusalem.</w:t>
      </w:r>
    </w:p>
    <w:p w:rsidR="001D60EB" w:rsidRPr="00BE07F3" w:rsidRDefault="00D73B1D" w:rsidP="001D60EB">
      <w:pPr>
        <w:pStyle w:val="PlainText"/>
        <w:ind w:left="720" w:hanging="720"/>
        <w:rPr>
          <w:szCs w:val="24"/>
        </w:rPr>
      </w:pPr>
      <w:r>
        <w:rPr>
          <w:szCs w:val="24"/>
        </w:rPr>
        <w:t xml:space="preserve">53-58 </w:t>
      </w:r>
      <w:r>
        <w:rPr>
          <w:szCs w:val="24"/>
        </w:rPr>
        <w:tab/>
        <w:t>Hi t</w:t>
      </w:r>
      <w:r w:rsidR="001D60EB" w:rsidRPr="00BE07F3">
        <w:rPr>
          <w:szCs w:val="24"/>
        </w:rPr>
        <w:t>hird mi</w:t>
      </w:r>
      <w:r>
        <w:rPr>
          <w:szCs w:val="24"/>
        </w:rPr>
        <w:t>ssionary journey (Acts 18-21), f</w:t>
      </w:r>
      <w:r w:rsidR="001D60EB" w:rsidRPr="00BE07F3">
        <w:rPr>
          <w:szCs w:val="24"/>
        </w:rPr>
        <w:t xml:space="preserve">rom Antioch through Turkey to Ephesus and Greece (Galatians, 1 and 2 Corinthians, Romans, 1 Timothy and Titus </w:t>
      </w:r>
      <w:r>
        <w:rPr>
          <w:szCs w:val="24"/>
        </w:rPr>
        <w:t xml:space="preserve">were </w:t>
      </w:r>
      <w:r w:rsidR="001D60EB" w:rsidRPr="00BE07F3">
        <w:rPr>
          <w:szCs w:val="24"/>
        </w:rPr>
        <w:t>written on the way).</w:t>
      </w:r>
    </w:p>
    <w:p w:rsidR="001D60EB" w:rsidRPr="00BE07F3" w:rsidRDefault="00D73B1D" w:rsidP="001D60EB">
      <w:pPr>
        <w:pStyle w:val="PlainText"/>
        <w:ind w:left="720" w:hanging="720"/>
        <w:rPr>
          <w:szCs w:val="24"/>
        </w:rPr>
      </w:pPr>
      <w:r>
        <w:rPr>
          <w:szCs w:val="24"/>
        </w:rPr>
        <w:t xml:space="preserve">59-63 </w:t>
      </w:r>
      <w:r>
        <w:rPr>
          <w:szCs w:val="24"/>
        </w:rPr>
        <w:tab/>
        <w:t>His i</w:t>
      </w:r>
      <w:r w:rsidR="001D60EB" w:rsidRPr="00BE07F3">
        <w:rPr>
          <w:szCs w:val="24"/>
        </w:rPr>
        <w:t xml:space="preserve">mprisonment in Caesarea and Rome (Acts 24-28) (Ephesians, Philippians, Colossians, Philemon and 2 Timothy </w:t>
      </w:r>
      <w:r>
        <w:rPr>
          <w:szCs w:val="24"/>
        </w:rPr>
        <w:t xml:space="preserve">were </w:t>
      </w:r>
      <w:r w:rsidR="001D60EB" w:rsidRPr="00BE07F3">
        <w:rPr>
          <w:szCs w:val="24"/>
        </w:rPr>
        <w:t>written from imprisonment)</w:t>
      </w:r>
    </w:p>
    <w:p w:rsidR="001D60EB" w:rsidRPr="00BE07F3" w:rsidRDefault="001D60EB" w:rsidP="001D60EB">
      <w:pPr>
        <w:pStyle w:val="NormalWeb"/>
      </w:pPr>
      <w:proofErr w:type="gramStart"/>
      <w:r w:rsidRPr="00BE07F3">
        <w:rPr>
          <w:i/>
          <w:iCs/>
        </w:rPr>
        <w:t xml:space="preserve">Romans </w:t>
      </w:r>
      <w:r w:rsidRPr="00BE07F3">
        <w:t>is</w:t>
      </w:r>
      <w:proofErr w:type="gramEnd"/>
      <w:r w:rsidRPr="00BE07F3">
        <w:t xml:space="preserve"> Paul</w:t>
      </w:r>
      <w:r w:rsidR="00EB2583" w:rsidRPr="00BE07F3">
        <w:t>’</w:t>
      </w:r>
      <w:r w:rsidRPr="00BE07F3">
        <w:t>s longest letter, and his most systematic</w:t>
      </w:r>
      <w:r w:rsidR="00D73B1D">
        <w:t xml:space="preserve">. It provides an outline of his </w:t>
      </w:r>
      <w:r w:rsidRPr="00BE07F3">
        <w:t>understanding of the gospel for the church in the c</w:t>
      </w:r>
      <w:r w:rsidR="00D73B1D">
        <w:t>apital of the empire, which he</w:t>
      </w:r>
      <w:r w:rsidRPr="00BE07F3">
        <w:t xml:space="preserve"> hoped to visit on his way to Spain as he fulfilled his calling of spreading his gospel through the Gentile world. He had not founded the Roman church (as he had </w:t>
      </w:r>
      <w:r w:rsidR="00D73B1D">
        <w:t xml:space="preserve">founded many </w:t>
      </w:r>
      <w:r w:rsidRPr="00BE07F3">
        <w:t>other churches t</w:t>
      </w:r>
      <w:r w:rsidR="00D73B1D">
        <w:t>o which he writes), and he doesn’</w:t>
      </w:r>
      <w:r w:rsidRPr="00BE07F3">
        <w:t>t assume the same authority in relation to it as he does over others. Equally, he has not had reason to be kept in detailed touch with what was wrong there, so he has little reason to be upbraiding them.</w:t>
      </w:r>
    </w:p>
    <w:p w:rsidR="001D60EB" w:rsidRPr="00BE07F3" w:rsidRDefault="001D60EB" w:rsidP="001D60EB">
      <w:pPr>
        <w:pStyle w:val="NormalWeb"/>
      </w:pPr>
      <w:r w:rsidRPr="00BE07F3">
        <w:t xml:space="preserve">His gospel is summed up in two sentences which follow his opening greeting: </w:t>
      </w:r>
      <w:r w:rsidR="003258EA" w:rsidRPr="00BE07F3">
        <w:t>“</w:t>
      </w:r>
      <w:r w:rsidRPr="00BE07F3">
        <w:t>It is God</w:t>
      </w:r>
      <w:r w:rsidR="00EB2583" w:rsidRPr="00BE07F3">
        <w:t>’</w:t>
      </w:r>
      <w:r w:rsidRPr="00BE07F3">
        <w:t>s power to save all who believe, first the Jews and also the Gentiles. For the gospel reveals how God puts humanity right with himself</w:t>
      </w:r>
      <w:r w:rsidR="003258EA" w:rsidRPr="00BE07F3">
        <w:t>”</w:t>
      </w:r>
      <w:r w:rsidRPr="00BE07F3">
        <w:t xml:space="preserve"> (1.16-17). This gospel is then elaborated in an exposure of humanity</w:t>
      </w:r>
      <w:r w:rsidR="00EB2583" w:rsidRPr="00BE07F3">
        <w:t>’</w:t>
      </w:r>
      <w:r w:rsidRPr="00BE07F3">
        <w:t>s willful commitment to wrongdoing, which even the Torah cannot undo (1.18 – 3.20). Only God can undo it. By sending Jesus to die for us he made it possible</w:t>
      </w:r>
      <w:r w:rsidR="00D73B1D">
        <w:t xml:space="preserve"> for us to be put right with God</w:t>
      </w:r>
      <w:r w:rsidRPr="00BE07F3">
        <w:t xml:space="preserve"> and to start a new life, freed from the domination by wrongdoing that characterized us before (3.21 – 8.39). Lest this should seem to compromise the position of the Jewish people, Paul expounds how God is still committed to them (9.1 – 11.36). Then he reminds his readers how believers are called to respond to God</w:t>
      </w:r>
      <w:r w:rsidR="00EB2583" w:rsidRPr="00BE07F3">
        <w:t>’</w:t>
      </w:r>
      <w:r w:rsidRPr="00BE07F3">
        <w:t>s love</w:t>
      </w:r>
      <w:r w:rsidR="00D73B1D">
        <w:t xml:space="preserve"> by committing themselves to God</w:t>
      </w:r>
      <w:r w:rsidRPr="00BE07F3">
        <w:t xml:space="preserve">, a commitment </w:t>
      </w:r>
      <w:r w:rsidRPr="00BE07F3">
        <w:lastRenderedPageBreak/>
        <w:t>Paul itemizes in various ways (12.1 – 15.13) before closing with further details of his personal plans, and lengthy greetings.</w:t>
      </w:r>
    </w:p>
    <w:p w:rsidR="001D60EB" w:rsidRPr="00BE07F3" w:rsidRDefault="001D60EB" w:rsidP="001D60EB">
      <w:pPr>
        <w:pStyle w:val="NormalWeb"/>
      </w:pPr>
      <w:r w:rsidRPr="00BE07F3">
        <w:rPr>
          <w:i/>
        </w:rPr>
        <w:t xml:space="preserve">1 </w:t>
      </w:r>
      <w:r w:rsidRPr="00BE07F3">
        <w:rPr>
          <w:i/>
          <w:iCs/>
        </w:rPr>
        <w:t xml:space="preserve">Corinthians </w:t>
      </w:r>
      <w:r w:rsidRPr="00BE07F3">
        <w:t>is hardly any shorter than Romans, but it is quite different in atmosphere. Here was a church that Paul founded, and one from which he has had correspondence and independent news. At point after point what he hears appalls him. Whether he looks at their theology, their personal lives or their worship, he finds much cause for concern. It is all the more appalling since it is accompanied by what strikes Paul as a naively conceited estimate of their spiritual maturity. It is in the course of his dealing with these vagaries that Paul puts on paper some of the paragraphs that we would have been most sorry not to have: his account of the origin of the Lord</w:t>
      </w:r>
      <w:r w:rsidR="00EB2583" w:rsidRPr="00BE07F3">
        <w:t>’</w:t>
      </w:r>
      <w:r w:rsidRPr="00BE07F3">
        <w:t xml:space="preserve">s Supper (the Holy Communion or Eucharist), his </w:t>
      </w:r>
      <w:r w:rsidR="003258EA" w:rsidRPr="00BE07F3">
        <w:t>“</w:t>
      </w:r>
      <w:r w:rsidRPr="00BE07F3">
        <w:t>hymn to love</w:t>
      </w:r>
      <w:r w:rsidR="003513AB" w:rsidRPr="00BE07F3">
        <w:t>,”</w:t>
      </w:r>
      <w:r w:rsidRPr="00BE07F3">
        <w:t xml:space="preserve"> and his exposition of the fact and the importance of Jesus</w:t>
      </w:r>
      <w:r w:rsidR="00EB2583" w:rsidRPr="00BE07F3">
        <w:t>’</w:t>
      </w:r>
      <w:r w:rsidRPr="00BE07F3">
        <w:t xml:space="preserve"> resurrection (chapters 11, 13 and 15).</w:t>
      </w:r>
    </w:p>
    <w:p w:rsidR="001D60EB" w:rsidRPr="00BE07F3" w:rsidRDefault="001D60EB" w:rsidP="001D60EB">
      <w:pPr>
        <w:pStyle w:val="NormalWeb"/>
      </w:pPr>
      <w:r w:rsidRPr="00BE07F3">
        <w:t>Behind the problems raised by the Corinthian believers are recurring dangers in the early church, fundamentally false attitudes that twist the nature of the faith. One is a negative attitude to the body - the belief that the soul is all that really matters. If this is so, then it does not matter how believers behave outwardly – their soul is not affected. On the contrary, Paul knows, Jesus came in</w:t>
      </w:r>
      <w:r w:rsidR="00D73B1D">
        <w:t xml:space="preserve"> the flesh, and what people do</w:t>
      </w:r>
      <w:r w:rsidRPr="00BE07F3">
        <w:t xml:space="preserve"> with their bodies affect their whole person. The view Paul is confronting is one aspect of what came to be called </w:t>
      </w:r>
      <w:r w:rsidR="003258EA" w:rsidRPr="00BE07F3">
        <w:t>“</w:t>
      </w:r>
      <w:r w:rsidRPr="00BE07F3">
        <w:t>Gnosticism</w:t>
      </w:r>
      <w:r w:rsidR="003258EA" w:rsidRPr="00BE07F3">
        <w:t>”</w:t>
      </w:r>
      <w:r w:rsidRPr="00BE07F3">
        <w:t xml:space="preserve"> (see further under Colossians below).</w:t>
      </w:r>
    </w:p>
    <w:p w:rsidR="001D60EB" w:rsidRPr="00BE07F3" w:rsidRDefault="001D60EB" w:rsidP="001D60EB">
      <w:pPr>
        <w:pStyle w:val="NormalWeb"/>
      </w:pPr>
      <w:r w:rsidRPr="00BE07F3">
        <w:t>Paul perceives fundamental questions underlying sometimes trivial outward questions, and his approach is not just to give simple authoritarian answers to the problems the Corinthians raise, but to take his readers to the heart of the issues that the questions involve, and to expound the fundamental Christian truths whose perspective needs to be applied to the situation: the message of the cross, the fact that God</w:t>
      </w:r>
      <w:r w:rsidR="00EB2583" w:rsidRPr="00BE07F3">
        <w:t>’</w:t>
      </w:r>
      <w:r w:rsidRPr="00BE07F3">
        <w:t>s Spirit lives in them, the calling to be concerned for my brother and sister rather than for my rights, the importance of love, the fact of the resurrection.</w:t>
      </w:r>
    </w:p>
    <w:p w:rsidR="001D60EB" w:rsidRPr="00BE07F3" w:rsidRDefault="001D60EB" w:rsidP="001D60EB">
      <w:pPr>
        <w:pStyle w:val="NormalWeb"/>
      </w:pPr>
      <w:r w:rsidRPr="00BE07F3">
        <w:rPr>
          <w:i/>
          <w:iCs/>
        </w:rPr>
        <w:t xml:space="preserve">2 Corinthians </w:t>
      </w:r>
      <w:r w:rsidRPr="00BE07F3">
        <w:t xml:space="preserve">is called by that title because it is the later of the two letters to Corinth that appear in the Bible, but references in these letters indicate that there were other letters that have not survived; this letter is at least the third or fourth Paul wrote to Corinth. Here we can see he is dealing with the same difficult congregation as before, but in a different way. It is perhaps not surprising if they have reacted against the straight talking embodied in 1 Corinthians. The fact that Paul has not kept to his alleged plans to come to see them gives them the opportunity to accuse him of being weak-willed and inconsistent, good at writing angry letters but scared of eyeball-to-eyeball confrontation, claiming apostolic authority but lacking apostolic credentials. This leads Paul to show a quite different side of </w:t>
      </w:r>
      <w:proofErr w:type="gramStart"/>
      <w:r w:rsidRPr="00BE07F3">
        <w:t>himself</w:t>
      </w:r>
      <w:proofErr w:type="gramEnd"/>
      <w:r w:rsidRPr="00BE07F3">
        <w:t xml:space="preserve">. He describes how the real credential of an apostle is the mark of the cross, and this </w:t>
      </w:r>
      <w:r w:rsidR="00D73B1D">
        <w:t xml:space="preserve">mark </w:t>
      </w:r>
      <w:r w:rsidRPr="00BE07F3">
        <w:t>he bears. Although Paul has had his mystical experiences, the heart of his Christian experience is his bearing the cross of Christ: but in this he finds not despair but hope, because there he finds the comfort of Christ, and there he proves that the time when he is weak is, paradoxically, when he is really strong.</w:t>
      </w:r>
    </w:p>
    <w:p w:rsidR="001E4A52" w:rsidRDefault="001D60EB" w:rsidP="001D60EB">
      <w:pPr>
        <w:pStyle w:val="NormalWeb"/>
      </w:pPr>
      <w:r w:rsidRPr="00BE07F3">
        <w:t xml:space="preserve">In </w:t>
      </w:r>
      <w:r w:rsidRPr="00BE07F3">
        <w:rPr>
          <w:i/>
        </w:rPr>
        <w:t>Philippians</w:t>
      </w:r>
      <w:r w:rsidRPr="00BE07F3">
        <w:t>,</w:t>
      </w:r>
      <w:r w:rsidRPr="00BE07F3">
        <w:rPr>
          <w:i/>
        </w:rPr>
        <w:t xml:space="preserve"> </w:t>
      </w:r>
      <w:r w:rsidRPr="00BE07F3">
        <w:t>the theme of the suffering involved in being a Christian recurs.</w:t>
      </w:r>
      <w:r w:rsidR="0079368F" w:rsidRPr="00BE07F3">
        <w:t xml:space="preserve"> </w:t>
      </w:r>
      <w:r w:rsidRPr="00BE07F3">
        <w:t>Here Paul calmly weighs against each other the relative merits of staying alive</w:t>
      </w:r>
      <w:r w:rsidR="00D73B1D">
        <w:t>,</w:t>
      </w:r>
      <w:r w:rsidRPr="00BE07F3">
        <w:t xml:space="preserve"> or dying so as to be with Jesus. Philippians is a letter full of rejoicing. The combination of suffering and joy reappears in </w:t>
      </w:r>
      <w:r w:rsidRPr="00BE07F3">
        <w:rPr>
          <w:i/>
          <w:iCs/>
        </w:rPr>
        <w:t xml:space="preserve">1 Peter. </w:t>
      </w:r>
      <w:r w:rsidRPr="00BE07F3">
        <w:t xml:space="preserve">(Fewer of the letters of James, Peter, Jude, and John were included in the New Testament, so </w:t>
      </w:r>
      <w:r w:rsidRPr="00BE07F3">
        <w:lastRenderedPageBreak/>
        <w:t>they are known by their author, rather than by their audience, as Paul</w:t>
      </w:r>
      <w:r w:rsidR="00EB2583" w:rsidRPr="00BE07F3">
        <w:t>’</w:t>
      </w:r>
      <w:r w:rsidRPr="00BE07F3">
        <w:t>s were: but many of them, like Paul</w:t>
      </w:r>
      <w:r w:rsidR="00EB2583" w:rsidRPr="00BE07F3">
        <w:t>’</w:t>
      </w:r>
      <w:r w:rsidRPr="00BE07F3">
        <w:t>s, were written to churches in particular areas.) It is also a dominant theme in Revelation (see chapter 13), and we are reminded by its recurrence that to be a minister, or just an ordinary believer, was often a dangerous affair. Christianity was a subversive movement. It was subversive of Judaism (because it suggested that the Torah was finished). It was subversive of the Roman Empire (because it refused to give the emperor the homage that belonged only to God). Thus Christians often had to pay for their beliefs.</w:t>
      </w:r>
    </w:p>
    <w:p w:rsidR="001D60EB" w:rsidRPr="00BE07F3" w:rsidRDefault="001D60EB" w:rsidP="001D60EB">
      <w:pPr>
        <w:pStyle w:val="NormalWeb"/>
      </w:pPr>
      <w:r w:rsidRPr="00BE07F3">
        <w:rPr>
          <w:i/>
          <w:iCs/>
        </w:rPr>
        <w:t xml:space="preserve">Galatians </w:t>
      </w:r>
      <w:r w:rsidRPr="00BE07F3">
        <w:t>introduces us to another of the underlying attitudes among some believers which Paul saw as undermining the nature of the gospel. Many believers of Jewish background maintained that when people came to believe in Jesus they had to begin keeping the Torah. If the Corinthians undervalued the importance of our outward human life, the Galatians overestimated it. Thus Paul has to say to the Galatians the opposite to what he said to the Corinthians. Their relationship with Christ does not hang on keeping the Torah - they have been freed from all that.</w:t>
      </w:r>
    </w:p>
    <w:p w:rsidR="001D60EB" w:rsidRPr="00BE07F3" w:rsidRDefault="001D60EB" w:rsidP="001D60EB">
      <w:pPr>
        <w:pStyle w:val="NormalWeb"/>
      </w:pPr>
      <w:r w:rsidRPr="00BE07F3">
        <w:t>Thus Galatians is dominated</w:t>
      </w:r>
      <w:r w:rsidR="00D73B1D">
        <w:t>,</w:t>
      </w:r>
      <w:r w:rsidRPr="00BE07F3">
        <w:t xml:space="preserve"> to an even greater extent than Romans, by the question of how people are put right with God, the question of </w:t>
      </w:r>
      <w:r w:rsidR="003258EA" w:rsidRPr="00BE07F3">
        <w:t>“</w:t>
      </w:r>
      <w:r w:rsidRPr="00BE07F3">
        <w:t>justification</w:t>
      </w:r>
      <w:r w:rsidR="003513AB" w:rsidRPr="00BE07F3">
        <w:t>.”</w:t>
      </w:r>
      <w:r w:rsidRPr="00BE07F3">
        <w:t xml:space="preserve"> People everywhere seek to make a mark for themselves and to get people to accept and admire them by doing things. In practice, though, we never seem able to do enough to be sure of this status. Galatians and Romans declare that we can have this status anyway, because God is willing to accept us without our achieving anything at all.</w:t>
      </w:r>
    </w:p>
    <w:p w:rsidR="001D60EB" w:rsidRPr="00BE07F3" w:rsidRDefault="001D60EB" w:rsidP="001D60EB">
      <w:pPr>
        <w:pStyle w:val="NormalWeb"/>
      </w:pPr>
      <w:r w:rsidRPr="00BE07F3">
        <w:t>Paul</w:t>
      </w:r>
      <w:r w:rsidR="00EB2583" w:rsidRPr="00BE07F3">
        <w:t>’</w:t>
      </w:r>
      <w:r w:rsidRPr="00BE07F3">
        <w:t xml:space="preserve">s defense of his apostolic position in Galatians leads to his giving his own account of some of the key incidents in his life. He speaks of his devotion as a Jew, his ruthless opposition to the church, and of Jesus appearing to him and turning his life upside down. He goes into detail as to his relationship with the Christian mission based on Jerusalem - his original independence of them, their acceptance of him, and his willingness to stand up to them when they were wrong. The letter unveils some of the fierce confrontations that went on within the Christian movement from the beginning, especially over the key question of the place of Gentiles within a movement that was thoroughly Jewish in its origin and background. </w:t>
      </w:r>
    </w:p>
    <w:p w:rsidR="001D60EB" w:rsidRPr="00BE07F3" w:rsidRDefault="001D60EB" w:rsidP="001D60EB">
      <w:pPr>
        <w:pStyle w:val="NormalWeb"/>
      </w:pPr>
      <w:r w:rsidRPr="00BE07F3">
        <w:rPr>
          <w:i/>
          <w:iCs/>
        </w:rPr>
        <w:t xml:space="preserve">Ephesians </w:t>
      </w:r>
      <w:r w:rsidRPr="00BE07F3">
        <w:t>and</w:t>
      </w:r>
      <w:r w:rsidR="0079368F" w:rsidRPr="00BE07F3">
        <w:t xml:space="preserve"> </w:t>
      </w:r>
      <w:r w:rsidRPr="00BE07F3">
        <w:rPr>
          <w:i/>
          <w:iCs/>
        </w:rPr>
        <w:t>Colossians</w:t>
      </w:r>
      <w:r w:rsidR="0079368F" w:rsidRPr="00BE07F3">
        <w:rPr>
          <w:i/>
          <w:iCs/>
        </w:rPr>
        <w:t xml:space="preserve"> </w:t>
      </w:r>
      <w:r w:rsidRPr="00BE07F3">
        <w:t>overlap</w:t>
      </w:r>
      <w:r w:rsidR="0079368F" w:rsidRPr="00BE07F3">
        <w:t xml:space="preserve"> </w:t>
      </w:r>
      <w:r w:rsidRPr="00BE07F3">
        <w:t>considerably</w:t>
      </w:r>
      <w:r w:rsidR="0079368F" w:rsidRPr="00BE07F3">
        <w:t xml:space="preserve"> </w:t>
      </w:r>
      <w:r w:rsidRPr="00BE07F3">
        <w:t>in</w:t>
      </w:r>
      <w:r w:rsidR="0079368F" w:rsidRPr="00BE07F3">
        <w:t xml:space="preserve"> </w:t>
      </w:r>
      <w:r w:rsidRPr="00BE07F3">
        <w:t>their themes, and include some of the most developed insights of Paul</w:t>
      </w:r>
      <w:r w:rsidR="00EB2583" w:rsidRPr="00BE07F3">
        <w:t>’</w:t>
      </w:r>
      <w:r w:rsidRPr="00BE07F3">
        <w:t>s theology, on who Jesus is, on what he has achieved, and on what it means to be his people. In Colossians Paul confronts beliefs present in other religions of his day, and shows how faith in Jesus is different from and superior to them. Some of Paul</w:t>
      </w:r>
      <w:r w:rsidR="00EB2583" w:rsidRPr="00BE07F3">
        <w:t>’</w:t>
      </w:r>
      <w:r w:rsidRPr="00BE07F3">
        <w:t xml:space="preserve">s comments suggest that the Colossian believers, too, were being urged to accept Jewish practices such as circumcision, kosher laws and keeping the Sabbath and festivals. But there were beliefs other than mainstream Jewish ones involved. The worship of angels (2.16), and the downgrading of Jesus (whose supreme importance Paul therefore emphasizes, l.15-20), suggests the belief in a varied hierarchy of supernatural figures between humanity and God. At about this time the religion called Gnosticism was developing. Gnosticism means </w:t>
      </w:r>
      <w:r w:rsidR="003258EA" w:rsidRPr="00BE07F3">
        <w:t>“</w:t>
      </w:r>
      <w:r w:rsidRPr="00BE07F3">
        <w:t>knowledge-ism</w:t>
      </w:r>
      <w:r w:rsidR="003258EA" w:rsidRPr="00BE07F3">
        <w:t>”</w:t>
      </w:r>
      <w:r w:rsidRPr="00BE07F3">
        <w:t xml:space="preserve"> and suggests that we get to God in heaven by having the secret doctrines and </w:t>
      </w:r>
      <w:r w:rsidR="003258EA" w:rsidRPr="00BE07F3">
        <w:t>“</w:t>
      </w:r>
      <w:r w:rsidRPr="00BE07F3">
        <w:t>passwords</w:t>
      </w:r>
      <w:r w:rsidR="003258EA" w:rsidRPr="00BE07F3">
        <w:t>”</w:t>
      </w:r>
      <w:r w:rsidRPr="00BE07F3">
        <w:t xml:space="preserve"> that enable us to elude the hostile supernatural beings between us and God. Gnostics understood Jesus within this framework: Paul believes this is fundamentally mistaken. Jesus is too big for it, and the gospel is not an esoteric secret but a divinely revealed public message.</w:t>
      </w:r>
    </w:p>
    <w:p w:rsidR="001D60EB" w:rsidRPr="00BE07F3" w:rsidRDefault="001D60EB" w:rsidP="001D60EB">
      <w:pPr>
        <w:pStyle w:val="NormalWeb"/>
      </w:pPr>
      <w:r w:rsidRPr="00BE07F3">
        <w:lastRenderedPageBreak/>
        <w:t xml:space="preserve">The letters to the </w:t>
      </w:r>
      <w:r w:rsidRPr="00BE07F3">
        <w:rPr>
          <w:i/>
          <w:iCs/>
        </w:rPr>
        <w:t xml:space="preserve">Thessalonians </w:t>
      </w:r>
      <w:r w:rsidRPr="00BE07F3">
        <w:t>are distinctive for their dealing with questions to do with the end of history and the end of the individual</w:t>
      </w:r>
      <w:r w:rsidR="00EB2583" w:rsidRPr="00BE07F3">
        <w:t>’</w:t>
      </w:r>
      <w:r w:rsidRPr="00BE07F3">
        <w:t>s life. People are not to be so intent on Jesus</w:t>
      </w:r>
      <w:r w:rsidR="00EB2583" w:rsidRPr="00BE07F3">
        <w:t>’</w:t>
      </w:r>
      <w:r w:rsidRPr="00BE07F3">
        <w:t xml:space="preserve"> coming that they give up work! Nor are they to be so overcome by grief when someone dies that they look as if they have no special reason for hope. 1 Thessalonians seems to be the earliest of Paul</w:t>
      </w:r>
      <w:r w:rsidR="00EB2583" w:rsidRPr="00BE07F3">
        <w:t>’</w:t>
      </w:r>
      <w:r w:rsidRPr="00BE07F3">
        <w:t xml:space="preserve">s letters in the New Testament, and its clearly formulated picture of the events to take place when Jesus comes is striking. </w:t>
      </w:r>
    </w:p>
    <w:p w:rsidR="001D60EB" w:rsidRPr="00BE07F3" w:rsidRDefault="001D60EB" w:rsidP="001D60EB">
      <w:pPr>
        <w:pStyle w:val="Heading3"/>
      </w:pPr>
      <w:r w:rsidRPr="00BE07F3">
        <w:t>The Other Letters</w:t>
      </w:r>
    </w:p>
    <w:p w:rsidR="001E4A52" w:rsidRDefault="001D60EB" w:rsidP="001D60EB">
      <w:pPr>
        <w:pStyle w:val="NormalWeb"/>
      </w:pPr>
      <w:r w:rsidRPr="00BE07F3">
        <w:t>The expectation of Jesus</w:t>
      </w:r>
      <w:r w:rsidR="00EB2583" w:rsidRPr="00BE07F3">
        <w:t>’</w:t>
      </w:r>
      <w:r w:rsidRPr="00BE07F3">
        <w:t xml:space="preserve"> coming is a central concern also of later letters such as </w:t>
      </w:r>
      <w:r w:rsidRPr="00BE07F3">
        <w:rPr>
          <w:i/>
          <w:iCs/>
        </w:rPr>
        <w:t xml:space="preserve">2 Peter </w:t>
      </w:r>
      <w:r w:rsidRPr="00BE07F3">
        <w:t xml:space="preserve">and </w:t>
      </w:r>
      <w:r w:rsidRPr="00BE07F3">
        <w:rPr>
          <w:i/>
          <w:iCs/>
        </w:rPr>
        <w:t xml:space="preserve">Jude. </w:t>
      </w:r>
      <w:r w:rsidRPr="00BE07F3">
        <w:t>Both emphasize that this event will be a moment of judgment on false belief, and 2 Peter especially warns lest anyone becomes slack in their Christian profession because the coming of Jesus seems to be delayed.</w:t>
      </w:r>
    </w:p>
    <w:p w:rsidR="001E4A52" w:rsidRDefault="001D60EB" w:rsidP="001D60EB">
      <w:pPr>
        <w:pStyle w:val="NormalWeb"/>
      </w:pPr>
      <w:r w:rsidRPr="00BE07F3">
        <w:rPr>
          <w:i/>
          <w:iCs/>
        </w:rPr>
        <w:t xml:space="preserve">Hebrews </w:t>
      </w:r>
      <w:r w:rsidRPr="00BE07F3">
        <w:t>is more like a sermon than a letter (though it ends with one or two greetings). We do not know who wrote it.</w:t>
      </w:r>
      <w:r w:rsidR="0079368F" w:rsidRPr="00BE07F3">
        <w:t xml:space="preserve"> </w:t>
      </w:r>
      <w:r w:rsidRPr="00BE07F3">
        <w:t>It challenges its readers to take their Christian calling more seriously and to see that the church is called to a life of steadfast pilgrimage. They are to persevere and not waver.</w:t>
      </w:r>
      <w:r w:rsidR="0079368F" w:rsidRPr="00BE07F3">
        <w:t xml:space="preserve"> </w:t>
      </w:r>
      <w:r w:rsidRPr="00BE07F3">
        <w:t xml:space="preserve">The title </w:t>
      </w:r>
      <w:r w:rsidR="003258EA" w:rsidRPr="00BE07F3">
        <w:t>“</w:t>
      </w:r>
      <w:r w:rsidRPr="00BE07F3">
        <w:t>Hebrews</w:t>
      </w:r>
      <w:r w:rsidR="003258EA" w:rsidRPr="00BE07F3">
        <w:t>”</w:t>
      </w:r>
      <w:r w:rsidRPr="00BE07F3">
        <w:t xml:space="preserve"> reflects the letter</w:t>
      </w:r>
      <w:r w:rsidR="00EB2583" w:rsidRPr="00BE07F3">
        <w:t>’</w:t>
      </w:r>
      <w:r w:rsidRPr="00BE07F3">
        <w:t xml:space="preserve">s Jewish concern. Its theme is the superiority of Jesus over the various features of the Jewish religion. </w:t>
      </w:r>
      <w:proofErr w:type="gramStart"/>
      <w:r w:rsidRPr="00BE07F3">
        <w:t>These were all right in their way – Moses, the revelation on Mount Sinai, the wilderness sanctuary and its sacrifices - but at every point Jesus fulfils</w:t>
      </w:r>
      <w:proofErr w:type="gramEnd"/>
      <w:r w:rsidRPr="00BE07F3">
        <w:t xml:space="preserve"> the same function as they did, but goes far beyond what they could achieve. Hebrews argues its points by taking sections of the Old Testament that discuss the themes it wants to take up, and preaching a Christian </w:t>
      </w:r>
      <w:proofErr w:type="spellStart"/>
      <w:r w:rsidRPr="00BE07F3">
        <w:t>sermonette</w:t>
      </w:r>
      <w:proofErr w:type="spellEnd"/>
      <w:r w:rsidRPr="00BE07F3">
        <w:t xml:space="preserve"> on these texts.</w:t>
      </w:r>
    </w:p>
    <w:p w:rsidR="001D60EB" w:rsidRPr="00BE07F3" w:rsidRDefault="001D60EB" w:rsidP="001D60EB">
      <w:pPr>
        <w:pStyle w:val="NormalWeb"/>
      </w:pPr>
      <w:r w:rsidRPr="00BE07F3">
        <w:rPr>
          <w:i/>
          <w:iCs/>
        </w:rPr>
        <w:t xml:space="preserve">James </w:t>
      </w:r>
      <w:r w:rsidRPr="00BE07F3">
        <w:t>is another sermon-like letter, and another Jewish document, though in a different sense. There is little that is explicitly Christian in it; if we omit the references to Jesus in 2.1 and 3.1, it could be a Jewish sermon. Its concern is the opposite of Galatians. Whereas the Galatian believers were inclined to overemphasize Christian obedience, James</w:t>
      </w:r>
      <w:r w:rsidR="00EB2583" w:rsidRPr="00BE07F3">
        <w:t>’</w:t>
      </w:r>
      <w:r w:rsidRPr="00BE07F3">
        <w:t>s audience apparently take</w:t>
      </w:r>
      <w:r w:rsidR="006E725A">
        <w:t>s</w:t>
      </w:r>
      <w:r w:rsidRPr="00BE07F3">
        <w:t xml:space="preserve"> it too lightly. Paul in Galatians (and Romans) says, </w:t>
      </w:r>
      <w:r w:rsidR="003258EA" w:rsidRPr="00BE07F3">
        <w:t>“</w:t>
      </w:r>
      <w:r w:rsidRPr="00BE07F3">
        <w:t>You are right with God not because you live in obedience to him, but just because of trusting in Christ</w:t>
      </w:r>
      <w:r w:rsidR="003258EA" w:rsidRPr="00BE07F3">
        <w:t>”</w:t>
      </w:r>
      <w:r w:rsidRPr="00BE07F3">
        <w:t xml:space="preserve"> (and </w:t>
      </w:r>
      <w:proofErr w:type="gramStart"/>
      <w:r w:rsidRPr="00BE07F3">
        <w:t>adds</w:t>
      </w:r>
      <w:proofErr w:type="gramEnd"/>
      <w:r w:rsidRPr="00BE07F3">
        <w:t xml:space="preserve">, </w:t>
      </w:r>
      <w:r w:rsidR="003258EA" w:rsidRPr="00BE07F3">
        <w:t>“</w:t>
      </w:r>
      <w:r w:rsidRPr="00BE07F3">
        <w:t>You only have to look at Abraham for an illustration of that</w:t>
      </w:r>
      <w:r w:rsidR="003258EA" w:rsidRPr="00BE07F3">
        <w:t>”</w:t>
      </w:r>
      <w:r w:rsidRPr="00BE07F3">
        <w:t xml:space="preserve">). James has to say the opposite: </w:t>
      </w:r>
      <w:r w:rsidR="003258EA" w:rsidRPr="00BE07F3">
        <w:t>“</w:t>
      </w:r>
      <w:r w:rsidRPr="00BE07F3">
        <w:t>You are not right with God just because of trusting in Christ: you have to live in obedience to him</w:t>
      </w:r>
      <w:r w:rsidR="003258EA" w:rsidRPr="00BE07F3">
        <w:t>”</w:t>
      </w:r>
      <w:r w:rsidRPr="00BE07F3">
        <w:t xml:space="preserve"> (and James, too, adds, </w:t>
      </w:r>
      <w:r w:rsidR="003258EA" w:rsidRPr="00BE07F3">
        <w:t>“</w:t>
      </w:r>
      <w:r w:rsidRPr="00BE07F3">
        <w:t>You only have to look at Abraham for an illustration of that</w:t>
      </w:r>
      <w:r w:rsidR="003258EA" w:rsidRPr="00BE07F3">
        <w:t>”</w:t>
      </w:r>
      <w:r w:rsidRPr="00BE07F3">
        <w:t>). The two emphases are designed to confront two different mistakes. So James concentrates on getting his readers to live lives worthy of the faith they profess.</w:t>
      </w:r>
    </w:p>
    <w:p w:rsidR="001D60EB" w:rsidRPr="00BE07F3" w:rsidRDefault="001D60EB" w:rsidP="001D60EB">
      <w:pPr>
        <w:pStyle w:val="NormalWeb"/>
      </w:pPr>
      <w:r w:rsidRPr="00BE07F3">
        <w:rPr>
          <w:i/>
          <w:iCs/>
        </w:rPr>
        <w:t xml:space="preserve">1 and 2 John </w:t>
      </w:r>
      <w:r w:rsidRPr="00BE07F3">
        <w:t>have the same atmosphere as John</w:t>
      </w:r>
      <w:r w:rsidR="00EB2583" w:rsidRPr="00BE07F3">
        <w:t>’</w:t>
      </w:r>
      <w:r w:rsidRPr="00BE07F3">
        <w:t xml:space="preserve">s Gospel. There are many references to </w:t>
      </w:r>
      <w:r w:rsidR="003258EA" w:rsidRPr="00BE07F3">
        <w:t>“</w:t>
      </w:r>
      <w:r w:rsidRPr="00BE07F3">
        <w:t>light</w:t>
      </w:r>
      <w:r w:rsidR="003258EA" w:rsidRPr="00BE07F3">
        <w:t>”</w:t>
      </w:r>
      <w:r w:rsidRPr="00BE07F3">
        <w:t xml:space="preserve"> and </w:t>
      </w:r>
      <w:r w:rsidR="003258EA" w:rsidRPr="00BE07F3">
        <w:t>“</w:t>
      </w:r>
      <w:r w:rsidRPr="00BE07F3">
        <w:t>life</w:t>
      </w:r>
      <w:r w:rsidR="003258EA" w:rsidRPr="00BE07F3">
        <w:t>”</w:t>
      </w:r>
      <w:r w:rsidRPr="00BE07F3">
        <w:t xml:space="preserve"> and </w:t>
      </w:r>
      <w:r w:rsidR="003258EA" w:rsidRPr="00BE07F3">
        <w:t>“</w:t>
      </w:r>
      <w:r w:rsidRPr="00BE07F3">
        <w:t>love</w:t>
      </w:r>
      <w:r w:rsidR="003513AB" w:rsidRPr="00BE07F3">
        <w:t>.”</w:t>
      </w:r>
      <w:r w:rsidRPr="00BE07F3">
        <w:t xml:space="preserve"> But whereas the Gospel was written so that people might believe and have life (John 20.31), the letters were written so that people might </w:t>
      </w:r>
      <w:r w:rsidRPr="00BE07F3">
        <w:rPr>
          <w:i/>
          <w:iCs/>
        </w:rPr>
        <w:t xml:space="preserve">know </w:t>
      </w:r>
      <w:r w:rsidRPr="00BE07F3">
        <w:t>that they have life (1 John 5.13) – in other words, so that they would be sure of their position as believers. John points his readers to the tests they can make of their own lives in order to see whether they do really belong to Jesus.</w:t>
      </w:r>
    </w:p>
    <w:p w:rsidR="001D60EB" w:rsidRPr="00BE07F3" w:rsidRDefault="001D60EB" w:rsidP="001D60EB">
      <w:pPr>
        <w:pStyle w:val="NormalWeb"/>
      </w:pPr>
      <w:r w:rsidRPr="00BE07F3">
        <w:t xml:space="preserve">The letters to </w:t>
      </w:r>
      <w:r w:rsidRPr="00BE07F3">
        <w:rPr>
          <w:i/>
          <w:iCs/>
        </w:rPr>
        <w:t xml:space="preserve">Timothy, Titus </w:t>
      </w:r>
      <w:r w:rsidRPr="00BE07F3">
        <w:t xml:space="preserve">and </w:t>
      </w:r>
      <w:r w:rsidRPr="00BE07F3">
        <w:rPr>
          <w:i/>
          <w:iCs/>
        </w:rPr>
        <w:t xml:space="preserve">Philemon, </w:t>
      </w:r>
      <w:r w:rsidRPr="00BE07F3">
        <w:t xml:space="preserve">and </w:t>
      </w:r>
      <w:r w:rsidRPr="00BE07F3">
        <w:rPr>
          <w:i/>
          <w:iCs/>
        </w:rPr>
        <w:t xml:space="preserve">3 John, </w:t>
      </w:r>
      <w:r w:rsidRPr="00BE07F3">
        <w:t xml:space="preserve">are more personal. Philemon is the only really private letter, appealing for clemency to a runaway slave. Yet even this letter is part of the ministry of Paul as an apostle concerned with the relationship between his spiritual brother </w:t>
      </w:r>
      <w:r w:rsidRPr="00BE07F3">
        <w:lastRenderedPageBreak/>
        <w:t xml:space="preserve">Philemon and his spiritual son </w:t>
      </w:r>
      <w:proofErr w:type="spellStart"/>
      <w:r w:rsidRPr="00BE07F3">
        <w:t>Onesimus</w:t>
      </w:r>
      <w:proofErr w:type="spellEnd"/>
      <w:r w:rsidRPr="00BE07F3">
        <w:t xml:space="preserve">. The other three are written to leaders of churches, about how to fulfill their ministry. They emphasize the importance of establishing a stable ministry in the church, of seeing that the church holds on firmly to the </w:t>
      </w:r>
      <w:r w:rsidR="008F1CA5" w:rsidRPr="00BE07F3">
        <w:t>Scripture</w:t>
      </w:r>
      <w:r w:rsidRPr="00BE07F3">
        <w:t>s (the Old Testament) and to the truth about Jesus, and of guarding against false beliefs.</w:t>
      </w:r>
    </w:p>
    <w:p w:rsidR="001D60EB" w:rsidRPr="00BE07F3" w:rsidRDefault="001D60EB">
      <w:pPr>
        <w:widowControl/>
        <w:autoSpaceDE/>
        <w:autoSpaceDN/>
        <w:adjustRightInd/>
        <w:spacing w:after="200" w:line="276" w:lineRule="auto"/>
        <w:ind w:firstLine="0"/>
        <w:rPr>
          <w:rFonts w:eastAsia="Times New Roman"/>
          <w:sz w:val="24"/>
          <w:szCs w:val="24"/>
        </w:rPr>
      </w:pPr>
      <w:r w:rsidRPr="00BE07F3">
        <w:br w:type="page"/>
      </w:r>
    </w:p>
    <w:p w:rsidR="001D60EB" w:rsidRPr="00BE07F3" w:rsidRDefault="001D60EB" w:rsidP="001D60EB">
      <w:pPr>
        <w:pStyle w:val="NormalWeb"/>
      </w:pPr>
    </w:p>
    <w:p w:rsidR="0075720E" w:rsidRPr="00BE07F3" w:rsidRDefault="001D60EB" w:rsidP="00966250">
      <w:pPr>
        <w:pStyle w:val="Heading2"/>
      </w:pPr>
      <w:r w:rsidRPr="00BE07F3">
        <w:t>12</w:t>
      </w:r>
      <w:r w:rsidR="00966250" w:rsidRPr="00BE07F3">
        <w:t>. The Advice of the Experts</w:t>
      </w:r>
      <w:r w:rsidR="0075720E" w:rsidRPr="00BE07F3">
        <w:t>:</w:t>
      </w:r>
      <w:r w:rsidR="00966250" w:rsidRPr="00BE07F3">
        <w:t xml:space="preserve"> </w:t>
      </w:r>
      <w:r w:rsidR="0075720E" w:rsidRPr="00BE07F3">
        <w:rPr>
          <w:iCs/>
        </w:rPr>
        <w:t>Proverbs, Song of Songs</w:t>
      </w:r>
    </w:p>
    <w:p w:rsidR="00966250" w:rsidRPr="00BE07F3" w:rsidRDefault="0075720E" w:rsidP="0075720E">
      <w:pPr>
        <w:pStyle w:val="NormalWeb"/>
      </w:pPr>
      <w:r w:rsidRPr="00BE07F3">
        <w:t>Nearly all the books we</w:t>
      </w:r>
      <w:r w:rsidR="00966250" w:rsidRPr="00BE07F3">
        <w:t xml:space="preserve"> have looked at so far are </w:t>
      </w:r>
      <w:r w:rsidRPr="00BE07F3">
        <w:t xml:space="preserve">distinctively </w:t>
      </w:r>
      <w:r w:rsidR="005E5B16">
        <w:t>Israelite</w:t>
      </w:r>
      <w:r w:rsidRPr="00BE07F3">
        <w:t>. The story of God and his</w:t>
      </w:r>
      <w:r w:rsidR="00966250" w:rsidRPr="00BE07F3">
        <w:t xml:space="preserve"> people is the story of Israel, </w:t>
      </w:r>
      <w:r w:rsidRPr="00BE07F3">
        <w:t xml:space="preserve">even though at the beginning and end of the story the point is made that the God of Israel is </w:t>
      </w:r>
      <w:r w:rsidR="00966250" w:rsidRPr="00BE07F3">
        <w:t>also the God of the whole world. The Torah is the rule of life to be kept by Israel; it is not binding on</w:t>
      </w:r>
      <w:r w:rsidRPr="00BE07F3">
        <w:t xml:space="preserve"> Gentiles. The prophets, even if they speak of the nations aroun</w:t>
      </w:r>
      <w:r w:rsidR="00966250" w:rsidRPr="00BE07F3">
        <w:t>d, speak to Israel</w:t>
      </w:r>
      <w:r w:rsidRPr="00BE07F3">
        <w:t>.</w:t>
      </w:r>
    </w:p>
    <w:p w:rsidR="00966250" w:rsidRPr="00BE07F3" w:rsidRDefault="00966250" w:rsidP="00966250">
      <w:pPr>
        <w:pStyle w:val="NormalWeb"/>
      </w:pPr>
      <w:r w:rsidRPr="00BE07F3">
        <w:t>The advice in Proverbs and the poems in the Song of Songs do</w:t>
      </w:r>
      <w:r w:rsidR="0075720E" w:rsidRPr="00BE07F3">
        <w:t xml:space="preserve"> not refer to the great events of Israel</w:t>
      </w:r>
      <w:r w:rsidR="00EB2583" w:rsidRPr="00BE07F3">
        <w:t>’</w:t>
      </w:r>
      <w:r w:rsidR="0075720E" w:rsidRPr="00BE07F3">
        <w:t>s history such as the exodus or the building of the temple; there is little distinc</w:t>
      </w:r>
      <w:r w:rsidR="005E5B16">
        <w:t>tively Israelite about them</w:t>
      </w:r>
      <w:r w:rsidRPr="00BE07F3">
        <w:t xml:space="preserve">. They are concerned with life as </w:t>
      </w:r>
      <w:r w:rsidR="005E5B16">
        <w:t xml:space="preserve">it </w:t>
      </w:r>
      <w:r w:rsidRPr="00BE07F3">
        <w:t>is</w:t>
      </w:r>
      <w:r w:rsidR="0075720E" w:rsidRPr="00BE07F3">
        <w:t xml:space="preserve"> lived every day </w:t>
      </w:r>
      <w:r w:rsidRPr="00BE07F3">
        <w:t xml:space="preserve">by ordinary people. The </w:t>
      </w:r>
      <w:r w:rsidR="00E2194D" w:rsidRPr="00BE07F3">
        <w:t xml:space="preserve">scholars or </w:t>
      </w:r>
      <w:r w:rsidRPr="00BE07F3">
        <w:t>experts whose insight appears here</w:t>
      </w:r>
      <w:r w:rsidR="0075720E" w:rsidRPr="00BE07F3">
        <w:t xml:space="preserve"> made it their business to try to understand what life was about by looki</w:t>
      </w:r>
      <w:r w:rsidRPr="00BE07F3">
        <w:t>ng at it. They then say to us, “T</w:t>
      </w:r>
      <w:r w:rsidR="0075720E" w:rsidRPr="00BE07F3">
        <w:t>his is how life works; if you want to be happy and successful, you will live in harmony with these facts of life.</w:t>
      </w:r>
      <w:r w:rsidRPr="00BE07F3">
        <w:t>”</w:t>
      </w:r>
    </w:p>
    <w:p w:rsidR="00497B7F" w:rsidRPr="00BE07F3" w:rsidRDefault="00497B7F" w:rsidP="00497B7F">
      <w:pPr>
        <w:pStyle w:val="Heading3"/>
      </w:pPr>
      <w:r w:rsidRPr="00BE07F3">
        <w:t>Proverbs</w:t>
      </w:r>
    </w:p>
    <w:p w:rsidR="00966250" w:rsidRPr="00BE07F3" w:rsidRDefault="00966250" w:rsidP="0075720E">
      <w:pPr>
        <w:pStyle w:val="NormalWeb"/>
      </w:pPr>
      <w:r w:rsidRPr="00BE07F3">
        <w:t>In Proverbs, m</w:t>
      </w:r>
      <w:r w:rsidR="0075720E" w:rsidRPr="00BE07F3">
        <w:t>ost of the a</w:t>
      </w:r>
      <w:r w:rsidRPr="00BE07F3">
        <w:t>dvice comes in the form of saying</w:t>
      </w:r>
      <w:r w:rsidR="0075720E" w:rsidRPr="00BE07F3">
        <w:t xml:space="preserve">s (the </w:t>
      </w:r>
      <w:r w:rsidR="003258EA" w:rsidRPr="00BE07F3">
        <w:t>“</w:t>
      </w:r>
      <w:r w:rsidR="0075720E" w:rsidRPr="00BE07F3">
        <w:t>proverb</w:t>
      </w:r>
      <w:r w:rsidRPr="00BE07F3">
        <w:t>s</w:t>
      </w:r>
      <w:r w:rsidR="003258EA" w:rsidRPr="00BE07F3">
        <w:t>”</w:t>
      </w:r>
      <w:r w:rsidR="0075720E" w:rsidRPr="00BE07F3">
        <w:t xml:space="preserve"> proper) just one verse long. They are collected in Proverbs 10</w:t>
      </w:r>
      <w:r w:rsidRPr="00BE07F3">
        <w:t xml:space="preserve"> – </w:t>
      </w:r>
      <w:r w:rsidR="0075720E" w:rsidRPr="00BE07F3">
        <w:t>3</w:t>
      </w:r>
      <w:r w:rsidRPr="00BE07F3">
        <w:t xml:space="preserve">1 with </w:t>
      </w:r>
      <w:r w:rsidR="0075720E" w:rsidRPr="00BE07F3">
        <w:t>little co</w:t>
      </w:r>
      <w:r w:rsidRPr="00BE07F3">
        <w:t>ncern for arranging them by subject</w:t>
      </w:r>
      <w:r w:rsidR="0075720E" w:rsidRPr="00BE07F3">
        <w:t xml:space="preserve">. Sometimes they are prosaic and down-to-earth in their advice, but often they offer </w:t>
      </w:r>
      <w:r w:rsidRPr="00BE07F3">
        <w:t>striking figures of speech that</w:t>
      </w:r>
      <w:r w:rsidR="0075720E" w:rsidRPr="00BE07F3">
        <w:t xml:space="preserve"> bring a smile with them: </w:t>
      </w:r>
      <w:r w:rsidR="003258EA" w:rsidRPr="00BE07F3">
        <w:t>“</w:t>
      </w:r>
      <w:r w:rsidR="0075720E" w:rsidRPr="00BE07F3">
        <w:t>Beau</w:t>
      </w:r>
      <w:r w:rsidRPr="00BE07F3">
        <w:t>ty in a woman without good judg</w:t>
      </w:r>
      <w:r w:rsidR="0075720E" w:rsidRPr="00BE07F3">
        <w:t>ment is like a gold ring in a pig</w:t>
      </w:r>
      <w:r w:rsidR="00EB2583" w:rsidRPr="00BE07F3">
        <w:t>’</w:t>
      </w:r>
      <w:r w:rsidR="0075720E" w:rsidRPr="00BE07F3">
        <w:t>s snout</w:t>
      </w:r>
      <w:r w:rsidR="003258EA" w:rsidRPr="00BE07F3">
        <w:t>”</w:t>
      </w:r>
      <w:r w:rsidR="0075720E" w:rsidRPr="00BE07F3">
        <w:t xml:space="preserve"> (11.22); </w:t>
      </w:r>
      <w:r w:rsidR="003258EA" w:rsidRPr="00BE07F3">
        <w:t>“</w:t>
      </w:r>
      <w:r w:rsidR="0075720E" w:rsidRPr="00BE07F3">
        <w:t>It is better to meet a mother bear robb</w:t>
      </w:r>
      <w:r w:rsidRPr="00BE07F3">
        <w:t>ed of her cubs than to meet a</w:t>
      </w:r>
      <w:r w:rsidR="0075720E" w:rsidRPr="00BE07F3">
        <w:t xml:space="preserve"> fool busy with a stupid project</w:t>
      </w:r>
      <w:r w:rsidR="003258EA" w:rsidRPr="00BE07F3">
        <w:t>”</w:t>
      </w:r>
      <w:r w:rsidR="0075720E" w:rsidRPr="00BE07F3">
        <w:t xml:space="preserve"> (17.12); </w:t>
      </w:r>
      <w:r w:rsidR="003258EA" w:rsidRPr="00BE07F3">
        <w:t>“</w:t>
      </w:r>
      <w:r w:rsidR="0075720E" w:rsidRPr="00BE07F3">
        <w:t>The lazy man stays at home; he says a lion might get him if he goes outside</w:t>
      </w:r>
      <w:r w:rsidR="003258EA" w:rsidRPr="00BE07F3">
        <w:t>”</w:t>
      </w:r>
      <w:r w:rsidR="0075720E" w:rsidRPr="00BE07F3">
        <w:t xml:space="preserve"> (22.13).</w:t>
      </w:r>
    </w:p>
    <w:p w:rsidR="00966250" w:rsidRPr="00BE07F3" w:rsidRDefault="00966250" w:rsidP="0075720E">
      <w:pPr>
        <w:pStyle w:val="NormalWeb"/>
      </w:pPr>
      <w:r w:rsidRPr="00BE07F3">
        <w:t xml:space="preserve">Yet the sayings are not </w:t>
      </w:r>
      <w:r w:rsidR="0075720E" w:rsidRPr="00BE07F3">
        <w:t xml:space="preserve">interested </w:t>
      </w:r>
      <w:r w:rsidRPr="00BE07F3">
        <w:t xml:space="preserve">only </w:t>
      </w:r>
      <w:r w:rsidR="0075720E" w:rsidRPr="00BE07F3">
        <w:t xml:space="preserve">in the observation </w:t>
      </w:r>
      <w:r w:rsidRPr="00BE07F3">
        <w:t>of life and in behavio</w:t>
      </w:r>
      <w:r w:rsidR="0075720E" w:rsidRPr="00BE07F3">
        <w:t>r that pays. They a</w:t>
      </w:r>
      <w:r w:rsidRPr="00BE07F3">
        <w:t xml:space="preserve">re concerned with right behavior, </w:t>
      </w:r>
      <w:r w:rsidR="007F5A7D">
        <w:t xml:space="preserve">which they believe </w:t>
      </w:r>
      <w:r w:rsidR="0075720E" w:rsidRPr="00BE07F3">
        <w:t>is the same</w:t>
      </w:r>
      <w:r w:rsidRPr="00BE07F3">
        <w:t xml:space="preserve"> thing as behavior that pays. Their moral exhortations are </w:t>
      </w:r>
      <w:r w:rsidR="007F5A7D">
        <w:t xml:space="preserve">in fact </w:t>
      </w:r>
      <w:r w:rsidRPr="00BE07F3">
        <w:t>parallel to the rules in</w:t>
      </w:r>
      <w:r w:rsidR="0075720E" w:rsidRPr="00BE07F3">
        <w:t xml:space="preserve"> the </w:t>
      </w:r>
      <w:r w:rsidR="0075720E" w:rsidRPr="00BE07F3">
        <w:rPr>
          <w:iCs/>
        </w:rPr>
        <w:t>Torah</w:t>
      </w:r>
      <w:r w:rsidR="0075720E" w:rsidRPr="00BE07F3">
        <w:rPr>
          <w:i/>
          <w:iCs/>
        </w:rPr>
        <w:t xml:space="preserve">: </w:t>
      </w:r>
      <w:r w:rsidR="0075720E" w:rsidRPr="00BE07F3">
        <w:t>e.g.</w:t>
      </w:r>
      <w:r w:rsidRPr="00BE07F3">
        <w:t xml:space="preserve">, </w:t>
      </w:r>
      <w:r w:rsidR="003258EA" w:rsidRPr="00BE07F3">
        <w:t>“</w:t>
      </w:r>
      <w:r w:rsidRPr="00BE07F3">
        <w:t>Don</w:t>
      </w:r>
      <w:r w:rsidR="00EB2583" w:rsidRPr="00BE07F3">
        <w:t>’</w:t>
      </w:r>
      <w:r w:rsidRPr="00BE07F3">
        <w:t>t</w:t>
      </w:r>
      <w:r w:rsidR="0075720E" w:rsidRPr="00BE07F3">
        <w:t xml:space="preserve"> move an old boundary-mark that your ancestors established</w:t>
      </w:r>
      <w:r w:rsidR="003258EA" w:rsidRPr="00BE07F3">
        <w:t>”</w:t>
      </w:r>
      <w:r w:rsidR="0075720E" w:rsidRPr="00BE07F3">
        <w:t xml:space="preserve"> (17.28; cf. Deuteronomy 27.17).</w:t>
      </w:r>
    </w:p>
    <w:p w:rsidR="00966250" w:rsidRPr="00BE07F3" w:rsidRDefault="00966250" w:rsidP="0075720E">
      <w:pPr>
        <w:pStyle w:val="NormalWeb"/>
      </w:pPr>
      <w:r w:rsidRPr="00BE07F3">
        <w:t>T</w:t>
      </w:r>
      <w:r w:rsidR="0075720E" w:rsidRPr="00BE07F3">
        <w:t>he parallels bet</w:t>
      </w:r>
      <w:r w:rsidRPr="00BE07F3">
        <w:t>ween the sayings of the experts and the rules of the priests suggest they have</w:t>
      </w:r>
      <w:r w:rsidR="0075720E" w:rsidRPr="00BE07F3">
        <w:t xml:space="preserve"> a common </w:t>
      </w:r>
      <w:r w:rsidRPr="00BE07F3">
        <w:t xml:space="preserve">background. Both are </w:t>
      </w:r>
      <w:r w:rsidR="0075720E" w:rsidRPr="00BE07F3">
        <w:t>at home in the teaching of the family, and</w:t>
      </w:r>
      <w:r w:rsidRPr="00BE07F3">
        <w:t xml:space="preserve"> </w:t>
      </w:r>
      <w:r w:rsidR="0075720E" w:rsidRPr="00BE07F3">
        <w:t xml:space="preserve">we </w:t>
      </w:r>
      <w:r w:rsidRPr="00BE07F3">
        <w:t xml:space="preserve">can imagine </w:t>
      </w:r>
      <w:r w:rsidR="005E5B16">
        <w:t xml:space="preserve">them </w:t>
      </w:r>
      <w:r w:rsidRPr="00BE07F3">
        <w:t>as the topics of</w:t>
      </w:r>
      <w:r w:rsidR="0075720E" w:rsidRPr="00BE07F3">
        <w:t xml:space="preserve"> teaching given </w:t>
      </w:r>
      <w:r w:rsidRPr="00BE07F3">
        <w:t xml:space="preserve">by parents </w:t>
      </w:r>
      <w:r w:rsidR="0075720E" w:rsidRPr="00BE07F3">
        <w:t>in</w:t>
      </w:r>
      <w:r w:rsidRPr="00BE07F3">
        <w:t xml:space="preserve"> the clan life of Israel</w:t>
      </w:r>
      <w:r w:rsidR="00EB2583" w:rsidRPr="00BE07F3">
        <w:t>’</w:t>
      </w:r>
      <w:r w:rsidRPr="00BE07F3">
        <w:t>s ancestors</w:t>
      </w:r>
      <w:r w:rsidR="0075720E" w:rsidRPr="00BE07F3">
        <w:t xml:space="preserve">. This teaching was then passed on in the nation of Israel by two routes, via </w:t>
      </w:r>
      <w:r w:rsidRPr="00BE07F3">
        <w:t>the priests and via the experts</w:t>
      </w:r>
      <w:r w:rsidR="0075720E" w:rsidRPr="00BE07F3">
        <w:t>.</w:t>
      </w:r>
    </w:p>
    <w:p w:rsidR="0075720E" w:rsidRPr="00BE07F3" w:rsidRDefault="00966250" w:rsidP="0075720E">
      <w:pPr>
        <w:pStyle w:val="NormalWeb"/>
      </w:pPr>
      <w:r w:rsidRPr="00BE07F3">
        <w:t xml:space="preserve">The saying about boundary </w:t>
      </w:r>
      <w:r w:rsidR="0075720E" w:rsidRPr="00BE07F3">
        <w:t>mark</w:t>
      </w:r>
      <w:r w:rsidRPr="00BE07F3">
        <w:t>s</w:t>
      </w:r>
      <w:r w:rsidR="0075720E" w:rsidRPr="00BE07F3">
        <w:t xml:space="preserve"> raises another issue. It is one of </w:t>
      </w:r>
      <w:r w:rsidR="003258EA" w:rsidRPr="00BE07F3">
        <w:t>“</w:t>
      </w:r>
      <w:r w:rsidR="0075720E" w:rsidRPr="00BE07F3">
        <w:t>Thirty Wise Sayings</w:t>
      </w:r>
      <w:r w:rsidR="003258EA" w:rsidRPr="00BE07F3">
        <w:t>”</w:t>
      </w:r>
      <w:r w:rsidR="0075720E" w:rsidRPr="00BE07F3">
        <w:t xml:space="preserve"> </w:t>
      </w:r>
      <w:r w:rsidRPr="00BE07F3">
        <w:t>that</w:t>
      </w:r>
      <w:r w:rsidR="0075720E" w:rsidRPr="00BE07F3">
        <w:t xml:space="preserve"> </w:t>
      </w:r>
      <w:r w:rsidRPr="00BE07F3">
        <w:t>appear in overlapping</w:t>
      </w:r>
      <w:r w:rsidR="0075720E" w:rsidRPr="00BE07F3">
        <w:t xml:space="preserve"> form in an Egyptian work. Of all the Israelite writers, the wise men were the most open to learning from other peoples. Obviously other peoples could not write the story of</w:t>
      </w:r>
      <w:r w:rsidRPr="00BE07F3">
        <w:t xml:space="preserve"> Israel, but they could write about</w:t>
      </w:r>
      <w:r w:rsidR="0075720E" w:rsidRPr="00BE07F3">
        <w:t xml:space="preserve"> their own observation of life, and </w:t>
      </w:r>
      <w:r w:rsidRPr="00BE07F3">
        <w:t>from this Israelite teaches</w:t>
      </w:r>
      <w:r w:rsidR="0075720E" w:rsidRPr="00BE07F3">
        <w:t xml:space="preserve"> are willing to profit.</w:t>
      </w:r>
    </w:p>
    <w:p w:rsidR="00966250" w:rsidRPr="00BE07F3" w:rsidRDefault="00966250" w:rsidP="0075720E">
      <w:pPr>
        <w:pStyle w:val="NormalWeb"/>
      </w:pPr>
      <w:r w:rsidRPr="00BE07F3">
        <w:t>There is a</w:t>
      </w:r>
      <w:r w:rsidR="0075720E" w:rsidRPr="00BE07F3">
        <w:t xml:space="preserve"> third kind of learning and advice </w:t>
      </w:r>
      <w:r w:rsidRPr="00BE07F3">
        <w:t xml:space="preserve">that </w:t>
      </w:r>
      <w:r w:rsidR="0075720E" w:rsidRPr="00BE07F3">
        <w:t>appear</w:t>
      </w:r>
      <w:r w:rsidRPr="00BE07F3">
        <w:t xml:space="preserve">s in the </w:t>
      </w:r>
      <w:proofErr w:type="spellStart"/>
      <w:r w:rsidRPr="00BE07F3">
        <w:t>sayings</w:t>
      </w:r>
      <w:proofErr w:type="spellEnd"/>
      <w:r w:rsidRPr="00BE07F3">
        <w:t xml:space="preserve"> of the experts</w:t>
      </w:r>
      <w:r w:rsidR="0075720E" w:rsidRPr="00BE07F3">
        <w:t xml:space="preserve">. As well as offering advice on what is sensible and on what is right, they talk about what is godly. Although they </w:t>
      </w:r>
      <w:proofErr w:type="spellStart"/>
      <w:r w:rsidR="0075720E" w:rsidRPr="00BE07F3">
        <w:t>arc</w:t>
      </w:r>
      <w:proofErr w:type="spellEnd"/>
      <w:r w:rsidR="0075720E" w:rsidRPr="00BE07F3">
        <w:t xml:space="preserve"> trying to get as full a picture as possible of how life is and </w:t>
      </w:r>
      <w:r w:rsidRPr="00BE07F3">
        <w:t xml:space="preserve">how it </w:t>
      </w:r>
      <w:r w:rsidR="0075720E" w:rsidRPr="00BE07F3">
        <w:t xml:space="preserve">should be, they </w:t>
      </w:r>
      <w:r w:rsidR="0075720E" w:rsidRPr="00BE07F3">
        <w:lastRenderedPageBreak/>
        <w:t>recognize that a</w:t>
      </w:r>
      <w:r w:rsidRPr="00BE07F3">
        <w:t xml:space="preserve"> total picture will inevitably e</w:t>
      </w:r>
      <w:r w:rsidR="0075720E" w:rsidRPr="00BE07F3">
        <w:t>lude them, for there remai</w:t>
      </w:r>
      <w:r w:rsidRPr="00BE07F3">
        <w:t>n enigmas about life. When we ha</w:t>
      </w:r>
      <w:r w:rsidR="0075720E" w:rsidRPr="00BE07F3">
        <w:t xml:space="preserve">ve done everything we can, we are still dependent on God: </w:t>
      </w:r>
      <w:r w:rsidR="003258EA" w:rsidRPr="00BE07F3">
        <w:t>“</w:t>
      </w:r>
      <w:r w:rsidR="0075720E" w:rsidRPr="00BE07F3">
        <w:t>You can get horses read</w:t>
      </w:r>
      <w:r w:rsidRPr="00BE07F3">
        <w:t>y for battle, but it is Yahweh</w:t>
      </w:r>
      <w:r w:rsidR="0075720E" w:rsidRPr="00BE07F3">
        <w:t xml:space="preserve"> who</w:t>
      </w:r>
      <w:r w:rsidRPr="00BE07F3">
        <w:t xml:space="preserve"> give</w:t>
      </w:r>
      <w:r w:rsidR="0075720E" w:rsidRPr="00BE07F3">
        <w:t>s victory</w:t>
      </w:r>
      <w:r w:rsidR="003258EA" w:rsidRPr="00BE07F3">
        <w:t>”</w:t>
      </w:r>
      <w:r w:rsidR="0075720E" w:rsidRPr="00BE07F3">
        <w:t xml:space="preserve"> (21.31). </w:t>
      </w:r>
      <w:r w:rsidR="003258EA" w:rsidRPr="00BE07F3">
        <w:t>“</w:t>
      </w:r>
      <w:r w:rsidR="0075720E" w:rsidRPr="00BE07F3">
        <w:t>A nation</w:t>
      </w:r>
      <w:r w:rsidRPr="00BE07F3">
        <w:t xml:space="preserve"> without God</w:t>
      </w:r>
      <w:r w:rsidR="00EB2583" w:rsidRPr="00BE07F3">
        <w:t>’</w:t>
      </w:r>
      <w:r w:rsidRPr="00BE07F3">
        <w:t>s guidance is a na</w:t>
      </w:r>
      <w:r w:rsidR="0075720E" w:rsidRPr="00BE07F3">
        <w:t>tion without order. Happy is the m</w:t>
      </w:r>
      <w:r w:rsidRPr="00BE07F3">
        <w:t>an who keeps God</w:t>
      </w:r>
      <w:r w:rsidR="00EB2583" w:rsidRPr="00BE07F3">
        <w:t>’</w:t>
      </w:r>
      <w:r w:rsidRPr="00BE07F3">
        <w:t>s law</w:t>
      </w:r>
      <w:r w:rsidR="003258EA" w:rsidRPr="00BE07F3">
        <w:t>”</w:t>
      </w:r>
      <w:r w:rsidRPr="00BE07F3">
        <w:t xml:space="preserve"> (29.</w:t>
      </w:r>
      <w:r w:rsidR="0075720E" w:rsidRPr="00BE07F3">
        <w:t>18). Here the concern of the pro</w:t>
      </w:r>
      <w:r w:rsidRPr="00BE07F3">
        <w:t>verbs is close to that of the pr</w:t>
      </w:r>
      <w:r w:rsidR="0075720E" w:rsidRPr="00BE07F3">
        <w:t>ophets, who sought to get Israel to take acc</w:t>
      </w:r>
      <w:r w:rsidRPr="00BE07F3">
        <w:t>ount of God</w:t>
      </w:r>
      <w:r w:rsidR="00EB2583" w:rsidRPr="00BE07F3">
        <w:t>’</w:t>
      </w:r>
      <w:r w:rsidRPr="00BE07F3">
        <w:t>s involvement in its</w:t>
      </w:r>
      <w:r w:rsidR="0075720E" w:rsidRPr="00BE07F3">
        <w:t xml:space="preserve"> life, to trust in hi</w:t>
      </w:r>
      <w:r w:rsidRPr="00BE07F3">
        <w:t>m, and to pay attention to the</w:t>
      </w:r>
      <w:r w:rsidR="0075720E" w:rsidRPr="00BE07F3">
        <w:t xml:space="preserve"> demands of his will.</w:t>
      </w:r>
    </w:p>
    <w:p w:rsidR="00966250" w:rsidRPr="00BE07F3" w:rsidRDefault="0075720E" w:rsidP="0075720E">
      <w:pPr>
        <w:pStyle w:val="NormalWeb"/>
      </w:pPr>
      <w:r w:rsidRPr="00BE07F3">
        <w:t>It would be misleading to s</w:t>
      </w:r>
      <w:r w:rsidR="00966250" w:rsidRPr="00BE07F3">
        <w:t>uggest that Proverbs only brings</w:t>
      </w:r>
      <w:r w:rsidRPr="00BE07F3">
        <w:t xml:space="preserve"> in God when it reaches </w:t>
      </w:r>
      <w:r w:rsidR="00966250" w:rsidRPr="00BE07F3">
        <w:t>the mysteries at the edge of hum</w:t>
      </w:r>
      <w:r w:rsidRPr="00BE07F3">
        <w:t>an experience. Although the book is concerned with secu</w:t>
      </w:r>
      <w:r w:rsidR="00966250" w:rsidRPr="00BE07F3">
        <w:t xml:space="preserve">lar </w:t>
      </w:r>
      <w:r w:rsidRPr="00BE07F3">
        <w:t>life, it does not take a secular approa</w:t>
      </w:r>
      <w:r w:rsidR="00966250" w:rsidRPr="00BE07F3">
        <w:t>ch. On the contrary, its belie</w:t>
      </w:r>
      <w:r w:rsidRPr="00BE07F3">
        <w:t>f in God underlies all its teaching. It examines the world,</w:t>
      </w:r>
      <w:r w:rsidR="00966250" w:rsidRPr="00BE07F3">
        <w:t xml:space="preserve"> </w:t>
      </w:r>
      <w:r w:rsidRPr="00BE07F3">
        <w:t>but it believes the world is God</w:t>
      </w:r>
      <w:r w:rsidR="00EB2583" w:rsidRPr="00BE07F3">
        <w:t>’</w:t>
      </w:r>
      <w:r w:rsidRPr="00BE07F3">
        <w:t>s - it reflects his mind, resulting as it does from his creative activity.</w:t>
      </w:r>
    </w:p>
    <w:p w:rsidR="00497B7F" w:rsidRPr="00BE07F3" w:rsidRDefault="0075720E" w:rsidP="0075720E">
      <w:pPr>
        <w:pStyle w:val="NormalWeb"/>
      </w:pPr>
      <w:r w:rsidRPr="00BE07F3">
        <w:t xml:space="preserve">This point is made explicit in Proverbs 8.22-31, </w:t>
      </w:r>
      <w:r w:rsidR="00966250" w:rsidRPr="00BE07F3">
        <w:t>where God</w:t>
      </w:r>
      <w:r w:rsidR="00EB2583" w:rsidRPr="00BE07F3">
        <w:t>’</w:t>
      </w:r>
      <w:r w:rsidR="00966250" w:rsidRPr="00BE07F3">
        <w:t>s own expertise</w:t>
      </w:r>
      <w:r w:rsidRPr="00BE07F3">
        <w:t xml:space="preserve"> speaks an</w:t>
      </w:r>
      <w:r w:rsidR="00966250" w:rsidRPr="00BE07F3">
        <w:t>d describ</w:t>
      </w:r>
      <w:r w:rsidR="00497B7F" w:rsidRPr="00BE07F3">
        <w:t xml:space="preserve">es its </w:t>
      </w:r>
      <w:r w:rsidRPr="00BE07F3">
        <w:t>role as architect in God</w:t>
      </w:r>
      <w:r w:rsidR="00EB2583" w:rsidRPr="00BE07F3">
        <w:t>’</w:t>
      </w:r>
      <w:r w:rsidRPr="00BE07F3">
        <w:t>s creative work</w:t>
      </w:r>
      <w:r w:rsidR="00497B7F" w:rsidRPr="00BE07F3">
        <w:t xml:space="preserve"> (or rather, so describes her role - expertise is personified as a woman in Proverbs).</w:t>
      </w:r>
    </w:p>
    <w:p w:rsidR="0075720E" w:rsidRPr="00BE07F3" w:rsidRDefault="00497B7F" w:rsidP="0075720E">
      <w:pPr>
        <w:pStyle w:val="NormalWeb"/>
      </w:pPr>
      <w:r w:rsidRPr="00BE07F3">
        <w:t>Like that</w:t>
      </w:r>
      <w:r w:rsidR="0075720E" w:rsidRPr="00BE07F3">
        <w:t xml:space="preserve"> paragraph, the other sections of the opening chapters of Proverbs (1</w:t>
      </w:r>
      <w:r w:rsidRPr="00BE07F3">
        <w:t xml:space="preserve"> – </w:t>
      </w:r>
      <w:r w:rsidR="005E5B16">
        <w:t>9) come in longer units</w:t>
      </w:r>
      <w:r w:rsidR="0075720E" w:rsidRPr="00BE07F3">
        <w:t xml:space="preserve"> than the one-verse couplets that characterize Proverbs 10</w:t>
      </w:r>
      <w:r w:rsidRPr="00BE07F3">
        <w:t xml:space="preserve"> – </w:t>
      </w:r>
      <w:r w:rsidR="0075720E" w:rsidRPr="00BE07F3">
        <w:t>31. Th</w:t>
      </w:r>
      <w:r w:rsidRPr="00BE07F3">
        <w:t>os</w:t>
      </w:r>
      <w:r w:rsidR="0075720E" w:rsidRPr="00BE07F3">
        <w:t>e earlier chapters also have a na</w:t>
      </w:r>
      <w:r w:rsidRPr="00BE07F3">
        <w:t>rrower range of interests.</w:t>
      </w:r>
      <w:r w:rsidR="0079368F" w:rsidRPr="00BE07F3">
        <w:t xml:space="preserve"> </w:t>
      </w:r>
      <w:r w:rsidRPr="00BE07F3">
        <w:t>T</w:t>
      </w:r>
      <w:r w:rsidR="0075720E" w:rsidRPr="00BE07F3">
        <w:t xml:space="preserve">wo main themes recur. One is a repeated encouragement to take wisdom seriously </w:t>
      </w:r>
      <w:r w:rsidRPr="00BE07F3">
        <w:t>–</w:t>
      </w:r>
      <w:r w:rsidR="0075720E" w:rsidRPr="00BE07F3">
        <w:t xml:space="preserve"> chapter 8 systematically expounds wisdom</w:t>
      </w:r>
      <w:r w:rsidR="00EB2583" w:rsidRPr="00BE07F3">
        <w:t>’</w:t>
      </w:r>
      <w:r w:rsidR="0075720E" w:rsidRPr="00BE07F3">
        <w:t>s invitation to pay attention. The other is a recurrent exhortation to avoid entanglement with other women</w:t>
      </w:r>
      <w:r w:rsidR="005E5B16">
        <w:t>. While t</w:t>
      </w:r>
      <w:r w:rsidRPr="00BE07F3">
        <w:t xml:space="preserve">his second theme is </w:t>
      </w:r>
      <w:r w:rsidR="0075720E" w:rsidRPr="00BE07F3">
        <w:t>intelligible when understood i</w:t>
      </w:r>
      <w:r w:rsidR="005E5B16">
        <w:t>n the straightforward sense,</w:t>
      </w:r>
      <w:r w:rsidR="0075720E" w:rsidRPr="00BE07F3">
        <w:t xml:space="preserve"> why should it</w:t>
      </w:r>
      <w:r w:rsidRPr="00BE07F3">
        <w:t xml:space="preserve"> be given such prominence? I</w:t>
      </w:r>
      <w:r w:rsidR="0075720E" w:rsidRPr="00BE07F3">
        <w:t>n the prophets, sexual unfaithfulness is often a way of describi</w:t>
      </w:r>
      <w:r w:rsidRPr="00BE07F3">
        <w:t>ng Israel</w:t>
      </w:r>
      <w:r w:rsidR="00EB2583" w:rsidRPr="00BE07F3">
        <w:t>’</w:t>
      </w:r>
      <w:r w:rsidR="005E5B16">
        <w:t>s failure on commitment to</w:t>
      </w:r>
      <w:r w:rsidRPr="00BE07F3">
        <w:t xml:space="preserve"> God, and </w:t>
      </w:r>
      <w:r w:rsidR="0075720E" w:rsidRPr="00BE07F3">
        <w:t>here in Proverbs the wa</w:t>
      </w:r>
      <w:r w:rsidRPr="00BE07F3">
        <w:t xml:space="preserve">rning against unfaithfulness implies </w:t>
      </w:r>
      <w:r w:rsidR="0075720E" w:rsidRPr="00BE07F3">
        <w:t>an exhortatio</w:t>
      </w:r>
      <w:r w:rsidRPr="00BE07F3">
        <w:t>n to stay committed to Yahweh, or to stay committed to expertise or good sense</w:t>
      </w:r>
      <w:r w:rsidR="0075720E" w:rsidRPr="00BE07F3">
        <w:t>; the two major themes of Proverbs 1</w:t>
      </w:r>
      <w:r w:rsidRPr="00BE07F3">
        <w:t xml:space="preserve"> – </w:t>
      </w:r>
      <w:r w:rsidR="0075720E" w:rsidRPr="00BE07F3">
        <w:t>9</w:t>
      </w:r>
      <w:r w:rsidRPr="00BE07F3">
        <w:t xml:space="preserve"> are thus</w:t>
      </w:r>
      <w:r w:rsidR="0075720E" w:rsidRPr="00BE07F3">
        <w:t xml:space="preserve"> c</w:t>
      </w:r>
      <w:r w:rsidRPr="00BE07F3">
        <w:t>onnected.</w:t>
      </w:r>
      <w:r w:rsidR="00E237EF">
        <w:t xml:space="preserve"> </w:t>
      </w:r>
      <w:r w:rsidR="0075720E" w:rsidRPr="00BE07F3">
        <w:t>Yahweh</w:t>
      </w:r>
      <w:r w:rsidR="00EB2583" w:rsidRPr="00BE07F3">
        <w:t>’</w:t>
      </w:r>
      <w:r w:rsidR="0075720E" w:rsidRPr="00BE07F3">
        <w:t>s teaching</w:t>
      </w:r>
      <w:r w:rsidRPr="00BE07F3">
        <w:t xml:space="preserve"> is good sense</w:t>
      </w:r>
      <w:r w:rsidR="0075720E" w:rsidRPr="00BE07F3">
        <w:t>. Young men are urged not to let their attention wander elsewhere.</w:t>
      </w:r>
    </w:p>
    <w:p w:rsidR="0075720E" w:rsidRPr="00BE07F3" w:rsidRDefault="00497B7F" w:rsidP="001D60EB">
      <w:pPr>
        <w:pStyle w:val="Heading3"/>
      </w:pPr>
      <w:r w:rsidRPr="00BE07F3">
        <w:t>The Song of Songs</w:t>
      </w:r>
    </w:p>
    <w:p w:rsidR="00497B7F" w:rsidRPr="00BE07F3" w:rsidRDefault="005E5B16" w:rsidP="0075720E">
      <w:pPr>
        <w:pStyle w:val="NormalWeb"/>
      </w:pPr>
      <w:r>
        <w:t>So</w:t>
      </w:r>
      <w:r w:rsidR="0075720E" w:rsidRPr="00BE07F3">
        <w:t xml:space="preserve"> the idea of faithfulness or unfaithfulness to God could be spoken of in terms of faithfulness or unfaithfulness to a human partner. In the Old Testament, Hosea makes this point in connection with his own marital experience, and in the New Testament Paul speaks of marriage as a picture of the relationship between Christ and his </w:t>
      </w:r>
      <w:r w:rsidR="003258EA" w:rsidRPr="00BE07F3">
        <w:t>“</w:t>
      </w:r>
      <w:r w:rsidR="0075720E" w:rsidRPr="00BE07F3">
        <w:t>bride</w:t>
      </w:r>
      <w:r w:rsidR="003513AB" w:rsidRPr="00BE07F3">
        <w:t>,”</w:t>
      </w:r>
      <w:r w:rsidR="0075720E" w:rsidRPr="00BE07F3">
        <w:t xml:space="preserve"> the church (Ephesians 5.21-33).</w:t>
      </w:r>
    </w:p>
    <w:p w:rsidR="001E4A52" w:rsidRDefault="00497B7F" w:rsidP="0075720E">
      <w:pPr>
        <w:pStyle w:val="NormalWeb"/>
      </w:pPr>
      <w:r w:rsidRPr="00BE07F3">
        <w:t xml:space="preserve">Many </w:t>
      </w:r>
      <w:r w:rsidR="0075720E" w:rsidRPr="00BE07F3">
        <w:t>Jews and Christians have valued the love poems in The Song of Songs as a reminder of the loving relations</w:t>
      </w:r>
      <w:r w:rsidRPr="00BE07F3">
        <w:t>hip that exists between God and his people. They we</w:t>
      </w:r>
      <w:r w:rsidR="0075720E" w:rsidRPr="00BE07F3">
        <w:t>re written, however, a</w:t>
      </w:r>
      <w:r w:rsidRPr="00BE07F3">
        <w:t xml:space="preserve">s love poems, enthusing </w:t>
      </w:r>
      <w:r w:rsidR="0075720E" w:rsidRPr="00BE07F3">
        <w:t>over the beauty of the loved one and over the experience of the loving relationship. They have been described as an extended commentary on Genesis 2.18-25</w:t>
      </w:r>
      <w:r w:rsidRPr="00BE07F3">
        <w:t>.</w:t>
      </w:r>
      <w:r w:rsidR="0079368F" w:rsidRPr="00BE07F3">
        <w:t xml:space="preserve"> </w:t>
      </w:r>
      <w:r w:rsidRPr="00BE07F3">
        <w:t>T</w:t>
      </w:r>
      <w:r w:rsidR="0075720E" w:rsidRPr="00BE07F3">
        <w:t>hose verses describe the origin of the complementary relationship between man and woman, and these poems explore that God-created relationship.</w:t>
      </w:r>
      <w:r w:rsidR="0079368F" w:rsidRPr="00BE07F3">
        <w:t xml:space="preserve"> </w:t>
      </w:r>
    </w:p>
    <w:p w:rsidR="001D60EB" w:rsidRPr="00BE07F3" w:rsidRDefault="003258EA" w:rsidP="0079368F">
      <w:pPr>
        <w:pStyle w:val="PlainText"/>
      </w:pPr>
      <w:r w:rsidRPr="00BE07F3">
        <w:t>”</w:t>
      </w:r>
      <w:r w:rsidR="0075720E" w:rsidRPr="00BE07F3">
        <w:t>Song of Songs</w:t>
      </w:r>
      <w:r w:rsidRPr="00BE07F3">
        <w:t>”</w:t>
      </w:r>
      <w:r w:rsidR="0075720E" w:rsidRPr="00BE07F3">
        <w:t xml:space="preserve"> means </w:t>
      </w:r>
      <w:r w:rsidRPr="00BE07F3">
        <w:t>“</w:t>
      </w:r>
      <w:r w:rsidR="0075720E" w:rsidRPr="00BE07F3">
        <w:t>most beautif</w:t>
      </w:r>
      <w:r w:rsidR="00497B7F" w:rsidRPr="00BE07F3">
        <w:t>ul of songs</w:t>
      </w:r>
      <w:r w:rsidRPr="00BE07F3">
        <w:t>”</w:t>
      </w:r>
      <w:r w:rsidR="00497B7F" w:rsidRPr="00BE07F3">
        <w:t xml:space="preserve"> (1.</w:t>
      </w:r>
      <w:r w:rsidRPr="00BE07F3">
        <w:t>1</w:t>
      </w:r>
      <w:r w:rsidR="00497B7F" w:rsidRPr="00BE07F3">
        <w:t xml:space="preserve">). Similarly </w:t>
      </w:r>
      <w:r w:rsidRPr="00BE07F3">
        <w:t>“</w:t>
      </w:r>
      <w:r w:rsidR="00497B7F" w:rsidRPr="00BE07F3">
        <w:t>Holy of holies</w:t>
      </w:r>
      <w:r w:rsidRPr="00BE07F3">
        <w:t>”</w:t>
      </w:r>
      <w:r w:rsidR="00497B7F" w:rsidRPr="00BE07F3">
        <w:t xml:space="preserve"> means </w:t>
      </w:r>
      <w:r w:rsidRPr="00BE07F3">
        <w:t>“</w:t>
      </w:r>
      <w:r w:rsidR="00497B7F" w:rsidRPr="00BE07F3">
        <w:t>Most holy place</w:t>
      </w:r>
      <w:r w:rsidR="003513AB" w:rsidRPr="00BE07F3">
        <w:t>,”</w:t>
      </w:r>
      <w:r w:rsidR="00497B7F" w:rsidRPr="00BE07F3">
        <w:t xml:space="preserve"> </w:t>
      </w:r>
      <w:r w:rsidRPr="00BE07F3">
        <w:t>“</w:t>
      </w:r>
      <w:r w:rsidR="00497B7F" w:rsidRPr="00BE07F3">
        <w:t>Lord of lords</w:t>
      </w:r>
      <w:r w:rsidRPr="00BE07F3">
        <w:t>”</w:t>
      </w:r>
      <w:r w:rsidR="00497B7F" w:rsidRPr="00BE07F3">
        <w:t xml:space="preserve"> means </w:t>
      </w:r>
      <w:r w:rsidRPr="00BE07F3">
        <w:t>“</w:t>
      </w:r>
      <w:r w:rsidR="00497B7F" w:rsidRPr="00BE07F3">
        <w:t>supreme L</w:t>
      </w:r>
      <w:r w:rsidR="0075720E" w:rsidRPr="00BE07F3">
        <w:t>ord</w:t>
      </w:r>
      <w:r w:rsidR="003513AB" w:rsidRPr="00BE07F3">
        <w:t>,”</w:t>
      </w:r>
      <w:r w:rsidR="0075720E" w:rsidRPr="00BE07F3">
        <w:t xml:space="preserve"> and so on. </w:t>
      </w:r>
      <w:r w:rsidR="0075720E" w:rsidRPr="00BE07F3">
        <w:br/>
        <w:t> </w:t>
      </w:r>
      <w:r w:rsidR="0075720E" w:rsidRPr="00BE07F3">
        <w:br/>
      </w:r>
      <w:r w:rsidR="0075720E" w:rsidRPr="00BE07F3">
        <w:lastRenderedPageBreak/>
        <w:t> </w:t>
      </w:r>
    </w:p>
    <w:p w:rsidR="0075720E" w:rsidRPr="00BE07F3" w:rsidRDefault="001D60EB" w:rsidP="00EE6B86">
      <w:pPr>
        <w:pStyle w:val="Heading2"/>
        <w:rPr>
          <w:rFonts w:eastAsia="Times New Roman"/>
        </w:rPr>
      </w:pPr>
      <w:r w:rsidRPr="00BE07F3">
        <w:rPr>
          <w:rFonts w:eastAsia="Times New Roman"/>
        </w:rPr>
        <w:t>13</w:t>
      </w:r>
      <w:r w:rsidR="00EE6B86" w:rsidRPr="00BE07F3">
        <w:rPr>
          <w:rFonts w:eastAsia="Times New Roman"/>
        </w:rPr>
        <w:t>. The Visions of the S</w:t>
      </w:r>
      <w:r w:rsidR="0075720E" w:rsidRPr="00BE07F3">
        <w:rPr>
          <w:rFonts w:eastAsia="Times New Roman"/>
        </w:rPr>
        <w:t>eers:</w:t>
      </w:r>
      <w:r w:rsidR="00EE6B86" w:rsidRPr="00BE07F3">
        <w:rPr>
          <w:rFonts w:eastAsia="Times New Roman"/>
        </w:rPr>
        <w:t xml:space="preserve"> </w:t>
      </w:r>
      <w:r w:rsidR="0075720E" w:rsidRPr="00BE07F3">
        <w:rPr>
          <w:rFonts w:eastAsia="Times New Roman"/>
          <w:iCs/>
        </w:rPr>
        <w:t>Daniel, Revelation</w:t>
      </w:r>
    </w:p>
    <w:p w:rsidR="00EE6B86" w:rsidRPr="00BE07F3" w:rsidRDefault="00637FA2" w:rsidP="0075720E">
      <w:pPr>
        <w:widowControl/>
        <w:autoSpaceDE/>
        <w:autoSpaceDN/>
        <w:adjustRightInd/>
        <w:spacing w:before="100" w:beforeAutospacing="1" w:after="100" w:afterAutospacing="1"/>
        <w:ind w:firstLine="0"/>
        <w:rPr>
          <w:rFonts w:eastAsia="Times New Roman"/>
          <w:sz w:val="24"/>
          <w:szCs w:val="24"/>
        </w:rPr>
      </w:pPr>
      <w:r>
        <w:rPr>
          <w:rFonts w:eastAsia="Times New Roman"/>
          <w:sz w:val="24"/>
          <w:szCs w:val="24"/>
        </w:rPr>
        <w:t xml:space="preserve">There are links between prophecy on one hand and Daniel and Revelation on the other. </w:t>
      </w:r>
      <w:r w:rsidR="0075720E" w:rsidRPr="00BE07F3">
        <w:rPr>
          <w:rFonts w:eastAsia="Times New Roman"/>
          <w:sz w:val="24"/>
          <w:szCs w:val="24"/>
        </w:rPr>
        <w:t>Daniel can be described as</w:t>
      </w:r>
      <w:r>
        <w:rPr>
          <w:rFonts w:eastAsia="Times New Roman"/>
          <w:sz w:val="24"/>
          <w:szCs w:val="24"/>
        </w:rPr>
        <w:t xml:space="preserve"> a prophet (Matthew 24.15) and</w:t>
      </w:r>
      <w:r w:rsidR="0075720E" w:rsidRPr="00BE07F3">
        <w:rPr>
          <w:rFonts w:eastAsia="Times New Roman"/>
          <w:sz w:val="24"/>
          <w:szCs w:val="24"/>
        </w:rPr>
        <w:t xml:space="preserve"> Revelation refers to itself as a pr</w:t>
      </w:r>
      <w:r>
        <w:rPr>
          <w:rFonts w:eastAsia="Times New Roman"/>
          <w:sz w:val="24"/>
          <w:szCs w:val="24"/>
        </w:rPr>
        <w:t>ophecy (1.3)</w:t>
      </w:r>
      <w:r w:rsidR="0075720E" w:rsidRPr="00BE07F3">
        <w:rPr>
          <w:rFonts w:eastAsia="Times New Roman"/>
          <w:sz w:val="24"/>
          <w:szCs w:val="24"/>
        </w:rPr>
        <w:t>. Nevertheless the book of Daniel and the Revelation to John are so different from th</w:t>
      </w:r>
      <w:r>
        <w:rPr>
          <w:rFonts w:eastAsia="Times New Roman"/>
          <w:sz w:val="24"/>
          <w:szCs w:val="24"/>
        </w:rPr>
        <w:t>e works of the prophets (and from</w:t>
      </w:r>
      <w:r w:rsidR="00EE6B86" w:rsidRPr="00BE07F3">
        <w:rPr>
          <w:rFonts w:eastAsia="Times New Roman"/>
          <w:sz w:val="24"/>
          <w:szCs w:val="24"/>
        </w:rPr>
        <w:t xml:space="preserve"> </w:t>
      </w:r>
      <w:r w:rsidR="0075720E" w:rsidRPr="00BE07F3">
        <w:rPr>
          <w:rFonts w:eastAsia="Times New Roman"/>
          <w:sz w:val="24"/>
          <w:szCs w:val="24"/>
        </w:rPr>
        <w:t>other parts of both Old and New Testaments) that they deserve t</w:t>
      </w:r>
      <w:r w:rsidR="00EE6B86" w:rsidRPr="00BE07F3">
        <w:rPr>
          <w:rFonts w:eastAsia="Times New Roman"/>
          <w:sz w:val="24"/>
          <w:szCs w:val="24"/>
        </w:rPr>
        <w:t>o be looked at separately</w:t>
      </w:r>
      <w:r>
        <w:rPr>
          <w:rFonts w:eastAsia="Times New Roman"/>
          <w:sz w:val="24"/>
          <w:szCs w:val="24"/>
        </w:rPr>
        <w:t xml:space="preserve"> from them</w:t>
      </w:r>
      <w:r w:rsidR="00EE6B86" w:rsidRPr="00BE07F3">
        <w:rPr>
          <w:rFonts w:eastAsia="Times New Roman"/>
          <w:sz w:val="24"/>
          <w:szCs w:val="24"/>
        </w:rPr>
        <w:t>. T</w:t>
      </w:r>
      <w:r w:rsidR="0075720E" w:rsidRPr="00BE07F3">
        <w:rPr>
          <w:rFonts w:eastAsia="Times New Roman"/>
          <w:sz w:val="24"/>
          <w:szCs w:val="24"/>
        </w:rPr>
        <w:t>he aspects in whic</w:t>
      </w:r>
      <w:r w:rsidR="00EE6B86" w:rsidRPr="00BE07F3">
        <w:rPr>
          <w:rFonts w:eastAsia="Times New Roman"/>
          <w:sz w:val="24"/>
          <w:szCs w:val="24"/>
        </w:rPr>
        <w:t>h they are distinctive are th</w:t>
      </w:r>
      <w:r w:rsidR="0075720E" w:rsidRPr="00BE07F3">
        <w:rPr>
          <w:rFonts w:eastAsia="Times New Roman"/>
          <w:sz w:val="24"/>
          <w:szCs w:val="24"/>
        </w:rPr>
        <w:t xml:space="preserve">e </w:t>
      </w:r>
      <w:r w:rsidR="00EE6B86" w:rsidRPr="00BE07F3">
        <w:rPr>
          <w:rFonts w:eastAsia="Times New Roman"/>
          <w:sz w:val="24"/>
          <w:szCs w:val="24"/>
        </w:rPr>
        <w:t xml:space="preserve">ones in which they have </w:t>
      </w:r>
      <w:r w:rsidR="0075720E" w:rsidRPr="00BE07F3">
        <w:rPr>
          <w:rFonts w:eastAsia="Times New Roman"/>
          <w:sz w:val="24"/>
          <w:szCs w:val="24"/>
        </w:rPr>
        <w:t>points of contact with each other.</w:t>
      </w:r>
    </w:p>
    <w:p w:rsidR="0075720E" w:rsidRPr="00BE07F3" w:rsidRDefault="0075720E" w:rsidP="0075720E">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These distinguishing features are of two</w:t>
      </w:r>
      <w:r w:rsidR="00EE6B86" w:rsidRPr="00BE07F3">
        <w:rPr>
          <w:rFonts w:eastAsia="Times New Roman"/>
          <w:sz w:val="24"/>
          <w:szCs w:val="24"/>
        </w:rPr>
        <w:t xml:space="preserve"> kinds. One is the way </w:t>
      </w:r>
      <w:r w:rsidRPr="00BE07F3">
        <w:rPr>
          <w:rFonts w:eastAsia="Times New Roman"/>
          <w:sz w:val="24"/>
          <w:szCs w:val="24"/>
        </w:rPr>
        <w:t>the two writers express themselves. Their teaching comes predominantly in the form of the report of vis</w:t>
      </w:r>
      <w:r w:rsidR="00637FA2">
        <w:rPr>
          <w:rFonts w:eastAsia="Times New Roman"/>
          <w:sz w:val="24"/>
          <w:szCs w:val="24"/>
        </w:rPr>
        <w:t>ions, which suggests</w:t>
      </w:r>
      <w:r w:rsidR="00EE6B86" w:rsidRPr="00BE07F3">
        <w:rPr>
          <w:rFonts w:eastAsia="Times New Roman"/>
          <w:sz w:val="24"/>
          <w:szCs w:val="24"/>
        </w:rPr>
        <w:t xml:space="preserve"> a </w:t>
      </w:r>
      <w:r w:rsidRPr="00BE07F3">
        <w:rPr>
          <w:rFonts w:eastAsia="Times New Roman"/>
          <w:sz w:val="24"/>
          <w:szCs w:val="24"/>
        </w:rPr>
        <w:t>clear claim to have received t</w:t>
      </w:r>
      <w:r w:rsidR="00637FA2">
        <w:rPr>
          <w:rFonts w:eastAsia="Times New Roman"/>
          <w:sz w:val="24"/>
          <w:szCs w:val="24"/>
        </w:rPr>
        <w:t>heir teaching direct from God. M</w:t>
      </w:r>
      <w:r w:rsidR="00EE6B86" w:rsidRPr="00BE07F3">
        <w:rPr>
          <w:rFonts w:eastAsia="Times New Roman"/>
          <w:sz w:val="24"/>
          <w:szCs w:val="24"/>
        </w:rPr>
        <w:t>any believer</w:t>
      </w:r>
      <w:r w:rsidRPr="00BE07F3">
        <w:rPr>
          <w:rFonts w:eastAsia="Times New Roman"/>
          <w:sz w:val="24"/>
          <w:szCs w:val="24"/>
        </w:rPr>
        <w:t>s since biblical times, and many non-Christians, have c</w:t>
      </w:r>
      <w:r w:rsidR="00EE6B86" w:rsidRPr="00BE07F3">
        <w:rPr>
          <w:rFonts w:eastAsia="Times New Roman"/>
          <w:sz w:val="24"/>
          <w:szCs w:val="24"/>
        </w:rPr>
        <w:t>laimed to have had visions, an</w:t>
      </w:r>
      <w:r w:rsidRPr="00BE07F3">
        <w:rPr>
          <w:rFonts w:eastAsia="Times New Roman"/>
          <w:sz w:val="24"/>
          <w:szCs w:val="24"/>
        </w:rPr>
        <w:t>d there is no reason to say that all of these must have been the product of over-fertile imaginations. Nowadays, scientists are less inclined to be</w:t>
      </w:r>
      <w:r w:rsidR="00EE6B86" w:rsidRPr="00BE07F3">
        <w:rPr>
          <w:rFonts w:eastAsia="Times New Roman"/>
          <w:sz w:val="24"/>
          <w:szCs w:val="24"/>
        </w:rPr>
        <w:t xml:space="preserve"> dismissive of psychic or extra</w:t>
      </w:r>
      <w:r w:rsidRPr="00BE07F3">
        <w:rPr>
          <w:rFonts w:eastAsia="Times New Roman"/>
          <w:sz w:val="24"/>
          <w:szCs w:val="24"/>
        </w:rPr>
        <w:t xml:space="preserve">sensory phenomena than was once the </w:t>
      </w:r>
      <w:proofErr w:type="gramStart"/>
      <w:r w:rsidRPr="00BE07F3">
        <w:rPr>
          <w:rFonts w:eastAsia="Times New Roman"/>
          <w:sz w:val="24"/>
          <w:szCs w:val="24"/>
        </w:rPr>
        <w:t>case,</w:t>
      </w:r>
      <w:proofErr w:type="gramEnd"/>
      <w:r w:rsidRPr="00BE07F3">
        <w:rPr>
          <w:rFonts w:eastAsia="Times New Roman"/>
          <w:sz w:val="24"/>
          <w:szCs w:val="24"/>
        </w:rPr>
        <w:t xml:space="preserve"> and particular examples need to be looked at on their merits.</w:t>
      </w:r>
      <w:r w:rsidR="00637FA2" w:rsidRPr="00637FA2">
        <w:rPr>
          <w:rFonts w:eastAsia="Times New Roman"/>
          <w:sz w:val="24"/>
          <w:szCs w:val="24"/>
        </w:rPr>
        <w:t xml:space="preserve"> </w:t>
      </w:r>
      <w:r w:rsidR="00637FA2">
        <w:rPr>
          <w:rFonts w:eastAsia="Times New Roman"/>
          <w:sz w:val="24"/>
          <w:szCs w:val="24"/>
        </w:rPr>
        <w:t>P</w:t>
      </w:r>
      <w:r w:rsidR="00637FA2" w:rsidRPr="00BE07F3">
        <w:rPr>
          <w:rFonts w:eastAsia="Times New Roman"/>
          <w:sz w:val="24"/>
          <w:szCs w:val="24"/>
        </w:rPr>
        <w:t>rophets and apostles also tell of their visions (</w:t>
      </w:r>
      <w:r w:rsidR="009B5A35">
        <w:rPr>
          <w:rFonts w:eastAsia="Times New Roman"/>
          <w:sz w:val="24"/>
          <w:szCs w:val="24"/>
        </w:rPr>
        <w:t xml:space="preserve">e.g., </w:t>
      </w:r>
      <w:r w:rsidR="00637FA2" w:rsidRPr="00BE07F3">
        <w:rPr>
          <w:rFonts w:eastAsia="Times New Roman"/>
          <w:sz w:val="24"/>
          <w:szCs w:val="24"/>
        </w:rPr>
        <w:t>Zechariah; Pa</w:t>
      </w:r>
      <w:r w:rsidR="00637FA2">
        <w:rPr>
          <w:rFonts w:eastAsia="Times New Roman"/>
          <w:sz w:val="24"/>
          <w:szCs w:val="24"/>
        </w:rPr>
        <w:t>ul in 2 Corinthians 12). But t</w:t>
      </w:r>
      <w:r w:rsidR="00637FA2" w:rsidRPr="00BE07F3">
        <w:rPr>
          <w:rFonts w:eastAsia="Times New Roman"/>
          <w:sz w:val="24"/>
          <w:szCs w:val="24"/>
        </w:rPr>
        <w:t xml:space="preserve">hese experiences are not as prominent </w:t>
      </w:r>
      <w:r w:rsidR="00637FA2">
        <w:rPr>
          <w:rFonts w:eastAsia="Times New Roman"/>
          <w:sz w:val="24"/>
          <w:szCs w:val="24"/>
        </w:rPr>
        <w:t xml:space="preserve">there </w:t>
      </w:r>
      <w:r w:rsidR="00637FA2" w:rsidRPr="00BE07F3">
        <w:rPr>
          <w:rFonts w:eastAsia="Times New Roman"/>
          <w:sz w:val="24"/>
          <w:szCs w:val="24"/>
        </w:rPr>
        <w:t>as they are in Daniel and Revelation.</w:t>
      </w:r>
    </w:p>
    <w:p w:rsidR="00EE6B86" w:rsidRPr="00BE07F3" w:rsidRDefault="0075720E" w:rsidP="0075720E">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Hardly anything in these visions is expressed in a straightforward way. History after Daniel</w:t>
      </w:r>
      <w:r w:rsidR="00EB2583" w:rsidRPr="00BE07F3">
        <w:rPr>
          <w:rFonts w:eastAsia="Times New Roman"/>
          <w:sz w:val="24"/>
          <w:szCs w:val="24"/>
        </w:rPr>
        <w:t>’</w:t>
      </w:r>
      <w:r w:rsidRPr="00BE07F3">
        <w:rPr>
          <w:rFonts w:eastAsia="Times New Roman"/>
          <w:sz w:val="24"/>
          <w:szCs w:val="24"/>
        </w:rPr>
        <w:t>s time is related in code and symbol: Revelation describes heaven with its thrones, with the lamb i</w:t>
      </w:r>
      <w:r w:rsidR="00EE6B86" w:rsidRPr="00BE07F3">
        <w:rPr>
          <w:rFonts w:eastAsia="Times New Roman"/>
          <w:sz w:val="24"/>
          <w:szCs w:val="24"/>
        </w:rPr>
        <w:t>n the center</w:t>
      </w:r>
      <w:r w:rsidRPr="00BE07F3">
        <w:rPr>
          <w:rFonts w:eastAsia="Times New Roman"/>
          <w:sz w:val="24"/>
          <w:szCs w:val="24"/>
        </w:rPr>
        <w:t>, with its temple, altar, and worshippers;</w:t>
      </w:r>
      <w:r w:rsidR="00EE6B86" w:rsidRPr="00BE07F3">
        <w:rPr>
          <w:rFonts w:eastAsia="Times New Roman"/>
          <w:sz w:val="24"/>
          <w:szCs w:val="24"/>
        </w:rPr>
        <w:t xml:space="preserve"> </w:t>
      </w:r>
      <w:r w:rsidRPr="00BE07F3">
        <w:rPr>
          <w:rFonts w:eastAsia="Times New Roman"/>
          <w:sz w:val="24"/>
          <w:szCs w:val="24"/>
        </w:rPr>
        <w:t>calamity to come is described in terms of animals arising from the sea and bowls pouring out plagues. Frequently it is difficult to know where literal description ends and where symbolism begins, and to see what the symbols mean. The difficulty of understanding what Revelation means by the beast or t</w:t>
      </w:r>
      <w:r w:rsidR="00EE6B86" w:rsidRPr="00BE07F3">
        <w:rPr>
          <w:rFonts w:eastAsia="Times New Roman"/>
          <w:sz w:val="24"/>
          <w:szCs w:val="24"/>
        </w:rPr>
        <w:t>he thousand-year reign of Jesus</w:t>
      </w:r>
      <w:r w:rsidRPr="00BE07F3">
        <w:rPr>
          <w:rFonts w:eastAsia="Times New Roman"/>
          <w:sz w:val="24"/>
          <w:szCs w:val="24"/>
        </w:rPr>
        <w:t xml:space="preserve"> has led to the formulation of many different theories as to their right interpretation.</w:t>
      </w:r>
    </w:p>
    <w:p w:rsidR="00DD1AEA" w:rsidRPr="00BE07F3" w:rsidRDefault="0075720E" w:rsidP="0075720E">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second type of distin</w:t>
      </w:r>
      <w:r w:rsidR="00EE6B86" w:rsidRPr="00BE07F3">
        <w:rPr>
          <w:rFonts w:eastAsia="Times New Roman"/>
          <w:sz w:val="24"/>
          <w:szCs w:val="24"/>
        </w:rPr>
        <w:t xml:space="preserve">ctive feature in the visions in Daniel and Revelation lies in </w:t>
      </w:r>
      <w:r w:rsidRPr="00BE07F3">
        <w:rPr>
          <w:rFonts w:eastAsia="Times New Roman"/>
          <w:sz w:val="24"/>
          <w:szCs w:val="24"/>
        </w:rPr>
        <w:t>their actual belief</w:t>
      </w:r>
      <w:r w:rsidR="00EE6B86" w:rsidRPr="00BE07F3">
        <w:rPr>
          <w:rFonts w:eastAsia="Times New Roman"/>
          <w:sz w:val="24"/>
          <w:szCs w:val="24"/>
        </w:rPr>
        <w:t>s and teaching. Each has</w:t>
      </w:r>
      <w:r w:rsidRPr="00BE07F3">
        <w:rPr>
          <w:rFonts w:eastAsia="Times New Roman"/>
          <w:sz w:val="24"/>
          <w:szCs w:val="24"/>
        </w:rPr>
        <w:t xml:space="preserve"> a bleak view of the world an</w:t>
      </w:r>
      <w:r w:rsidR="00EE6B86" w:rsidRPr="00BE07F3">
        <w:rPr>
          <w:rFonts w:eastAsia="Times New Roman"/>
          <w:sz w:val="24"/>
          <w:szCs w:val="24"/>
        </w:rPr>
        <w:t>d of history. T</w:t>
      </w:r>
      <w:r w:rsidRPr="00BE07F3">
        <w:rPr>
          <w:rFonts w:eastAsia="Times New Roman"/>
          <w:sz w:val="24"/>
          <w:szCs w:val="24"/>
        </w:rPr>
        <w:t>he prophets assume that God is at work within history and that he fulfils his purpose by means of the decisions made by kings and nations. Either God</w:t>
      </w:r>
      <w:r w:rsidR="00EB2583" w:rsidRPr="00BE07F3">
        <w:rPr>
          <w:rFonts w:eastAsia="Times New Roman"/>
          <w:sz w:val="24"/>
          <w:szCs w:val="24"/>
        </w:rPr>
        <w:t>’</w:t>
      </w:r>
      <w:r w:rsidRPr="00BE07F3">
        <w:rPr>
          <w:rFonts w:eastAsia="Times New Roman"/>
          <w:sz w:val="24"/>
          <w:szCs w:val="24"/>
        </w:rPr>
        <w:t xml:space="preserve">s people were obedient to God and doing well, or they were disobedient and in trouble. But in </w:t>
      </w:r>
      <w:r w:rsidR="00EE6B86" w:rsidRPr="00BE07F3">
        <w:rPr>
          <w:rFonts w:eastAsia="Times New Roman"/>
          <w:sz w:val="24"/>
          <w:szCs w:val="24"/>
        </w:rPr>
        <w:t xml:space="preserve">the periods to which the visions </w:t>
      </w:r>
      <w:r w:rsidR="00637FA2">
        <w:rPr>
          <w:rFonts w:eastAsia="Times New Roman"/>
          <w:sz w:val="24"/>
          <w:szCs w:val="24"/>
        </w:rPr>
        <w:t xml:space="preserve">in </w:t>
      </w:r>
      <w:r w:rsidR="00EE6B86" w:rsidRPr="00BE07F3">
        <w:rPr>
          <w:rFonts w:eastAsia="Times New Roman"/>
          <w:sz w:val="24"/>
          <w:szCs w:val="24"/>
        </w:rPr>
        <w:t>Daniel and Revelation relate</w:t>
      </w:r>
      <w:r w:rsidRPr="00BE07F3">
        <w:rPr>
          <w:rFonts w:eastAsia="Times New Roman"/>
          <w:sz w:val="24"/>
          <w:szCs w:val="24"/>
        </w:rPr>
        <w:t>, history did not seem to be working o</w:t>
      </w:r>
      <w:r w:rsidR="00637FA2">
        <w:rPr>
          <w:rFonts w:eastAsia="Times New Roman"/>
          <w:sz w:val="24"/>
          <w:szCs w:val="24"/>
        </w:rPr>
        <w:t>ut in this way. Daniel relate</w:t>
      </w:r>
      <w:r w:rsidR="00EE6B86" w:rsidRPr="00BE07F3">
        <w:rPr>
          <w:rFonts w:eastAsia="Times New Roman"/>
          <w:sz w:val="24"/>
          <w:szCs w:val="24"/>
        </w:rPr>
        <w:t>s</w:t>
      </w:r>
      <w:r w:rsidRPr="00BE07F3">
        <w:rPr>
          <w:rFonts w:eastAsia="Times New Roman"/>
          <w:sz w:val="24"/>
          <w:szCs w:val="24"/>
        </w:rPr>
        <w:t xml:space="preserve"> </w:t>
      </w:r>
      <w:r w:rsidR="00637FA2">
        <w:rPr>
          <w:rFonts w:eastAsia="Times New Roman"/>
          <w:sz w:val="24"/>
          <w:szCs w:val="24"/>
        </w:rPr>
        <w:t xml:space="preserve">to </w:t>
      </w:r>
      <w:r w:rsidRPr="00BE07F3">
        <w:rPr>
          <w:rFonts w:eastAsia="Times New Roman"/>
          <w:sz w:val="24"/>
          <w:szCs w:val="24"/>
        </w:rPr>
        <w:t xml:space="preserve">the </w:t>
      </w:r>
      <w:proofErr w:type="spellStart"/>
      <w:r w:rsidRPr="00BE07F3">
        <w:rPr>
          <w:rFonts w:eastAsia="Times New Roman"/>
          <w:sz w:val="24"/>
          <w:szCs w:val="24"/>
        </w:rPr>
        <w:t>Macc</w:t>
      </w:r>
      <w:r w:rsidR="00EE6B86" w:rsidRPr="00BE07F3">
        <w:rPr>
          <w:rFonts w:eastAsia="Times New Roman"/>
          <w:sz w:val="24"/>
          <w:szCs w:val="24"/>
        </w:rPr>
        <w:t>abaean</w:t>
      </w:r>
      <w:proofErr w:type="spellEnd"/>
      <w:r w:rsidR="00EE6B86" w:rsidRPr="00BE07F3">
        <w:rPr>
          <w:rFonts w:eastAsia="Times New Roman"/>
          <w:sz w:val="24"/>
          <w:szCs w:val="24"/>
        </w:rPr>
        <w:t xml:space="preserve"> period (second century BC</w:t>
      </w:r>
      <w:r w:rsidRPr="00BE07F3">
        <w:rPr>
          <w:rFonts w:eastAsia="Times New Roman"/>
          <w:sz w:val="24"/>
          <w:szCs w:val="24"/>
        </w:rPr>
        <w:t>), when the Jewish pe</w:t>
      </w:r>
      <w:r w:rsidR="00637FA2">
        <w:rPr>
          <w:rFonts w:eastAsia="Times New Roman"/>
          <w:sz w:val="24"/>
          <w:szCs w:val="24"/>
        </w:rPr>
        <w:t>ople had committed no gross sin</w:t>
      </w:r>
      <w:r w:rsidRPr="00BE07F3">
        <w:rPr>
          <w:rFonts w:eastAsia="Times New Roman"/>
          <w:sz w:val="24"/>
          <w:szCs w:val="24"/>
        </w:rPr>
        <w:t xml:space="preserve"> but were oppressed by the Seleucid King Antiochus, who even prevented proper worship of Yahweh. Revelation addresses itself</w:t>
      </w:r>
      <w:r w:rsidR="00EE6B86" w:rsidRPr="00BE07F3">
        <w:rPr>
          <w:rFonts w:eastAsia="Times New Roman"/>
          <w:sz w:val="24"/>
          <w:szCs w:val="24"/>
        </w:rPr>
        <w:t xml:space="preserve"> to the predicament of believer</w:t>
      </w:r>
      <w:r w:rsidRPr="00BE07F3">
        <w:rPr>
          <w:rFonts w:eastAsia="Times New Roman"/>
          <w:sz w:val="24"/>
          <w:szCs w:val="24"/>
        </w:rPr>
        <w:t>s pressur</w:t>
      </w:r>
      <w:r w:rsidR="00EE6B86" w:rsidRPr="00BE07F3">
        <w:rPr>
          <w:rFonts w:eastAsia="Times New Roman"/>
          <w:sz w:val="24"/>
          <w:szCs w:val="24"/>
        </w:rPr>
        <w:t>ed and persecuted by the Roman E</w:t>
      </w:r>
      <w:r w:rsidRPr="00BE07F3">
        <w:rPr>
          <w:rFonts w:eastAsia="Times New Roman"/>
          <w:sz w:val="24"/>
          <w:szCs w:val="24"/>
        </w:rPr>
        <w:t>mpire in the la</w:t>
      </w:r>
      <w:r w:rsidR="00EE6B86" w:rsidRPr="00BE07F3">
        <w:rPr>
          <w:rFonts w:eastAsia="Times New Roman"/>
          <w:sz w:val="24"/>
          <w:szCs w:val="24"/>
        </w:rPr>
        <w:t>ter part of the first century AD</w:t>
      </w:r>
      <w:r w:rsidRPr="00BE07F3">
        <w:rPr>
          <w:rFonts w:eastAsia="Times New Roman"/>
          <w:sz w:val="24"/>
          <w:szCs w:val="24"/>
        </w:rPr>
        <w:t xml:space="preserve">. In both periods, history seemed to be working </w:t>
      </w:r>
      <w:r w:rsidR="00DD1AEA" w:rsidRPr="00BE07F3">
        <w:rPr>
          <w:rFonts w:eastAsia="Times New Roman"/>
          <w:sz w:val="24"/>
          <w:szCs w:val="24"/>
        </w:rPr>
        <w:t>against God</w:t>
      </w:r>
      <w:r w:rsidR="00EB2583" w:rsidRPr="00BE07F3">
        <w:rPr>
          <w:rFonts w:eastAsia="Times New Roman"/>
          <w:sz w:val="24"/>
          <w:szCs w:val="24"/>
        </w:rPr>
        <w:t>’</w:t>
      </w:r>
      <w:r w:rsidR="00DD1AEA" w:rsidRPr="00BE07F3">
        <w:rPr>
          <w:rFonts w:eastAsia="Times New Roman"/>
          <w:sz w:val="24"/>
          <w:szCs w:val="24"/>
        </w:rPr>
        <w:t xml:space="preserve">s purpose, and </w:t>
      </w:r>
      <w:r w:rsidRPr="00BE07F3">
        <w:rPr>
          <w:rFonts w:eastAsia="Times New Roman"/>
          <w:sz w:val="24"/>
          <w:szCs w:val="24"/>
        </w:rPr>
        <w:t xml:space="preserve">the two authors see this world as dominated by </w:t>
      </w:r>
      <w:r w:rsidR="00DD1AEA" w:rsidRPr="00BE07F3">
        <w:rPr>
          <w:rFonts w:eastAsia="Times New Roman"/>
          <w:sz w:val="24"/>
          <w:szCs w:val="24"/>
        </w:rPr>
        <w:t xml:space="preserve">evil </w:t>
      </w:r>
      <w:r w:rsidRPr="00BE07F3">
        <w:rPr>
          <w:rFonts w:eastAsia="Times New Roman"/>
          <w:sz w:val="24"/>
          <w:szCs w:val="24"/>
        </w:rPr>
        <w:t>power</w:t>
      </w:r>
      <w:r w:rsidR="00DD1AEA" w:rsidRPr="00BE07F3">
        <w:rPr>
          <w:rFonts w:eastAsia="Times New Roman"/>
          <w:sz w:val="24"/>
          <w:szCs w:val="24"/>
        </w:rPr>
        <w:t>s</w:t>
      </w:r>
      <w:r w:rsidRPr="00BE07F3">
        <w:rPr>
          <w:rFonts w:eastAsia="Times New Roman"/>
          <w:sz w:val="24"/>
          <w:szCs w:val="24"/>
        </w:rPr>
        <w:t>. They believe God is ultimately in control, but that at the moment he is letting evil have its way. They assume, however, that the days of evil are numbered, and that a day will come when God vindicates his pe</w:t>
      </w:r>
      <w:r w:rsidR="00DD1AEA" w:rsidRPr="00BE07F3">
        <w:rPr>
          <w:rFonts w:eastAsia="Times New Roman"/>
          <w:sz w:val="24"/>
          <w:szCs w:val="24"/>
        </w:rPr>
        <w:t>ople and establishes his rule</w:t>
      </w:r>
      <w:r w:rsidRPr="00BE07F3">
        <w:rPr>
          <w:rFonts w:eastAsia="Times New Roman"/>
          <w:sz w:val="24"/>
          <w:szCs w:val="24"/>
        </w:rPr>
        <w:t>.</w:t>
      </w:r>
    </w:p>
    <w:p w:rsidR="00DD1AEA" w:rsidRPr="00BE07F3" w:rsidRDefault="0075720E" w:rsidP="0075720E">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A consequence of this</w:t>
      </w:r>
      <w:r w:rsidR="00637FA2">
        <w:rPr>
          <w:rFonts w:eastAsia="Times New Roman"/>
          <w:sz w:val="24"/>
          <w:szCs w:val="24"/>
        </w:rPr>
        <w:t xml:space="preserve"> context and this</w:t>
      </w:r>
      <w:r w:rsidRPr="00BE07F3">
        <w:rPr>
          <w:rFonts w:eastAsia="Times New Roman"/>
          <w:sz w:val="24"/>
          <w:szCs w:val="24"/>
        </w:rPr>
        <w:t xml:space="preserve"> view is that D</w:t>
      </w:r>
      <w:r w:rsidR="00DD1AEA" w:rsidRPr="00BE07F3">
        <w:rPr>
          <w:rFonts w:eastAsia="Times New Roman"/>
          <w:sz w:val="24"/>
          <w:szCs w:val="24"/>
        </w:rPr>
        <w:t>aniel and Revelation do not issue</w:t>
      </w:r>
      <w:r w:rsidRPr="00BE07F3">
        <w:rPr>
          <w:rFonts w:eastAsia="Times New Roman"/>
          <w:sz w:val="24"/>
          <w:szCs w:val="24"/>
        </w:rPr>
        <w:t xml:space="preserve"> the same challenge to moral living that characterizes the prophets. The prophets believe that</w:t>
      </w:r>
      <w:r w:rsidR="00DD1AEA" w:rsidRPr="00BE07F3">
        <w:rPr>
          <w:rFonts w:eastAsia="Times New Roman"/>
          <w:sz w:val="24"/>
          <w:szCs w:val="24"/>
        </w:rPr>
        <w:t xml:space="preserve"> there is a link between how people</w:t>
      </w:r>
      <w:r w:rsidRPr="00BE07F3">
        <w:rPr>
          <w:rFonts w:eastAsia="Times New Roman"/>
          <w:sz w:val="24"/>
          <w:szCs w:val="24"/>
        </w:rPr>
        <w:t xml:space="preserve"> behave and how history works out. Daniel and Revelation cannot see that </w:t>
      </w:r>
      <w:r w:rsidRPr="00BE07F3">
        <w:rPr>
          <w:rFonts w:eastAsia="Times New Roman"/>
          <w:sz w:val="24"/>
          <w:szCs w:val="24"/>
        </w:rPr>
        <w:lastRenderedPageBreak/>
        <w:t>this is the case in their day, and therefore they do not demand repentance and commitment to God</w:t>
      </w:r>
      <w:r w:rsidR="00EB2583" w:rsidRPr="00BE07F3">
        <w:rPr>
          <w:rFonts w:eastAsia="Times New Roman"/>
          <w:sz w:val="24"/>
          <w:szCs w:val="24"/>
        </w:rPr>
        <w:t>’</w:t>
      </w:r>
      <w:r w:rsidRPr="00BE07F3">
        <w:rPr>
          <w:rFonts w:eastAsia="Times New Roman"/>
          <w:sz w:val="24"/>
          <w:szCs w:val="24"/>
        </w:rPr>
        <w:t>s moral will with the urgency that appears in the prophets. On the other hand, they do deliver a strong challenge regarding personal faithfulness to God despite the pressures that a crisis</w:t>
      </w:r>
      <w:r w:rsidR="00DD1AEA" w:rsidRPr="00BE07F3">
        <w:rPr>
          <w:rFonts w:eastAsia="Times New Roman"/>
          <w:sz w:val="24"/>
          <w:szCs w:val="24"/>
        </w:rPr>
        <w:t xml:space="preserve"> </w:t>
      </w:r>
      <w:r w:rsidRPr="00BE07F3">
        <w:rPr>
          <w:rFonts w:eastAsia="Times New Roman"/>
          <w:sz w:val="24"/>
          <w:szCs w:val="24"/>
        </w:rPr>
        <w:t xml:space="preserve">brings upon people. Daniel makes this point by its stories, Revelation by its promises to </w:t>
      </w:r>
      <w:r w:rsidR="003258EA" w:rsidRPr="00BE07F3">
        <w:rPr>
          <w:rFonts w:eastAsia="Times New Roman"/>
          <w:sz w:val="24"/>
          <w:szCs w:val="24"/>
        </w:rPr>
        <w:t>“</w:t>
      </w:r>
      <w:r w:rsidRPr="00BE07F3">
        <w:rPr>
          <w:rFonts w:eastAsia="Times New Roman"/>
          <w:sz w:val="24"/>
          <w:szCs w:val="24"/>
        </w:rPr>
        <w:t>those who win the victory</w:t>
      </w:r>
      <w:r w:rsidR="003513AB" w:rsidRPr="00BE07F3">
        <w:rPr>
          <w:rFonts w:eastAsia="Times New Roman"/>
          <w:sz w:val="24"/>
          <w:szCs w:val="24"/>
        </w:rPr>
        <w:t>.”</w:t>
      </w:r>
    </w:p>
    <w:p w:rsidR="00DD1AEA" w:rsidRPr="00BE07F3" w:rsidRDefault="0075720E" w:rsidP="0075720E">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In Daniel and Revelation, the supernatural world is more clearly characterized than </w:t>
      </w:r>
      <w:r w:rsidR="00DD1AEA" w:rsidRPr="00BE07F3">
        <w:rPr>
          <w:rFonts w:eastAsia="Times New Roman"/>
          <w:sz w:val="24"/>
          <w:szCs w:val="24"/>
        </w:rPr>
        <w:t xml:space="preserve">it is </w:t>
      </w:r>
      <w:r w:rsidRPr="00BE07F3">
        <w:rPr>
          <w:rFonts w:eastAsia="Times New Roman"/>
          <w:sz w:val="24"/>
          <w:szCs w:val="24"/>
        </w:rPr>
        <w:t>in other parts of the Bible. As well as references to evil powers, there are many allusions to ange</w:t>
      </w:r>
      <w:r w:rsidR="00DD1AEA" w:rsidRPr="00BE07F3">
        <w:rPr>
          <w:rFonts w:eastAsia="Times New Roman"/>
          <w:sz w:val="24"/>
          <w:szCs w:val="24"/>
        </w:rPr>
        <w:t>ls and spirits. T</w:t>
      </w:r>
      <w:r w:rsidRPr="00BE07F3">
        <w:rPr>
          <w:rFonts w:eastAsia="Times New Roman"/>
          <w:sz w:val="24"/>
          <w:szCs w:val="24"/>
        </w:rPr>
        <w:t xml:space="preserve">his </w:t>
      </w:r>
      <w:r w:rsidR="00637FA2">
        <w:rPr>
          <w:rFonts w:eastAsia="Times New Roman"/>
          <w:sz w:val="24"/>
          <w:szCs w:val="24"/>
        </w:rPr>
        <w:t xml:space="preserve">feature </w:t>
      </w:r>
      <w:r w:rsidR="00DD1AEA" w:rsidRPr="00BE07F3">
        <w:rPr>
          <w:rFonts w:eastAsia="Times New Roman"/>
          <w:sz w:val="24"/>
          <w:szCs w:val="24"/>
        </w:rPr>
        <w:t>may in part reflect a special awareness of God</w:t>
      </w:r>
      <w:r w:rsidR="00EB2583" w:rsidRPr="00BE07F3">
        <w:rPr>
          <w:rFonts w:eastAsia="Times New Roman"/>
          <w:sz w:val="24"/>
          <w:szCs w:val="24"/>
        </w:rPr>
        <w:t>’</w:t>
      </w:r>
      <w:r w:rsidR="00DD1AEA" w:rsidRPr="00BE07F3">
        <w:rPr>
          <w:rFonts w:eastAsia="Times New Roman"/>
          <w:sz w:val="24"/>
          <w:szCs w:val="24"/>
        </w:rPr>
        <w:t>s greatness</w:t>
      </w:r>
      <w:r w:rsidRPr="00BE07F3">
        <w:rPr>
          <w:rFonts w:eastAsia="Times New Roman"/>
          <w:sz w:val="24"/>
          <w:szCs w:val="24"/>
        </w:rPr>
        <w:t>. If God is so absolutely on high, then there is increasing interest in beings such as angels through whom he acts in the world.</w:t>
      </w:r>
    </w:p>
    <w:p w:rsidR="0075720E" w:rsidRPr="00BE07F3" w:rsidRDefault="0075720E" w:rsidP="0075720E">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To what did the visions in Daniel and Revelation refer? Broadly, two main views may be described. One is that the seer is desc</w:t>
      </w:r>
      <w:r w:rsidR="00DD1AEA" w:rsidRPr="00BE07F3">
        <w:rPr>
          <w:rFonts w:eastAsia="Times New Roman"/>
          <w:sz w:val="24"/>
          <w:szCs w:val="24"/>
        </w:rPr>
        <w:t>ribing events that are to come</w:t>
      </w:r>
      <w:r w:rsidRPr="00BE07F3">
        <w:rPr>
          <w:rFonts w:eastAsia="Times New Roman"/>
          <w:sz w:val="24"/>
          <w:szCs w:val="24"/>
        </w:rPr>
        <w:t xml:space="preserve"> centuries (even millennia) after his time, leading up to the end of the w</w:t>
      </w:r>
      <w:r w:rsidR="00DD1AEA" w:rsidRPr="00BE07F3">
        <w:rPr>
          <w:rFonts w:eastAsia="Times New Roman"/>
          <w:sz w:val="24"/>
          <w:szCs w:val="24"/>
        </w:rPr>
        <w:t xml:space="preserve">orld. </w:t>
      </w:r>
      <w:r w:rsidRPr="00BE07F3">
        <w:rPr>
          <w:rFonts w:eastAsia="Times New Roman"/>
          <w:sz w:val="24"/>
          <w:szCs w:val="24"/>
        </w:rPr>
        <w:t xml:space="preserve">Daniel is </w:t>
      </w:r>
      <w:r w:rsidR="00DD1AEA" w:rsidRPr="00BE07F3">
        <w:rPr>
          <w:rFonts w:eastAsia="Times New Roman"/>
          <w:sz w:val="24"/>
          <w:szCs w:val="24"/>
        </w:rPr>
        <w:t xml:space="preserve">then </w:t>
      </w:r>
      <w:r w:rsidRPr="00BE07F3">
        <w:rPr>
          <w:rFonts w:eastAsia="Times New Roman"/>
          <w:sz w:val="24"/>
          <w:szCs w:val="24"/>
        </w:rPr>
        <w:t>living in the exile but declaring what is to happen over the following centuries up to the Maccabees, and looking bey</w:t>
      </w:r>
      <w:r w:rsidR="00DD1AEA" w:rsidRPr="00BE07F3">
        <w:rPr>
          <w:rFonts w:eastAsia="Times New Roman"/>
          <w:sz w:val="24"/>
          <w:szCs w:val="24"/>
        </w:rPr>
        <w:t>ond that to the coming of Jesus</w:t>
      </w:r>
      <w:r w:rsidRPr="00BE07F3">
        <w:rPr>
          <w:rFonts w:eastAsia="Times New Roman"/>
          <w:sz w:val="24"/>
          <w:szCs w:val="24"/>
        </w:rPr>
        <w:t xml:space="preserve"> and his second coming. Revelation is describing in outline the epochs of history that are to </w:t>
      </w:r>
      <w:r w:rsidR="00DD1AEA" w:rsidRPr="00BE07F3">
        <w:rPr>
          <w:rFonts w:eastAsia="Times New Roman"/>
          <w:sz w:val="24"/>
          <w:szCs w:val="24"/>
        </w:rPr>
        <w:t>follow from the coming of Jesus</w:t>
      </w:r>
      <w:r w:rsidRPr="00BE07F3">
        <w:rPr>
          <w:rFonts w:eastAsia="Times New Roman"/>
          <w:sz w:val="24"/>
          <w:szCs w:val="24"/>
        </w:rPr>
        <w:t xml:space="preserve"> to his second coming and the end of the world.</w:t>
      </w:r>
    </w:p>
    <w:p w:rsidR="00DD1AEA" w:rsidRPr="00BE07F3" w:rsidRDefault="0075720E" w:rsidP="0075720E">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The second </w:t>
      </w:r>
      <w:r w:rsidR="00DD1AEA" w:rsidRPr="00BE07F3">
        <w:rPr>
          <w:rFonts w:eastAsia="Times New Roman"/>
          <w:sz w:val="24"/>
          <w:szCs w:val="24"/>
        </w:rPr>
        <w:t>view is that the authors are people</w:t>
      </w:r>
      <w:r w:rsidRPr="00BE07F3">
        <w:rPr>
          <w:rFonts w:eastAsia="Times New Roman"/>
          <w:sz w:val="24"/>
          <w:szCs w:val="24"/>
        </w:rPr>
        <w:t xml:space="preserve"> with a message for their own day. Thus the author of Daniel is living </w:t>
      </w:r>
      <w:r w:rsidR="00DD1AEA" w:rsidRPr="00BE07F3">
        <w:rPr>
          <w:rFonts w:eastAsia="Times New Roman"/>
          <w:sz w:val="24"/>
          <w:szCs w:val="24"/>
        </w:rPr>
        <w:t xml:space="preserve">in the </w:t>
      </w:r>
      <w:proofErr w:type="spellStart"/>
      <w:r w:rsidR="00DD1AEA" w:rsidRPr="00BE07F3">
        <w:rPr>
          <w:rFonts w:eastAsia="Times New Roman"/>
          <w:sz w:val="24"/>
          <w:szCs w:val="24"/>
        </w:rPr>
        <w:t>Maccabaean</w:t>
      </w:r>
      <w:proofErr w:type="spellEnd"/>
      <w:r w:rsidR="00DD1AEA" w:rsidRPr="00BE07F3">
        <w:rPr>
          <w:rFonts w:eastAsia="Times New Roman"/>
          <w:sz w:val="24"/>
          <w:szCs w:val="24"/>
        </w:rPr>
        <w:t xml:space="preserve"> period. D</w:t>
      </w:r>
      <w:r w:rsidRPr="00BE07F3">
        <w:rPr>
          <w:rFonts w:eastAsia="Times New Roman"/>
          <w:sz w:val="24"/>
          <w:szCs w:val="24"/>
        </w:rPr>
        <w:t>escribing history from the exile inwards as if he were predicting</w:t>
      </w:r>
      <w:r w:rsidR="00637FA2">
        <w:rPr>
          <w:rFonts w:eastAsia="Times New Roman"/>
          <w:sz w:val="24"/>
          <w:szCs w:val="24"/>
        </w:rPr>
        <w:t xml:space="preserve"> the future is</w:t>
      </w:r>
      <w:r w:rsidR="00DD1AEA" w:rsidRPr="00BE07F3">
        <w:rPr>
          <w:rFonts w:eastAsia="Times New Roman"/>
          <w:sz w:val="24"/>
          <w:szCs w:val="24"/>
        </w:rPr>
        <w:t xml:space="preserve"> a dramati</w:t>
      </w:r>
      <w:r w:rsidR="00637FA2">
        <w:rPr>
          <w:rFonts w:eastAsia="Times New Roman"/>
          <w:sz w:val="24"/>
          <w:szCs w:val="24"/>
        </w:rPr>
        <w:t>c device. He is thereby</w:t>
      </w:r>
      <w:r w:rsidRPr="00BE07F3">
        <w:rPr>
          <w:rFonts w:eastAsia="Times New Roman"/>
          <w:sz w:val="24"/>
          <w:szCs w:val="24"/>
        </w:rPr>
        <w:t xml:space="preserve"> assuring his contemporaries that God</w:t>
      </w:r>
      <w:r w:rsidR="00DD1AEA" w:rsidRPr="00BE07F3">
        <w:rPr>
          <w:rFonts w:eastAsia="Times New Roman"/>
          <w:sz w:val="24"/>
          <w:szCs w:val="24"/>
        </w:rPr>
        <w:t xml:space="preserve"> rea</w:t>
      </w:r>
      <w:r w:rsidRPr="00BE07F3">
        <w:rPr>
          <w:rFonts w:eastAsia="Times New Roman"/>
          <w:sz w:val="24"/>
          <w:szCs w:val="24"/>
        </w:rPr>
        <w:t>lly is in control of their</w:t>
      </w:r>
      <w:r w:rsidR="00DD1AEA" w:rsidRPr="00BE07F3">
        <w:rPr>
          <w:rFonts w:eastAsia="Times New Roman"/>
          <w:sz w:val="24"/>
          <w:szCs w:val="24"/>
        </w:rPr>
        <w:t xml:space="preserve"> destinies, by suggesting that history</w:t>
      </w:r>
      <w:r w:rsidRPr="00BE07F3">
        <w:rPr>
          <w:rFonts w:eastAsia="Times New Roman"/>
          <w:sz w:val="24"/>
          <w:szCs w:val="24"/>
        </w:rPr>
        <w:t xml:space="preserve"> has been working out in a way controlled by God. Similarly, </w:t>
      </w:r>
      <w:r w:rsidR="00DD1AEA" w:rsidRPr="00BE07F3">
        <w:rPr>
          <w:rFonts w:eastAsia="Times New Roman"/>
          <w:sz w:val="24"/>
          <w:szCs w:val="24"/>
        </w:rPr>
        <w:t>throughout the book of Revelation</w:t>
      </w:r>
      <w:r w:rsidRPr="00BE07F3">
        <w:rPr>
          <w:rFonts w:eastAsia="Times New Roman"/>
          <w:sz w:val="24"/>
          <w:szCs w:val="24"/>
        </w:rPr>
        <w:t xml:space="preserve"> </w:t>
      </w:r>
      <w:r w:rsidR="00DD1AEA" w:rsidRPr="00BE07F3">
        <w:rPr>
          <w:rFonts w:eastAsia="Times New Roman"/>
          <w:sz w:val="24"/>
          <w:szCs w:val="24"/>
        </w:rPr>
        <w:t>John is describing not event</w:t>
      </w:r>
      <w:r w:rsidRPr="00BE07F3">
        <w:rPr>
          <w:rFonts w:eastAsia="Times New Roman"/>
          <w:sz w:val="24"/>
          <w:szCs w:val="24"/>
        </w:rPr>
        <w:t>s of the distant futur</w:t>
      </w:r>
      <w:r w:rsidR="00DD1AEA" w:rsidRPr="00BE07F3">
        <w:rPr>
          <w:rFonts w:eastAsia="Times New Roman"/>
          <w:sz w:val="24"/>
          <w:szCs w:val="24"/>
        </w:rPr>
        <w:t>e but the crisis of the present,</w:t>
      </w:r>
      <w:r w:rsidRPr="00BE07F3">
        <w:rPr>
          <w:rFonts w:eastAsia="Times New Roman"/>
          <w:sz w:val="24"/>
          <w:szCs w:val="24"/>
        </w:rPr>
        <w:t xml:space="preserve"> and declaring that God is in cont</w:t>
      </w:r>
      <w:r w:rsidR="00DD1AEA" w:rsidRPr="00BE07F3">
        <w:rPr>
          <w:rFonts w:eastAsia="Times New Roman"/>
          <w:sz w:val="24"/>
          <w:szCs w:val="24"/>
        </w:rPr>
        <w:t>rol and is bringing the consum</w:t>
      </w:r>
      <w:r w:rsidRPr="00BE07F3">
        <w:rPr>
          <w:rFonts w:eastAsia="Times New Roman"/>
          <w:sz w:val="24"/>
          <w:szCs w:val="24"/>
        </w:rPr>
        <w:t>mation of his purpose.</w:t>
      </w:r>
    </w:p>
    <w:p w:rsidR="0048229D" w:rsidRPr="00BE07F3" w:rsidRDefault="00DD1AEA" w:rsidP="0048229D">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I </w:t>
      </w:r>
      <w:r w:rsidR="0075720E" w:rsidRPr="00BE07F3">
        <w:rPr>
          <w:rFonts w:eastAsia="Times New Roman"/>
          <w:sz w:val="24"/>
          <w:szCs w:val="24"/>
        </w:rPr>
        <w:t xml:space="preserve">think the second </w:t>
      </w:r>
      <w:r w:rsidR="00637FA2">
        <w:rPr>
          <w:rFonts w:eastAsia="Times New Roman"/>
          <w:sz w:val="24"/>
          <w:szCs w:val="24"/>
        </w:rPr>
        <w:t xml:space="preserve">view </w:t>
      </w:r>
      <w:r w:rsidR="0075720E" w:rsidRPr="00BE07F3">
        <w:rPr>
          <w:rFonts w:eastAsia="Times New Roman"/>
          <w:sz w:val="24"/>
          <w:szCs w:val="24"/>
        </w:rPr>
        <w:t>makes more sense and is more of a piece with the way other parts of the Bible speak</w:t>
      </w:r>
      <w:r w:rsidRPr="00BE07F3">
        <w:rPr>
          <w:rFonts w:eastAsia="Times New Roman"/>
          <w:sz w:val="24"/>
          <w:szCs w:val="24"/>
        </w:rPr>
        <w:t>.</w:t>
      </w:r>
    </w:p>
    <w:p w:rsidR="0048229D" w:rsidRPr="00BE07F3" w:rsidRDefault="0048229D" w:rsidP="0048229D">
      <w:pPr>
        <w:pStyle w:val="Heading3"/>
        <w:rPr>
          <w:rFonts w:eastAsia="Times New Roman"/>
          <w:szCs w:val="24"/>
        </w:rPr>
      </w:pPr>
      <w:r w:rsidRPr="00BE07F3">
        <w:rPr>
          <w:rFonts w:eastAsia="Times New Roman"/>
          <w:szCs w:val="24"/>
        </w:rPr>
        <w:t>Daniel</w:t>
      </w:r>
    </w:p>
    <w:p w:rsidR="00466A72" w:rsidRPr="00BE07F3" w:rsidRDefault="0048229D"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visions in the book of Daniel begin with the period of the exile, the time of Daniel himself, when Nebuchadnezzar and the</w:t>
      </w:r>
      <w:r w:rsidR="00D12941">
        <w:rPr>
          <w:rFonts w:eastAsia="Times New Roman"/>
          <w:sz w:val="24"/>
          <w:szCs w:val="24"/>
        </w:rPr>
        <w:t xml:space="preserve"> Babylonians controlled the people’s</w:t>
      </w:r>
      <w:r w:rsidRPr="00BE07F3">
        <w:rPr>
          <w:rFonts w:eastAsia="Times New Roman"/>
          <w:sz w:val="24"/>
          <w:szCs w:val="24"/>
        </w:rPr>
        <w:t xml:space="preserve"> destiny. They go on to the </w:t>
      </w:r>
      <w:proofErr w:type="spellStart"/>
      <w:r w:rsidRPr="00BE07F3">
        <w:rPr>
          <w:rFonts w:eastAsia="Times New Roman"/>
          <w:sz w:val="24"/>
          <w:szCs w:val="24"/>
        </w:rPr>
        <w:t>Maccabaean</w:t>
      </w:r>
      <w:proofErr w:type="spellEnd"/>
      <w:r w:rsidRPr="00BE07F3">
        <w:rPr>
          <w:rFonts w:eastAsia="Times New Roman"/>
          <w:sz w:val="24"/>
          <w:szCs w:val="24"/>
        </w:rPr>
        <w:t xml:space="preserve"> period, when Antiochus </w:t>
      </w:r>
      <w:proofErr w:type="spellStart"/>
      <w:r w:rsidRPr="00BE07F3">
        <w:rPr>
          <w:rFonts w:eastAsia="Times New Roman"/>
          <w:sz w:val="24"/>
          <w:szCs w:val="24"/>
        </w:rPr>
        <w:t>Epiphanes</w:t>
      </w:r>
      <w:proofErr w:type="spellEnd"/>
      <w:r w:rsidRPr="00BE07F3">
        <w:rPr>
          <w:rFonts w:eastAsia="Times New Roman"/>
          <w:sz w:val="24"/>
          <w:szCs w:val="24"/>
        </w:rPr>
        <w:t xml:space="preserve"> and the Seleucids ruled Palestine (see chapter 2 above).</w:t>
      </w:r>
      <w:r w:rsidR="0079368F" w:rsidRPr="00BE07F3">
        <w:rPr>
          <w:rFonts w:eastAsia="Times New Roman"/>
          <w:sz w:val="24"/>
          <w:szCs w:val="24"/>
        </w:rPr>
        <w:t xml:space="preserve"> </w:t>
      </w:r>
      <w:r w:rsidR="00D8538F" w:rsidRPr="00BE07F3">
        <w:rPr>
          <w:rFonts w:eastAsia="Times New Roman"/>
          <w:sz w:val="24"/>
          <w:szCs w:val="24"/>
        </w:rPr>
        <w:t>The details of Daniel</w:t>
      </w:r>
      <w:r w:rsidR="00EB2583" w:rsidRPr="00BE07F3">
        <w:rPr>
          <w:rFonts w:eastAsia="Times New Roman"/>
          <w:sz w:val="24"/>
          <w:szCs w:val="24"/>
        </w:rPr>
        <w:t>’</w:t>
      </w:r>
      <w:r w:rsidR="00D8538F" w:rsidRPr="00BE07F3">
        <w:rPr>
          <w:rFonts w:eastAsia="Times New Roman"/>
          <w:sz w:val="24"/>
          <w:szCs w:val="24"/>
        </w:rPr>
        <w:t>s visions are strange and puzzling, but the main drift is clear. Each speaks to the people of God in the terrible crisis that the oppression of Antiochus brought. They declare that the events of history, including such a crisis, are in God</w:t>
      </w:r>
      <w:r w:rsidR="00EB2583" w:rsidRPr="00BE07F3">
        <w:rPr>
          <w:rFonts w:eastAsia="Times New Roman"/>
          <w:sz w:val="24"/>
          <w:szCs w:val="24"/>
        </w:rPr>
        <w:t>’</w:t>
      </w:r>
      <w:r w:rsidR="00D8538F" w:rsidRPr="00BE07F3">
        <w:rPr>
          <w:rFonts w:eastAsia="Times New Roman"/>
          <w:sz w:val="24"/>
          <w:szCs w:val="24"/>
        </w:rPr>
        <w:t xml:space="preserve">s control. These events are foreseen by him; they do not surprise him. He knows how long he is going to let the crisis last, </w:t>
      </w:r>
      <w:proofErr w:type="spellStart"/>
      <w:r w:rsidR="00D8538F" w:rsidRPr="00BE07F3">
        <w:rPr>
          <w:rFonts w:eastAsia="Times New Roman"/>
          <w:sz w:val="24"/>
          <w:szCs w:val="24"/>
        </w:rPr>
        <w:t>nd</w:t>
      </w:r>
      <w:proofErr w:type="spellEnd"/>
      <w:r w:rsidR="00D8538F" w:rsidRPr="00BE07F3">
        <w:rPr>
          <w:rFonts w:eastAsia="Times New Roman"/>
          <w:sz w:val="24"/>
          <w:szCs w:val="24"/>
        </w:rPr>
        <w:t xml:space="preserve"> how he is going to bring it to an end.</w:t>
      </w:r>
      <w:r w:rsidR="0079368F" w:rsidRPr="00BE07F3">
        <w:rPr>
          <w:rFonts w:eastAsia="Times New Roman"/>
          <w:sz w:val="24"/>
          <w:szCs w:val="24"/>
        </w:rPr>
        <w:t xml:space="preserve"> </w:t>
      </w:r>
      <w:r w:rsidR="00D8538F" w:rsidRPr="00BE07F3">
        <w:rPr>
          <w:rFonts w:eastAsia="Times New Roman"/>
          <w:sz w:val="24"/>
          <w:szCs w:val="24"/>
        </w:rPr>
        <w:t>And the Jews did see Antiochus off.</w:t>
      </w:r>
    </w:p>
    <w:p w:rsidR="0075720E" w:rsidRPr="00BE07F3" w:rsidRDefault="001A4EF7" w:rsidP="00637FA2">
      <w:pPr>
        <w:widowControl/>
        <w:autoSpaceDE/>
        <w:autoSpaceDN/>
        <w:adjustRightInd/>
        <w:spacing w:after="200" w:line="276" w:lineRule="auto"/>
        <w:ind w:firstLine="0"/>
        <w:rPr>
          <w:rFonts w:eastAsia="Times New Roman"/>
          <w:sz w:val="24"/>
          <w:szCs w:val="24"/>
        </w:rPr>
      </w:pPr>
      <w:r w:rsidRPr="00BE07F3">
        <w:rPr>
          <w:rFonts w:eastAsia="Times New Roman"/>
          <w:sz w:val="24"/>
          <w:szCs w:val="24"/>
        </w:rPr>
        <w:br w:type="page"/>
      </w:r>
      <w:r w:rsidR="00DD1AEA" w:rsidRPr="00BE07F3">
        <w:rPr>
          <w:rFonts w:eastAsia="Times New Roman"/>
          <w:i/>
          <w:sz w:val="24"/>
          <w:szCs w:val="24"/>
        </w:rPr>
        <w:lastRenderedPageBreak/>
        <w:t>A Key to the Visions in Daniel</w:t>
      </w:r>
      <w:r w:rsidR="0075720E" w:rsidRPr="00BE07F3">
        <w:rPr>
          <w:rFonts w:eastAsia="Times New Roman"/>
          <w:sz w:val="24"/>
          <w:szCs w:val="24"/>
        </w:rPr>
        <w:t> </w:t>
      </w:r>
    </w:p>
    <w:p w:rsidR="00466A72" w:rsidRPr="00BE07F3" w:rsidRDefault="00DD1AEA" w:rsidP="00DD1AEA">
      <w:pPr>
        <w:pStyle w:val="PlainText"/>
        <w:sectPr w:rsidR="00466A72" w:rsidRPr="00BE07F3" w:rsidSect="00A229FB">
          <w:type w:val="continuous"/>
          <w:pgSz w:w="12240" w:h="15840"/>
          <w:pgMar w:top="1440" w:right="1440" w:bottom="1440" w:left="1440" w:header="720" w:footer="720" w:gutter="0"/>
          <w:cols w:space="720"/>
          <w:docGrid w:linePitch="360"/>
        </w:sectPr>
      </w:pPr>
      <w:r w:rsidRPr="00BE07F3">
        <w:t> </w:t>
      </w:r>
      <w:r w:rsidRPr="00BE07F3">
        <w:br/>
      </w:r>
    </w:p>
    <w:p w:rsidR="00466A72" w:rsidRPr="00BE07F3" w:rsidRDefault="00466A72" w:rsidP="00DD1AEA">
      <w:pPr>
        <w:pStyle w:val="PlainText"/>
        <w:rPr>
          <w:szCs w:val="24"/>
        </w:rPr>
      </w:pPr>
    </w:p>
    <w:p w:rsidR="00ED4817" w:rsidRPr="00BE07F3" w:rsidRDefault="00ED4817" w:rsidP="00DD1AEA">
      <w:pPr>
        <w:pStyle w:val="PlainText"/>
        <w:rPr>
          <w:szCs w:val="24"/>
        </w:rPr>
      </w:pPr>
    </w:p>
    <w:p w:rsidR="00DD1AEA" w:rsidRPr="00BE07F3" w:rsidRDefault="00466A72" w:rsidP="00DD1AEA">
      <w:pPr>
        <w:pStyle w:val="PlainText"/>
        <w:rPr>
          <w:szCs w:val="24"/>
        </w:rPr>
      </w:pPr>
      <w:r w:rsidRPr="00BE07F3">
        <w:rPr>
          <w:szCs w:val="24"/>
        </w:rPr>
        <w:t>Babylon-</w:t>
      </w:r>
      <w:proofErr w:type="spellStart"/>
      <w:r w:rsidRPr="00BE07F3">
        <w:rPr>
          <w:szCs w:val="24"/>
        </w:rPr>
        <w:t>i</w:t>
      </w:r>
      <w:r w:rsidR="00DD1AEA" w:rsidRPr="00BE07F3">
        <w:rPr>
          <w:szCs w:val="24"/>
        </w:rPr>
        <w:t>ans</w:t>
      </w:r>
      <w:proofErr w:type="spellEnd"/>
    </w:p>
    <w:p w:rsidR="00DD1AEA" w:rsidRPr="00BE07F3" w:rsidRDefault="00DD1AEA" w:rsidP="00DD1AEA">
      <w:pPr>
        <w:pStyle w:val="PlainText"/>
        <w:rPr>
          <w:szCs w:val="24"/>
        </w:rPr>
      </w:pPr>
      <w:r w:rsidRPr="00BE07F3">
        <w:rPr>
          <w:szCs w:val="24"/>
        </w:rPr>
        <w:t> </w:t>
      </w:r>
      <w:r w:rsidRPr="00BE07F3">
        <w:rPr>
          <w:szCs w:val="24"/>
        </w:rPr>
        <w:br/>
        <w:t> </w:t>
      </w:r>
      <w:r w:rsidRPr="00BE07F3">
        <w:rPr>
          <w:szCs w:val="24"/>
        </w:rPr>
        <w:br/>
        <w:t>Medes and Persians</w:t>
      </w:r>
    </w:p>
    <w:p w:rsidR="00DD1AEA" w:rsidRPr="00BE07F3" w:rsidRDefault="00DD1AEA" w:rsidP="00DD1AEA">
      <w:pPr>
        <w:pStyle w:val="PlainText"/>
        <w:rPr>
          <w:szCs w:val="24"/>
        </w:rPr>
      </w:pPr>
      <w:r w:rsidRPr="00BE07F3">
        <w:rPr>
          <w:szCs w:val="24"/>
        </w:rPr>
        <w:t> </w:t>
      </w:r>
      <w:r w:rsidRPr="00BE07F3">
        <w:rPr>
          <w:szCs w:val="24"/>
        </w:rPr>
        <w:br/>
        <w:t> </w:t>
      </w:r>
      <w:r w:rsidRPr="00BE07F3">
        <w:rPr>
          <w:szCs w:val="24"/>
        </w:rPr>
        <w:br/>
        <w:t>Greeks (a) Alex</w:t>
      </w:r>
      <w:r w:rsidR="00466A72" w:rsidRPr="00BE07F3">
        <w:rPr>
          <w:szCs w:val="24"/>
        </w:rPr>
        <w:t>-</w:t>
      </w:r>
      <w:proofErr w:type="spellStart"/>
      <w:r w:rsidRPr="00BE07F3">
        <w:rPr>
          <w:szCs w:val="24"/>
        </w:rPr>
        <w:t>ander</w:t>
      </w:r>
      <w:r w:rsidR="00EB2583" w:rsidRPr="00BE07F3">
        <w:rPr>
          <w:szCs w:val="24"/>
        </w:rPr>
        <w:t>’</w:t>
      </w:r>
      <w:r w:rsidRPr="00BE07F3">
        <w:rPr>
          <w:szCs w:val="24"/>
        </w:rPr>
        <w:t>s</w:t>
      </w:r>
      <w:proofErr w:type="spellEnd"/>
      <w:r w:rsidRPr="00BE07F3">
        <w:rPr>
          <w:szCs w:val="24"/>
        </w:rPr>
        <w:t xml:space="preserve"> empire</w:t>
      </w:r>
    </w:p>
    <w:p w:rsidR="00466A72" w:rsidRPr="00BE07F3" w:rsidRDefault="00466A72" w:rsidP="00DD1AEA">
      <w:pPr>
        <w:pStyle w:val="PlainText"/>
        <w:rPr>
          <w:szCs w:val="24"/>
        </w:rPr>
      </w:pPr>
    </w:p>
    <w:p w:rsidR="00DD1AEA" w:rsidRPr="00BE07F3" w:rsidRDefault="00582ECA" w:rsidP="00DD1AEA">
      <w:pPr>
        <w:pStyle w:val="PlainText"/>
        <w:rPr>
          <w:szCs w:val="24"/>
        </w:rPr>
      </w:pPr>
      <w:r w:rsidRPr="00BE07F3">
        <w:rPr>
          <w:szCs w:val="24"/>
        </w:rPr>
        <w:t>(b</w:t>
      </w:r>
      <w:proofErr w:type="gramStart"/>
      <w:r w:rsidRPr="00BE07F3">
        <w:rPr>
          <w:szCs w:val="24"/>
        </w:rPr>
        <w:t>)e</w:t>
      </w:r>
      <w:r w:rsidR="00DD1AEA" w:rsidRPr="00BE07F3">
        <w:rPr>
          <w:szCs w:val="24"/>
        </w:rPr>
        <w:t>mpire</w:t>
      </w:r>
      <w:proofErr w:type="gramEnd"/>
      <w:r w:rsidR="00DD1AEA" w:rsidRPr="00BE07F3">
        <w:rPr>
          <w:szCs w:val="24"/>
        </w:rPr>
        <w:t> divided</w:t>
      </w:r>
    </w:p>
    <w:p w:rsidR="00582ECA" w:rsidRPr="00BE07F3" w:rsidRDefault="00582ECA" w:rsidP="00DD1AEA">
      <w:pPr>
        <w:pStyle w:val="PlainText"/>
        <w:rPr>
          <w:szCs w:val="24"/>
        </w:rPr>
      </w:pPr>
    </w:p>
    <w:p w:rsidR="00DD1AEA" w:rsidRPr="00BE07F3" w:rsidRDefault="00582ECA" w:rsidP="00DD1AEA">
      <w:pPr>
        <w:pStyle w:val="PlainText"/>
        <w:rPr>
          <w:szCs w:val="24"/>
        </w:rPr>
      </w:pPr>
      <w:r w:rsidRPr="00BE07F3">
        <w:rPr>
          <w:szCs w:val="24"/>
        </w:rPr>
        <w:t>(c)</w:t>
      </w:r>
      <w:proofErr w:type="spellStart"/>
      <w:r w:rsidR="00DD1AEA" w:rsidRPr="00BE07F3">
        <w:rPr>
          <w:szCs w:val="24"/>
        </w:rPr>
        <w:t>Antio</w:t>
      </w:r>
      <w:r w:rsidR="00466A72" w:rsidRPr="00BE07F3">
        <w:rPr>
          <w:szCs w:val="24"/>
        </w:rPr>
        <w:t>-</w:t>
      </w:r>
      <w:r w:rsidR="00DD1AEA" w:rsidRPr="00BE07F3">
        <w:rPr>
          <w:szCs w:val="24"/>
        </w:rPr>
        <w:t>chus</w:t>
      </w:r>
      <w:proofErr w:type="spellEnd"/>
    </w:p>
    <w:p w:rsidR="00466A72" w:rsidRPr="00BE07F3" w:rsidRDefault="00466A72" w:rsidP="00466A72">
      <w:pPr>
        <w:pStyle w:val="PlainText"/>
        <w:rPr>
          <w:szCs w:val="24"/>
        </w:rPr>
      </w:pPr>
    </w:p>
    <w:p w:rsidR="00466A72" w:rsidRPr="00BE07F3" w:rsidRDefault="00466A72" w:rsidP="00466A72">
      <w:pPr>
        <w:pStyle w:val="PlainText"/>
        <w:rPr>
          <w:szCs w:val="24"/>
        </w:rPr>
      </w:pPr>
      <w:r w:rsidRPr="00BE07F3">
        <w:rPr>
          <w:szCs w:val="24"/>
        </w:rPr>
        <w:t>God</w:t>
      </w:r>
      <w:r w:rsidR="00EB2583" w:rsidRPr="00BE07F3">
        <w:rPr>
          <w:szCs w:val="24"/>
        </w:rPr>
        <w:t>’</w:t>
      </w:r>
      <w:r w:rsidRPr="00BE07F3">
        <w:rPr>
          <w:szCs w:val="24"/>
        </w:rPr>
        <w:t>s act</w:t>
      </w:r>
    </w:p>
    <w:p w:rsidR="00582ECA" w:rsidRPr="00BE07F3" w:rsidRDefault="00582ECA" w:rsidP="00466A72">
      <w:pPr>
        <w:pStyle w:val="PlainText"/>
        <w:rPr>
          <w:szCs w:val="24"/>
        </w:rPr>
      </w:pPr>
      <w:r w:rsidRPr="00BE07F3">
        <w:rPr>
          <w:szCs w:val="24"/>
        </w:rPr>
        <w:t xml:space="preserve">(a) </w:t>
      </w:r>
      <w:proofErr w:type="spellStart"/>
      <w:r w:rsidRPr="00BE07F3">
        <w:rPr>
          <w:szCs w:val="24"/>
        </w:rPr>
        <w:t>dest</w:t>
      </w:r>
      <w:proofErr w:type="spellEnd"/>
      <w:r w:rsidRPr="00BE07F3">
        <w:rPr>
          <w:szCs w:val="24"/>
        </w:rPr>
        <w:t>-</w:t>
      </w:r>
    </w:p>
    <w:p w:rsidR="00582ECA" w:rsidRPr="00BE07F3" w:rsidRDefault="00582ECA" w:rsidP="00466A72">
      <w:pPr>
        <w:pStyle w:val="PlainText"/>
        <w:rPr>
          <w:szCs w:val="24"/>
        </w:rPr>
      </w:pPr>
      <w:proofErr w:type="gramStart"/>
      <w:r w:rsidRPr="00BE07F3">
        <w:rPr>
          <w:szCs w:val="24"/>
        </w:rPr>
        <w:t>ruction</w:t>
      </w:r>
      <w:proofErr w:type="gramEnd"/>
    </w:p>
    <w:p w:rsidR="00582ECA" w:rsidRPr="00BE07F3" w:rsidRDefault="00582ECA" w:rsidP="00466A72">
      <w:pPr>
        <w:pStyle w:val="PlainText"/>
        <w:rPr>
          <w:szCs w:val="24"/>
        </w:rPr>
      </w:pPr>
    </w:p>
    <w:p w:rsidR="00ED4817" w:rsidRPr="00BE07F3" w:rsidRDefault="00ED4817" w:rsidP="00466A72">
      <w:pPr>
        <w:pStyle w:val="PlainText"/>
        <w:rPr>
          <w:szCs w:val="24"/>
        </w:rPr>
      </w:pPr>
    </w:p>
    <w:p w:rsidR="00582ECA" w:rsidRPr="00BE07F3" w:rsidRDefault="00582ECA" w:rsidP="00466A72">
      <w:pPr>
        <w:pStyle w:val="PlainText"/>
        <w:rPr>
          <w:szCs w:val="24"/>
        </w:rPr>
      </w:pPr>
      <w:r w:rsidRPr="00BE07F3">
        <w:rPr>
          <w:szCs w:val="24"/>
        </w:rPr>
        <w:t xml:space="preserve">(b) </w:t>
      </w:r>
      <w:proofErr w:type="gramStart"/>
      <w:r w:rsidRPr="00BE07F3">
        <w:rPr>
          <w:szCs w:val="24"/>
        </w:rPr>
        <w:t>new</w:t>
      </w:r>
      <w:proofErr w:type="gramEnd"/>
      <w:r w:rsidRPr="00BE07F3">
        <w:rPr>
          <w:szCs w:val="24"/>
        </w:rPr>
        <w:t xml:space="preserve"> act</w:t>
      </w:r>
    </w:p>
    <w:p w:rsidR="00466A72" w:rsidRPr="00BE07F3" w:rsidRDefault="00466A72" w:rsidP="00466A72">
      <w:pPr>
        <w:pStyle w:val="PlainText"/>
        <w:rPr>
          <w:szCs w:val="24"/>
        </w:rPr>
      </w:pPr>
    </w:p>
    <w:p w:rsidR="00582ECA" w:rsidRPr="00BE07F3" w:rsidRDefault="00582ECA" w:rsidP="005D3918">
      <w:pPr>
        <w:pStyle w:val="PlainText"/>
        <w:rPr>
          <w:szCs w:val="24"/>
        </w:rPr>
      </w:pPr>
    </w:p>
    <w:p w:rsidR="00ED4817" w:rsidRPr="00BE07F3" w:rsidRDefault="00ED4817" w:rsidP="00582ECA">
      <w:pPr>
        <w:pStyle w:val="PlainText"/>
        <w:rPr>
          <w:szCs w:val="24"/>
        </w:rPr>
      </w:pPr>
    </w:p>
    <w:p w:rsidR="00ED4817" w:rsidRPr="00BE07F3" w:rsidRDefault="00ED4817" w:rsidP="00582ECA">
      <w:pPr>
        <w:pStyle w:val="PlainText"/>
        <w:rPr>
          <w:szCs w:val="24"/>
        </w:rPr>
      </w:pPr>
    </w:p>
    <w:p w:rsidR="00582ECA" w:rsidRPr="00BE07F3" w:rsidRDefault="00582ECA" w:rsidP="00582ECA">
      <w:pPr>
        <w:pStyle w:val="PlainText"/>
        <w:rPr>
          <w:szCs w:val="24"/>
        </w:rPr>
      </w:pPr>
      <w:proofErr w:type="gramStart"/>
      <w:r w:rsidRPr="00BE07F3">
        <w:rPr>
          <w:szCs w:val="24"/>
        </w:rPr>
        <w:lastRenderedPageBreak/>
        <w:t>chapter</w:t>
      </w:r>
      <w:proofErr w:type="gramEnd"/>
      <w:r w:rsidRPr="00BE07F3">
        <w:rPr>
          <w:szCs w:val="24"/>
        </w:rPr>
        <w:t xml:space="preserve"> 2</w:t>
      </w:r>
    </w:p>
    <w:p w:rsidR="00ED4817" w:rsidRPr="00BE07F3" w:rsidRDefault="00ED4817" w:rsidP="00582ECA">
      <w:pPr>
        <w:pStyle w:val="PlainText"/>
        <w:rPr>
          <w:szCs w:val="24"/>
        </w:rPr>
      </w:pPr>
    </w:p>
    <w:p w:rsidR="00582ECA" w:rsidRPr="00BE07F3" w:rsidRDefault="00582ECA" w:rsidP="00582ECA">
      <w:pPr>
        <w:pStyle w:val="PlainText"/>
        <w:rPr>
          <w:szCs w:val="24"/>
        </w:rPr>
      </w:pPr>
      <w:proofErr w:type="gramStart"/>
      <w:r w:rsidRPr="00BE07F3">
        <w:rPr>
          <w:szCs w:val="24"/>
        </w:rPr>
        <w:t>gold</w:t>
      </w:r>
      <w:proofErr w:type="gramEnd"/>
    </w:p>
    <w:p w:rsidR="00582ECA" w:rsidRPr="00BE07F3" w:rsidRDefault="00582ECA" w:rsidP="00582ECA">
      <w:pPr>
        <w:pStyle w:val="PlainText"/>
        <w:rPr>
          <w:szCs w:val="24"/>
        </w:rPr>
      </w:pPr>
    </w:p>
    <w:p w:rsidR="00582ECA" w:rsidRPr="00BE07F3" w:rsidRDefault="00582ECA" w:rsidP="00582ECA">
      <w:pPr>
        <w:pStyle w:val="PlainText"/>
        <w:rPr>
          <w:szCs w:val="24"/>
        </w:rPr>
      </w:pPr>
    </w:p>
    <w:p w:rsidR="00582ECA" w:rsidRPr="00BE07F3" w:rsidRDefault="00582ECA" w:rsidP="00582ECA">
      <w:pPr>
        <w:pStyle w:val="PlainText"/>
        <w:rPr>
          <w:szCs w:val="24"/>
        </w:rPr>
      </w:pPr>
    </w:p>
    <w:p w:rsidR="00582ECA" w:rsidRPr="00BE07F3" w:rsidRDefault="00582ECA" w:rsidP="00582ECA">
      <w:pPr>
        <w:pStyle w:val="PlainText"/>
        <w:rPr>
          <w:szCs w:val="24"/>
        </w:rPr>
      </w:pPr>
      <w:proofErr w:type="gramStart"/>
      <w:r w:rsidRPr="00BE07F3">
        <w:rPr>
          <w:szCs w:val="24"/>
        </w:rPr>
        <w:t>silver</w:t>
      </w:r>
      <w:proofErr w:type="gramEnd"/>
      <w:r w:rsidRPr="00BE07F3">
        <w:rPr>
          <w:szCs w:val="24"/>
        </w:rPr>
        <w:t> </w:t>
      </w:r>
    </w:p>
    <w:p w:rsidR="00582ECA" w:rsidRPr="00BE07F3" w:rsidRDefault="00582ECA" w:rsidP="00582ECA">
      <w:pPr>
        <w:pStyle w:val="PlainText"/>
        <w:rPr>
          <w:szCs w:val="24"/>
        </w:rPr>
      </w:pPr>
      <w:proofErr w:type="gramStart"/>
      <w:r w:rsidRPr="00BE07F3">
        <w:rPr>
          <w:szCs w:val="24"/>
        </w:rPr>
        <w:t>then</w:t>
      </w:r>
      <w:proofErr w:type="gramEnd"/>
    </w:p>
    <w:p w:rsidR="00582ECA" w:rsidRPr="00BE07F3" w:rsidRDefault="00582ECA" w:rsidP="00582ECA">
      <w:pPr>
        <w:pStyle w:val="PlainText"/>
        <w:rPr>
          <w:szCs w:val="24"/>
        </w:rPr>
      </w:pPr>
      <w:proofErr w:type="gramStart"/>
      <w:r w:rsidRPr="00BE07F3">
        <w:rPr>
          <w:szCs w:val="24"/>
        </w:rPr>
        <w:t>bronze</w:t>
      </w:r>
      <w:proofErr w:type="gramEnd"/>
    </w:p>
    <w:p w:rsidR="00582ECA" w:rsidRPr="00BE07F3" w:rsidRDefault="00582ECA" w:rsidP="00582ECA">
      <w:pPr>
        <w:pStyle w:val="PlainText"/>
        <w:rPr>
          <w:szCs w:val="24"/>
        </w:rPr>
      </w:pPr>
    </w:p>
    <w:p w:rsidR="00582ECA" w:rsidRPr="00BE07F3" w:rsidRDefault="00582ECA" w:rsidP="00582ECA">
      <w:pPr>
        <w:pStyle w:val="PlainText"/>
        <w:rPr>
          <w:szCs w:val="24"/>
        </w:rPr>
      </w:pPr>
    </w:p>
    <w:p w:rsidR="00582ECA" w:rsidRPr="00BE07F3" w:rsidRDefault="00582ECA" w:rsidP="00582ECA">
      <w:pPr>
        <w:pStyle w:val="PlainText"/>
        <w:rPr>
          <w:szCs w:val="24"/>
        </w:rPr>
      </w:pPr>
      <w:proofErr w:type="gramStart"/>
      <w:r w:rsidRPr="00BE07F3">
        <w:rPr>
          <w:szCs w:val="24"/>
        </w:rPr>
        <w:t>iron</w:t>
      </w:r>
      <w:proofErr w:type="gramEnd"/>
      <w:r w:rsidRPr="00BE07F3">
        <w:rPr>
          <w:szCs w:val="24"/>
        </w:rPr>
        <w:t xml:space="preserve"> </w:t>
      </w:r>
    </w:p>
    <w:p w:rsidR="00582ECA" w:rsidRPr="00BE07F3" w:rsidRDefault="00E237EF" w:rsidP="00582ECA">
      <w:pPr>
        <w:pStyle w:val="PlainText"/>
        <w:rPr>
          <w:szCs w:val="24"/>
        </w:rPr>
      </w:pPr>
      <w:r>
        <w:rPr>
          <w:szCs w:val="24"/>
        </w:rPr>
        <w:t xml:space="preserve"> </w:t>
      </w:r>
    </w:p>
    <w:p w:rsidR="00582ECA" w:rsidRPr="00BE07F3" w:rsidRDefault="00582ECA" w:rsidP="00582ECA">
      <w:pPr>
        <w:pStyle w:val="PlainText"/>
        <w:rPr>
          <w:szCs w:val="24"/>
        </w:rPr>
      </w:pPr>
    </w:p>
    <w:p w:rsidR="00582ECA" w:rsidRPr="00BE07F3" w:rsidRDefault="00582ECA" w:rsidP="00582ECA">
      <w:pPr>
        <w:pStyle w:val="PlainText"/>
        <w:rPr>
          <w:szCs w:val="24"/>
        </w:rPr>
      </w:pPr>
    </w:p>
    <w:p w:rsidR="00582ECA" w:rsidRPr="00BE07F3" w:rsidRDefault="00582ECA" w:rsidP="00582ECA">
      <w:pPr>
        <w:pStyle w:val="PlainText"/>
        <w:rPr>
          <w:szCs w:val="24"/>
        </w:rPr>
      </w:pPr>
    </w:p>
    <w:p w:rsidR="00582ECA" w:rsidRPr="00BE07F3" w:rsidRDefault="00582ECA" w:rsidP="00582ECA">
      <w:pPr>
        <w:pStyle w:val="PlainText"/>
        <w:rPr>
          <w:szCs w:val="24"/>
        </w:rPr>
      </w:pPr>
      <w:proofErr w:type="gramStart"/>
      <w:r w:rsidRPr="00BE07F3">
        <w:rPr>
          <w:szCs w:val="24"/>
        </w:rPr>
        <w:t>iron</w:t>
      </w:r>
      <w:proofErr w:type="gramEnd"/>
      <w:r w:rsidRPr="00BE07F3">
        <w:rPr>
          <w:szCs w:val="24"/>
        </w:rPr>
        <w:t xml:space="preserve"> and </w:t>
      </w:r>
    </w:p>
    <w:p w:rsidR="00582ECA" w:rsidRPr="00BE07F3" w:rsidRDefault="00582ECA" w:rsidP="00582ECA">
      <w:pPr>
        <w:pStyle w:val="PlainText"/>
        <w:rPr>
          <w:szCs w:val="24"/>
        </w:rPr>
      </w:pPr>
      <w:proofErr w:type="gramStart"/>
      <w:r w:rsidRPr="00BE07F3">
        <w:rPr>
          <w:szCs w:val="24"/>
        </w:rPr>
        <w:t>clay</w:t>
      </w:r>
      <w:proofErr w:type="gramEnd"/>
      <w:r w:rsidRPr="00BE07F3">
        <w:rPr>
          <w:szCs w:val="24"/>
        </w:rPr>
        <w:t xml:space="preserve"> feet</w:t>
      </w:r>
    </w:p>
    <w:p w:rsidR="00582ECA" w:rsidRPr="00BE07F3" w:rsidRDefault="00582ECA" w:rsidP="00582ECA">
      <w:pPr>
        <w:pStyle w:val="PlainText"/>
        <w:rPr>
          <w:szCs w:val="24"/>
        </w:rPr>
      </w:pPr>
    </w:p>
    <w:p w:rsidR="00582ECA" w:rsidRPr="00BE07F3" w:rsidRDefault="00582ECA" w:rsidP="00582ECA">
      <w:pPr>
        <w:pStyle w:val="PlainText"/>
        <w:rPr>
          <w:szCs w:val="24"/>
        </w:rPr>
      </w:pPr>
    </w:p>
    <w:p w:rsidR="00582ECA" w:rsidRPr="00BE07F3" w:rsidRDefault="00582ECA" w:rsidP="00582ECA">
      <w:pPr>
        <w:pStyle w:val="PlainText"/>
        <w:rPr>
          <w:szCs w:val="24"/>
        </w:rPr>
      </w:pPr>
    </w:p>
    <w:p w:rsidR="00582ECA" w:rsidRPr="00BE07F3" w:rsidRDefault="00582ECA" w:rsidP="00582ECA">
      <w:pPr>
        <w:pStyle w:val="PlainText"/>
        <w:rPr>
          <w:szCs w:val="24"/>
        </w:rPr>
      </w:pPr>
    </w:p>
    <w:p w:rsidR="00582ECA" w:rsidRPr="00BE07F3" w:rsidRDefault="00582ECA" w:rsidP="00582ECA">
      <w:pPr>
        <w:pStyle w:val="PlainText"/>
        <w:rPr>
          <w:szCs w:val="24"/>
        </w:rPr>
      </w:pPr>
      <w:proofErr w:type="gramStart"/>
      <w:r w:rsidRPr="00BE07F3">
        <w:rPr>
          <w:szCs w:val="24"/>
        </w:rPr>
        <w:t>stone</w:t>
      </w:r>
      <w:proofErr w:type="gramEnd"/>
      <w:r w:rsidRPr="00BE07F3">
        <w:rPr>
          <w:szCs w:val="24"/>
        </w:rPr>
        <w:t xml:space="preserve"> strikes </w:t>
      </w:r>
    </w:p>
    <w:p w:rsidR="00582ECA" w:rsidRPr="00BE07F3" w:rsidRDefault="00582ECA" w:rsidP="00582ECA">
      <w:pPr>
        <w:pStyle w:val="PlainText"/>
        <w:rPr>
          <w:szCs w:val="24"/>
        </w:rPr>
      </w:pPr>
      <w:proofErr w:type="gramStart"/>
      <w:r w:rsidRPr="00BE07F3">
        <w:rPr>
          <w:szCs w:val="24"/>
        </w:rPr>
        <w:t>iron</w:t>
      </w:r>
      <w:proofErr w:type="gramEnd"/>
      <w:r w:rsidRPr="00BE07F3">
        <w:rPr>
          <w:szCs w:val="24"/>
        </w:rPr>
        <w:t xml:space="preserve"> and </w:t>
      </w:r>
    </w:p>
    <w:p w:rsidR="00582ECA" w:rsidRPr="00BE07F3" w:rsidRDefault="00582ECA" w:rsidP="00582ECA">
      <w:pPr>
        <w:pStyle w:val="PlainText"/>
        <w:rPr>
          <w:szCs w:val="24"/>
        </w:rPr>
      </w:pPr>
      <w:proofErr w:type="gramStart"/>
      <w:r w:rsidRPr="00BE07F3">
        <w:rPr>
          <w:szCs w:val="24"/>
        </w:rPr>
        <w:t>clay</w:t>
      </w:r>
      <w:proofErr w:type="gramEnd"/>
      <w:r w:rsidRPr="00BE07F3">
        <w:rPr>
          <w:szCs w:val="24"/>
        </w:rPr>
        <w:t xml:space="preserve"> feet</w:t>
      </w:r>
    </w:p>
    <w:p w:rsidR="00466A72" w:rsidRPr="00BE07F3" w:rsidRDefault="00466A72" w:rsidP="005D3918">
      <w:pPr>
        <w:pStyle w:val="PlainText"/>
        <w:rPr>
          <w:szCs w:val="24"/>
        </w:rPr>
      </w:pPr>
    </w:p>
    <w:p w:rsidR="00582ECA" w:rsidRPr="00BE07F3" w:rsidRDefault="00582ECA" w:rsidP="00582ECA">
      <w:pPr>
        <w:pStyle w:val="PlainText"/>
        <w:rPr>
          <w:szCs w:val="24"/>
        </w:rPr>
      </w:pPr>
      <w:proofErr w:type="gramStart"/>
      <w:r w:rsidRPr="00BE07F3">
        <w:rPr>
          <w:szCs w:val="24"/>
        </w:rPr>
        <w:t>stone</w:t>
      </w:r>
      <w:proofErr w:type="gramEnd"/>
      <w:r w:rsidRPr="00BE07F3">
        <w:rPr>
          <w:szCs w:val="24"/>
        </w:rPr>
        <w:t xml:space="preserve"> </w:t>
      </w:r>
    </w:p>
    <w:p w:rsidR="00582ECA" w:rsidRPr="00BE07F3" w:rsidRDefault="00582ECA" w:rsidP="00582ECA">
      <w:pPr>
        <w:pStyle w:val="PlainText"/>
        <w:rPr>
          <w:szCs w:val="24"/>
        </w:rPr>
      </w:pPr>
      <w:proofErr w:type="gramStart"/>
      <w:r w:rsidRPr="00BE07F3">
        <w:rPr>
          <w:szCs w:val="24"/>
        </w:rPr>
        <w:t>becomes</w:t>
      </w:r>
      <w:proofErr w:type="gramEnd"/>
    </w:p>
    <w:p w:rsidR="00582ECA" w:rsidRPr="00BE07F3" w:rsidRDefault="00582ECA" w:rsidP="00582ECA">
      <w:pPr>
        <w:pStyle w:val="PlainText"/>
        <w:rPr>
          <w:szCs w:val="24"/>
        </w:rPr>
      </w:pPr>
      <w:proofErr w:type="gramStart"/>
      <w:r w:rsidRPr="00BE07F3">
        <w:rPr>
          <w:szCs w:val="24"/>
        </w:rPr>
        <w:t>mountain</w:t>
      </w:r>
      <w:proofErr w:type="gramEnd"/>
    </w:p>
    <w:p w:rsidR="00ED4817" w:rsidRPr="00BE07F3" w:rsidRDefault="00ED4817" w:rsidP="005D3918">
      <w:pPr>
        <w:pStyle w:val="PlainText"/>
        <w:rPr>
          <w:szCs w:val="24"/>
        </w:rPr>
      </w:pPr>
    </w:p>
    <w:p w:rsidR="00ED4817" w:rsidRPr="00BE07F3" w:rsidRDefault="00ED4817" w:rsidP="005D3918">
      <w:pPr>
        <w:pStyle w:val="PlainText"/>
        <w:rPr>
          <w:szCs w:val="24"/>
        </w:rPr>
      </w:pPr>
    </w:p>
    <w:p w:rsidR="00ED4817" w:rsidRPr="00BE07F3" w:rsidRDefault="00ED4817" w:rsidP="005D3918">
      <w:pPr>
        <w:pStyle w:val="PlainText"/>
        <w:rPr>
          <w:szCs w:val="24"/>
        </w:rPr>
      </w:pPr>
    </w:p>
    <w:p w:rsidR="005D3918" w:rsidRPr="00BE07F3" w:rsidRDefault="005D3918" w:rsidP="005D3918">
      <w:pPr>
        <w:pStyle w:val="PlainText"/>
        <w:rPr>
          <w:szCs w:val="24"/>
        </w:rPr>
      </w:pPr>
      <w:proofErr w:type="gramStart"/>
      <w:r w:rsidRPr="00BE07F3">
        <w:rPr>
          <w:szCs w:val="24"/>
        </w:rPr>
        <w:lastRenderedPageBreak/>
        <w:t>chapter</w:t>
      </w:r>
      <w:proofErr w:type="gramEnd"/>
      <w:r w:rsidRPr="00BE07F3">
        <w:rPr>
          <w:szCs w:val="24"/>
        </w:rPr>
        <w:t xml:space="preserve"> 7</w:t>
      </w:r>
    </w:p>
    <w:p w:rsidR="005D3918" w:rsidRPr="00BE07F3" w:rsidRDefault="005D3918" w:rsidP="00DD1AEA">
      <w:pPr>
        <w:pStyle w:val="PlainText"/>
        <w:rPr>
          <w:szCs w:val="24"/>
        </w:rPr>
      </w:pPr>
    </w:p>
    <w:p w:rsidR="00DD1AEA" w:rsidRPr="00BE07F3" w:rsidRDefault="005D3918" w:rsidP="00DD1AEA">
      <w:pPr>
        <w:pStyle w:val="PlainText"/>
        <w:rPr>
          <w:szCs w:val="24"/>
        </w:rPr>
      </w:pPr>
      <w:proofErr w:type="gramStart"/>
      <w:r w:rsidRPr="00BE07F3">
        <w:rPr>
          <w:szCs w:val="24"/>
        </w:rPr>
        <w:t>lion/</w:t>
      </w:r>
      <w:r w:rsidR="00DD1AEA" w:rsidRPr="00BE07F3">
        <w:rPr>
          <w:szCs w:val="24"/>
        </w:rPr>
        <w:t>eagle</w:t>
      </w:r>
      <w:proofErr w:type="gramEnd"/>
    </w:p>
    <w:p w:rsidR="00ED4817" w:rsidRPr="00BE07F3" w:rsidRDefault="00ED4817" w:rsidP="00DD1AEA">
      <w:pPr>
        <w:pStyle w:val="PlainText"/>
        <w:rPr>
          <w:szCs w:val="24"/>
        </w:rPr>
      </w:pPr>
    </w:p>
    <w:p w:rsidR="00ED4817" w:rsidRPr="00BE07F3" w:rsidRDefault="00ED4817" w:rsidP="00DD1AEA">
      <w:pPr>
        <w:pStyle w:val="PlainText"/>
        <w:rPr>
          <w:szCs w:val="24"/>
        </w:rPr>
      </w:pPr>
    </w:p>
    <w:p w:rsidR="00ED4817" w:rsidRPr="00BE07F3" w:rsidRDefault="00ED4817" w:rsidP="00DD1AEA">
      <w:pPr>
        <w:pStyle w:val="PlainText"/>
        <w:rPr>
          <w:szCs w:val="24"/>
        </w:rPr>
      </w:pPr>
    </w:p>
    <w:p w:rsidR="005D3918" w:rsidRPr="00BE07F3" w:rsidRDefault="005D3918" w:rsidP="00DD1AEA">
      <w:pPr>
        <w:pStyle w:val="PlainText"/>
        <w:rPr>
          <w:szCs w:val="24"/>
        </w:rPr>
      </w:pPr>
      <w:proofErr w:type="gramStart"/>
      <w:r w:rsidRPr="00BE07F3">
        <w:rPr>
          <w:szCs w:val="24"/>
        </w:rPr>
        <w:t>bear</w:t>
      </w:r>
      <w:proofErr w:type="gramEnd"/>
      <w:r w:rsidRPr="00BE07F3">
        <w:rPr>
          <w:szCs w:val="24"/>
        </w:rPr>
        <w:t xml:space="preserve"> then</w:t>
      </w:r>
    </w:p>
    <w:p w:rsidR="005D3918" w:rsidRPr="00BE07F3" w:rsidRDefault="005D3918" w:rsidP="00DD1AEA">
      <w:pPr>
        <w:pStyle w:val="PlainText"/>
        <w:rPr>
          <w:szCs w:val="24"/>
        </w:rPr>
      </w:pPr>
      <w:proofErr w:type="gramStart"/>
      <w:r w:rsidRPr="00BE07F3">
        <w:rPr>
          <w:szCs w:val="24"/>
        </w:rPr>
        <w:t>leopard</w:t>
      </w:r>
      <w:proofErr w:type="gramEnd"/>
    </w:p>
    <w:p w:rsidR="00582ECA" w:rsidRPr="00BE07F3" w:rsidRDefault="00582ECA" w:rsidP="00DD1AEA">
      <w:pPr>
        <w:pStyle w:val="PlainText"/>
        <w:rPr>
          <w:szCs w:val="24"/>
        </w:rPr>
      </w:pPr>
    </w:p>
    <w:p w:rsidR="00ED4817" w:rsidRPr="00BE07F3" w:rsidRDefault="00ED4817" w:rsidP="00DD1AEA">
      <w:pPr>
        <w:pStyle w:val="PlainText"/>
        <w:rPr>
          <w:szCs w:val="24"/>
        </w:rPr>
      </w:pPr>
    </w:p>
    <w:p w:rsidR="00ED4817" w:rsidRPr="00BE07F3" w:rsidRDefault="00ED4817" w:rsidP="00DD1AEA">
      <w:pPr>
        <w:pStyle w:val="PlainText"/>
        <w:rPr>
          <w:szCs w:val="24"/>
        </w:rPr>
      </w:pPr>
    </w:p>
    <w:p w:rsidR="005D3918" w:rsidRPr="00BE07F3" w:rsidRDefault="005D3918" w:rsidP="00DD1AEA">
      <w:pPr>
        <w:pStyle w:val="PlainText"/>
        <w:rPr>
          <w:szCs w:val="24"/>
        </w:rPr>
      </w:pPr>
      <w:proofErr w:type="gramStart"/>
      <w:r w:rsidRPr="00BE07F3">
        <w:rPr>
          <w:szCs w:val="24"/>
        </w:rPr>
        <w:t>horned</w:t>
      </w:r>
      <w:proofErr w:type="gramEnd"/>
    </w:p>
    <w:p w:rsidR="005D3918" w:rsidRPr="00BE07F3" w:rsidRDefault="005D3918" w:rsidP="00DD1AEA">
      <w:pPr>
        <w:pStyle w:val="PlainText"/>
        <w:rPr>
          <w:szCs w:val="24"/>
        </w:rPr>
      </w:pPr>
      <w:proofErr w:type="gramStart"/>
      <w:r w:rsidRPr="00BE07F3">
        <w:rPr>
          <w:szCs w:val="24"/>
        </w:rPr>
        <w:t>beast</w:t>
      </w:r>
      <w:proofErr w:type="gramEnd"/>
    </w:p>
    <w:p w:rsidR="00582ECA" w:rsidRPr="00BE07F3" w:rsidRDefault="00582ECA" w:rsidP="00DD1AEA">
      <w:pPr>
        <w:pStyle w:val="PlainText"/>
        <w:rPr>
          <w:szCs w:val="24"/>
        </w:rPr>
      </w:pPr>
    </w:p>
    <w:p w:rsidR="00ED4817" w:rsidRPr="00BE07F3" w:rsidRDefault="00ED4817" w:rsidP="00DD1AEA">
      <w:pPr>
        <w:pStyle w:val="PlainText"/>
        <w:rPr>
          <w:szCs w:val="24"/>
        </w:rPr>
      </w:pPr>
    </w:p>
    <w:p w:rsidR="00ED4817" w:rsidRPr="00BE07F3" w:rsidRDefault="00ED4817" w:rsidP="00DD1AEA">
      <w:pPr>
        <w:pStyle w:val="PlainText"/>
        <w:rPr>
          <w:szCs w:val="24"/>
        </w:rPr>
      </w:pPr>
    </w:p>
    <w:p w:rsidR="005D3918" w:rsidRPr="00BE07F3" w:rsidRDefault="005D3918" w:rsidP="00DD1AEA">
      <w:pPr>
        <w:pStyle w:val="PlainText"/>
        <w:rPr>
          <w:szCs w:val="24"/>
        </w:rPr>
      </w:pPr>
      <w:proofErr w:type="gramStart"/>
      <w:r w:rsidRPr="00BE07F3">
        <w:rPr>
          <w:szCs w:val="24"/>
        </w:rPr>
        <w:t>ten</w:t>
      </w:r>
      <w:proofErr w:type="gramEnd"/>
      <w:r w:rsidRPr="00BE07F3">
        <w:rPr>
          <w:szCs w:val="24"/>
        </w:rPr>
        <w:t xml:space="preserve"> horns</w:t>
      </w:r>
    </w:p>
    <w:p w:rsidR="00582ECA" w:rsidRPr="00BE07F3" w:rsidRDefault="00582ECA" w:rsidP="005D3918">
      <w:pPr>
        <w:pStyle w:val="PlainText"/>
        <w:rPr>
          <w:szCs w:val="24"/>
        </w:rPr>
      </w:pPr>
    </w:p>
    <w:p w:rsidR="00ED4817" w:rsidRPr="00BE07F3" w:rsidRDefault="00ED4817" w:rsidP="005D3918">
      <w:pPr>
        <w:pStyle w:val="PlainText"/>
        <w:rPr>
          <w:szCs w:val="24"/>
        </w:rPr>
      </w:pPr>
    </w:p>
    <w:p w:rsidR="005D3918" w:rsidRPr="00BE07F3" w:rsidRDefault="005D3918" w:rsidP="005D3918">
      <w:pPr>
        <w:pStyle w:val="PlainText"/>
        <w:rPr>
          <w:szCs w:val="24"/>
        </w:rPr>
      </w:pPr>
      <w:proofErr w:type="gramStart"/>
      <w:r w:rsidRPr="00BE07F3">
        <w:rPr>
          <w:szCs w:val="24"/>
        </w:rPr>
        <w:t>little</w:t>
      </w:r>
      <w:proofErr w:type="gramEnd"/>
    </w:p>
    <w:p w:rsidR="005D3918" w:rsidRPr="00BE07F3" w:rsidRDefault="005D3918" w:rsidP="005D3918">
      <w:pPr>
        <w:pStyle w:val="PlainText"/>
        <w:rPr>
          <w:szCs w:val="24"/>
        </w:rPr>
      </w:pPr>
      <w:proofErr w:type="gramStart"/>
      <w:r w:rsidRPr="00BE07F3">
        <w:rPr>
          <w:szCs w:val="24"/>
        </w:rPr>
        <w:t>horn</w:t>
      </w:r>
      <w:proofErr w:type="gramEnd"/>
    </w:p>
    <w:p w:rsidR="00582ECA" w:rsidRPr="00BE07F3" w:rsidRDefault="00582ECA" w:rsidP="005D3918">
      <w:pPr>
        <w:pStyle w:val="PlainText"/>
        <w:rPr>
          <w:szCs w:val="24"/>
        </w:rPr>
      </w:pPr>
    </w:p>
    <w:p w:rsidR="005D3918" w:rsidRPr="00BE07F3" w:rsidRDefault="005D3918" w:rsidP="005D3918">
      <w:pPr>
        <w:pStyle w:val="PlainText"/>
        <w:rPr>
          <w:szCs w:val="24"/>
        </w:rPr>
      </w:pPr>
      <w:proofErr w:type="gramStart"/>
      <w:r w:rsidRPr="00BE07F3">
        <w:rPr>
          <w:szCs w:val="24"/>
        </w:rPr>
        <w:t>beast</w:t>
      </w:r>
      <w:proofErr w:type="gramEnd"/>
      <w:r w:rsidR="00E237EF">
        <w:rPr>
          <w:szCs w:val="24"/>
        </w:rPr>
        <w:t xml:space="preserve">  </w:t>
      </w:r>
    </w:p>
    <w:p w:rsidR="005D3918" w:rsidRPr="00BE07F3" w:rsidRDefault="005D3918" w:rsidP="005D3918">
      <w:pPr>
        <w:pStyle w:val="PlainText"/>
        <w:rPr>
          <w:szCs w:val="24"/>
        </w:rPr>
      </w:pPr>
      <w:proofErr w:type="gramStart"/>
      <w:r w:rsidRPr="00BE07F3">
        <w:rPr>
          <w:szCs w:val="24"/>
        </w:rPr>
        <w:t>killed</w:t>
      </w:r>
      <w:proofErr w:type="gramEnd"/>
    </w:p>
    <w:p w:rsidR="005D3918" w:rsidRPr="00BE07F3" w:rsidRDefault="005D3918" w:rsidP="005D3918">
      <w:pPr>
        <w:pStyle w:val="PlainText"/>
        <w:rPr>
          <w:szCs w:val="24"/>
        </w:rPr>
      </w:pPr>
    </w:p>
    <w:p w:rsidR="00ED4817" w:rsidRPr="00BE07F3" w:rsidRDefault="00ED4817" w:rsidP="005D3918">
      <w:pPr>
        <w:pStyle w:val="PlainText"/>
        <w:rPr>
          <w:szCs w:val="24"/>
        </w:rPr>
      </w:pPr>
    </w:p>
    <w:p w:rsidR="00ED4817" w:rsidRPr="00BE07F3" w:rsidRDefault="00ED4817" w:rsidP="005D3918">
      <w:pPr>
        <w:pStyle w:val="PlainText"/>
        <w:rPr>
          <w:szCs w:val="24"/>
        </w:rPr>
      </w:pPr>
    </w:p>
    <w:p w:rsidR="005D3918" w:rsidRPr="00BE07F3" w:rsidRDefault="005D3918" w:rsidP="005D3918">
      <w:pPr>
        <w:pStyle w:val="PlainText"/>
        <w:rPr>
          <w:szCs w:val="24"/>
        </w:rPr>
      </w:pPr>
      <w:proofErr w:type="gramStart"/>
      <w:r w:rsidRPr="00BE07F3">
        <w:rPr>
          <w:szCs w:val="24"/>
        </w:rPr>
        <w:t>empire</w:t>
      </w:r>
      <w:proofErr w:type="gramEnd"/>
      <w:r w:rsidRPr="00BE07F3">
        <w:rPr>
          <w:szCs w:val="24"/>
        </w:rPr>
        <w:t xml:space="preserve"> </w:t>
      </w:r>
    </w:p>
    <w:p w:rsidR="005D3918" w:rsidRPr="00BE07F3" w:rsidRDefault="005D3918" w:rsidP="005D3918">
      <w:pPr>
        <w:pStyle w:val="PlainText"/>
        <w:rPr>
          <w:szCs w:val="24"/>
        </w:rPr>
      </w:pPr>
      <w:proofErr w:type="gramStart"/>
      <w:r w:rsidRPr="00BE07F3">
        <w:rPr>
          <w:szCs w:val="24"/>
        </w:rPr>
        <w:t>given</w:t>
      </w:r>
      <w:proofErr w:type="gramEnd"/>
      <w:r w:rsidRPr="00BE07F3">
        <w:rPr>
          <w:szCs w:val="24"/>
        </w:rPr>
        <w:t xml:space="preserve"> to </w:t>
      </w:r>
    </w:p>
    <w:p w:rsidR="005D3918" w:rsidRPr="00BE07F3" w:rsidRDefault="005D3918" w:rsidP="005D3918">
      <w:pPr>
        <w:pStyle w:val="PlainText"/>
        <w:rPr>
          <w:szCs w:val="24"/>
        </w:rPr>
      </w:pPr>
      <w:proofErr w:type="gramStart"/>
      <w:r w:rsidRPr="00BE07F3">
        <w:rPr>
          <w:szCs w:val="24"/>
        </w:rPr>
        <w:t>human</w:t>
      </w:r>
      <w:proofErr w:type="gramEnd"/>
      <w:r w:rsidRPr="00BE07F3">
        <w:rPr>
          <w:szCs w:val="24"/>
        </w:rPr>
        <w:t xml:space="preserve"> </w:t>
      </w:r>
    </w:p>
    <w:p w:rsidR="005D3918" w:rsidRPr="00BE07F3" w:rsidRDefault="005D3918" w:rsidP="005D3918">
      <w:pPr>
        <w:pStyle w:val="PlainText"/>
        <w:rPr>
          <w:szCs w:val="24"/>
        </w:rPr>
      </w:pPr>
      <w:proofErr w:type="gramStart"/>
      <w:r w:rsidRPr="00BE07F3">
        <w:rPr>
          <w:szCs w:val="24"/>
        </w:rPr>
        <w:t>figure</w:t>
      </w:r>
      <w:proofErr w:type="gramEnd"/>
    </w:p>
    <w:p w:rsidR="00ED4817" w:rsidRPr="00BE07F3" w:rsidRDefault="00ED4817" w:rsidP="005D3918">
      <w:pPr>
        <w:pStyle w:val="PlainText"/>
        <w:rPr>
          <w:szCs w:val="24"/>
        </w:rPr>
      </w:pPr>
    </w:p>
    <w:p w:rsidR="00ED4817" w:rsidRPr="00BE07F3" w:rsidRDefault="00ED4817" w:rsidP="005D3918">
      <w:pPr>
        <w:pStyle w:val="PlainText"/>
        <w:rPr>
          <w:szCs w:val="24"/>
        </w:rPr>
      </w:pPr>
    </w:p>
    <w:p w:rsidR="005D3918" w:rsidRPr="00BE07F3" w:rsidRDefault="00ED4817" w:rsidP="005D3918">
      <w:pPr>
        <w:pStyle w:val="PlainText"/>
        <w:rPr>
          <w:szCs w:val="24"/>
        </w:rPr>
      </w:pPr>
      <w:proofErr w:type="gramStart"/>
      <w:r w:rsidRPr="00BE07F3">
        <w:rPr>
          <w:szCs w:val="24"/>
        </w:rPr>
        <w:lastRenderedPageBreak/>
        <w:t>c</w:t>
      </w:r>
      <w:r w:rsidR="005D3918" w:rsidRPr="00BE07F3">
        <w:rPr>
          <w:szCs w:val="24"/>
        </w:rPr>
        <w:t>hapter</w:t>
      </w:r>
      <w:proofErr w:type="gramEnd"/>
      <w:r w:rsidR="005D3918" w:rsidRPr="00BE07F3">
        <w:rPr>
          <w:szCs w:val="24"/>
        </w:rPr>
        <w:t xml:space="preserve"> 8</w:t>
      </w:r>
    </w:p>
    <w:p w:rsidR="005D3918" w:rsidRPr="00BE07F3" w:rsidRDefault="005D3918" w:rsidP="005D3918">
      <w:pPr>
        <w:pStyle w:val="PlainText"/>
        <w:rPr>
          <w:szCs w:val="24"/>
        </w:rPr>
      </w:pPr>
    </w:p>
    <w:p w:rsidR="00ED4817" w:rsidRPr="00BE07F3" w:rsidRDefault="00E237EF" w:rsidP="005D3918">
      <w:pPr>
        <w:pStyle w:val="PlainText"/>
        <w:rPr>
          <w:szCs w:val="24"/>
        </w:rPr>
      </w:pPr>
      <w:r>
        <w:rPr>
          <w:szCs w:val="24"/>
        </w:rPr>
        <w:t xml:space="preserve">  </w:t>
      </w:r>
      <w:r w:rsidR="0048229D" w:rsidRPr="00BE07F3">
        <w:rPr>
          <w:szCs w:val="24"/>
        </w:rPr>
        <w:t>---</w:t>
      </w:r>
    </w:p>
    <w:p w:rsidR="00ED4817" w:rsidRPr="00BE07F3" w:rsidRDefault="00ED4817" w:rsidP="005D3918">
      <w:pPr>
        <w:pStyle w:val="PlainText"/>
        <w:rPr>
          <w:szCs w:val="24"/>
        </w:rPr>
      </w:pPr>
    </w:p>
    <w:p w:rsidR="00ED4817" w:rsidRPr="00BE07F3" w:rsidRDefault="00ED4817" w:rsidP="005D3918">
      <w:pPr>
        <w:pStyle w:val="PlainText"/>
        <w:rPr>
          <w:szCs w:val="24"/>
        </w:rPr>
      </w:pPr>
    </w:p>
    <w:p w:rsidR="00ED4817" w:rsidRPr="00BE07F3" w:rsidRDefault="00ED4817" w:rsidP="005D3918">
      <w:pPr>
        <w:pStyle w:val="PlainText"/>
        <w:rPr>
          <w:szCs w:val="24"/>
        </w:rPr>
      </w:pPr>
    </w:p>
    <w:p w:rsidR="005D3918" w:rsidRPr="00BE07F3" w:rsidRDefault="005D3918" w:rsidP="005D3918">
      <w:pPr>
        <w:pStyle w:val="PlainText"/>
        <w:rPr>
          <w:szCs w:val="24"/>
        </w:rPr>
      </w:pPr>
      <w:proofErr w:type="gramStart"/>
      <w:r w:rsidRPr="00BE07F3">
        <w:rPr>
          <w:szCs w:val="24"/>
        </w:rPr>
        <w:t>ram</w:t>
      </w:r>
      <w:proofErr w:type="gramEnd"/>
      <w:r w:rsidRPr="00BE07F3">
        <w:rPr>
          <w:szCs w:val="24"/>
        </w:rPr>
        <w:t xml:space="preserve"> with</w:t>
      </w:r>
    </w:p>
    <w:p w:rsidR="005D3918" w:rsidRPr="00BE07F3" w:rsidRDefault="005D3918" w:rsidP="005D3918">
      <w:pPr>
        <w:pStyle w:val="PlainText"/>
        <w:rPr>
          <w:szCs w:val="24"/>
        </w:rPr>
      </w:pPr>
      <w:proofErr w:type="gramStart"/>
      <w:r w:rsidRPr="00BE07F3">
        <w:rPr>
          <w:szCs w:val="24"/>
        </w:rPr>
        <w:t>two</w:t>
      </w:r>
      <w:proofErr w:type="gramEnd"/>
      <w:r w:rsidRPr="00BE07F3">
        <w:rPr>
          <w:szCs w:val="24"/>
        </w:rPr>
        <w:t xml:space="preserve"> horns</w:t>
      </w:r>
    </w:p>
    <w:p w:rsidR="005D3918" w:rsidRPr="00BE07F3" w:rsidRDefault="005D3918" w:rsidP="005D3918">
      <w:pPr>
        <w:pStyle w:val="PlainText"/>
        <w:rPr>
          <w:szCs w:val="24"/>
        </w:rPr>
      </w:pPr>
    </w:p>
    <w:p w:rsidR="00ED4817" w:rsidRPr="00BE07F3" w:rsidRDefault="00ED4817" w:rsidP="005D3918">
      <w:pPr>
        <w:pStyle w:val="PlainText"/>
        <w:rPr>
          <w:szCs w:val="24"/>
        </w:rPr>
      </w:pPr>
    </w:p>
    <w:p w:rsidR="00ED4817" w:rsidRPr="00BE07F3" w:rsidRDefault="00ED4817" w:rsidP="005D3918">
      <w:pPr>
        <w:pStyle w:val="PlainText"/>
        <w:rPr>
          <w:szCs w:val="24"/>
        </w:rPr>
      </w:pPr>
    </w:p>
    <w:p w:rsidR="005D3918" w:rsidRPr="00BE07F3" w:rsidRDefault="005D3918" w:rsidP="005D3918">
      <w:pPr>
        <w:pStyle w:val="PlainText"/>
        <w:rPr>
          <w:szCs w:val="24"/>
        </w:rPr>
      </w:pPr>
      <w:proofErr w:type="gramStart"/>
      <w:r w:rsidRPr="00BE07F3">
        <w:rPr>
          <w:szCs w:val="24"/>
        </w:rPr>
        <w:t>goat</w:t>
      </w:r>
      <w:proofErr w:type="gramEnd"/>
      <w:r w:rsidRPr="00BE07F3">
        <w:rPr>
          <w:szCs w:val="24"/>
        </w:rPr>
        <w:t xml:space="preserve"> with</w:t>
      </w:r>
    </w:p>
    <w:p w:rsidR="005D3918" w:rsidRPr="00BE07F3" w:rsidRDefault="005D3918" w:rsidP="005D3918">
      <w:pPr>
        <w:pStyle w:val="PlainText"/>
        <w:rPr>
          <w:szCs w:val="24"/>
        </w:rPr>
      </w:pPr>
      <w:proofErr w:type="spellStart"/>
      <w:proofErr w:type="gramStart"/>
      <w:r w:rsidRPr="00BE07F3">
        <w:rPr>
          <w:szCs w:val="24"/>
        </w:rPr>
        <w:t>promin</w:t>
      </w:r>
      <w:r w:rsidR="00ED4817" w:rsidRPr="00BE07F3">
        <w:rPr>
          <w:szCs w:val="24"/>
        </w:rPr>
        <w:t>-</w:t>
      </w:r>
      <w:r w:rsidRPr="00BE07F3">
        <w:rPr>
          <w:szCs w:val="24"/>
        </w:rPr>
        <w:t>ent</w:t>
      </w:r>
      <w:proofErr w:type="spellEnd"/>
      <w:proofErr w:type="gramEnd"/>
      <w:r w:rsidR="00ED4817" w:rsidRPr="00BE07F3">
        <w:rPr>
          <w:szCs w:val="24"/>
        </w:rPr>
        <w:t xml:space="preserve"> </w:t>
      </w:r>
      <w:r w:rsidRPr="00BE07F3">
        <w:rPr>
          <w:szCs w:val="24"/>
        </w:rPr>
        <w:t>horn</w:t>
      </w:r>
    </w:p>
    <w:p w:rsidR="005D3918" w:rsidRPr="00BE07F3" w:rsidRDefault="005D3918" w:rsidP="005D3918">
      <w:pPr>
        <w:pStyle w:val="PlainText"/>
        <w:rPr>
          <w:szCs w:val="24"/>
        </w:rPr>
      </w:pPr>
    </w:p>
    <w:p w:rsidR="00ED4817" w:rsidRPr="00BE07F3" w:rsidRDefault="00ED4817" w:rsidP="005D3918">
      <w:pPr>
        <w:pStyle w:val="PlainText"/>
        <w:rPr>
          <w:szCs w:val="24"/>
        </w:rPr>
      </w:pPr>
    </w:p>
    <w:p w:rsidR="005D3918" w:rsidRPr="00BE07F3" w:rsidRDefault="005D3918" w:rsidP="005D3918">
      <w:pPr>
        <w:pStyle w:val="PlainText"/>
        <w:rPr>
          <w:szCs w:val="24"/>
        </w:rPr>
      </w:pPr>
      <w:proofErr w:type="gramStart"/>
      <w:r w:rsidRPr="00BE07F3">
        <w:rPr>
          <w:szCs w:val="24"/>
        </w:rPr>
        <w:t>four</w:t>
      </w:r>
      <w:proofErr w:type="gramEnd"/>
      <w:r w:rsidRPr="00BE07F3">
        <w:rPr>
          <w:szCs w:val="24"/>
        </w:rPr>
        <w:t xml:space="preserve"> horns</w:t>
      </w:r>
    </w:p>
    <w:p w:rsidR="005D3918" w:rsidRPr="00BE07F3" w:rsidRDefault="005D3918" w:rsidP="005D3918">
      <w:pPr>
        <w:pStyle w:val="PlainText"/>
        <w:rPr>
          <w:szCs w:val="24"/>
        </w:rPr>
      </w:pPr>
    </w:p>
    <w:p w:rsidR="005D3918" w:rsidRPr="00BE07F3" w:rsidRDefault="005D3918" w:rsidP="005D3918">
      <w:pPr>
        <w:pStyle w:val="PlainText"/>
        <w:rPr>
          <w:szCs w:val="24"/>
        </w:rPr>
      </w:pPr>
      <w:proofErr w:type="gramStart"/>
      <w:r w:rsidRPr="00BE07F3">
        <w:rPr>
          <w:szCs w:val="24"/>
        </w:rPr>
        <w:t>little</w:t>
      </w:r>
      <w:proofErr w:type="gramEnd"/>
    </w:p>
    <w:p w:rsidR="005D3918" w:rsidRPr="00BE07F3" w:rsidRDefault="005D3918" w:rsidP="005D3918">
      <w:pPr>
        <w:pStyle w:val="PlainText"/>
        <w:rPr>
          <w:szCs w:val="24"/>
        </w:rPr>
      </w:pPr>
      <w:proofErr w:type="gramStart"/>
      <w:r w:rsidRPr="00BE07F3">
        <w:rPr>
          <w:szCs w:val="24"/>
        </w:rPr>
        <w:t>horn</w:t>
      </w:r>
      <w:proofErr w:type="gramEnd"/>
    </w:p>
    <w:p w:rsidR="005D3918" w:rsidRPr="00BE07F3" w:rsidRDefault="005D3918" w:rsidP="005D3918">
      <w:pPr>
        <w:pStyle w:val="PlainText"/>
        <w:rPr>
          <w:szCs w:val="24"/>
        </w:rPr>
      </w:pPr>
    </w:p>
    <w:p w:rsidR="005D3918" w:rsidRPr="00BE07F3" w:rsidRDefault="005D3918" w:rsidP="005D3918">
      <w:pPr>
        <w:pStyle w:val="PlainText"/>
        <w:rPr>
          <w:szCs w:val="24"/>
        </w:rPr>
      </w:pPr>
      <w:proofErr w:type="gramStart"/>
      <w:r w:rsidRPr="00BE07F3">
        <w:rPr>
          <w:szCs w:val="24"/>
        </w:rPr>
        <w:t>last</w:t>
      </w:r>
      <w:proofErr w:type="gramEnd"/>
    </w:p>
    <w:p w:rsidR="005D3918" w:rsidRPr="00BE07F3" w:rsidRDefault="005D3918" w:rsidP="005D3918">
      <w:pPr>
        <w:pStyle w:val="PlainText"/>
        <w:rPr>
          <w:szCs w:val="24"/>
        </w:rPr>
      </w:pPr>
      <w:proofErr w:type="gramStart"/>
      <w:r w:rsidRPr="00BE07F3">
        <w:rPr>
          <w:szCs w:val="24"/>
        </w:rPr>
        <w:t>king</w:t>
      </w:r>
      <w:proofErr w:type="gramEnd"/>
    </w:p>
    <w:p w:rsidR="005D3918" w:rsidRPr="00BE07F3" w:rsidRDefault="005D3918" w:rsidP="005D3918">
      <w:pPr>
        <w:pStyle w:val="PlainText"/>
        <w:rPr>
          <w:szCs w:val="24"/>
        </w:rPr>
      </w:pPr>
      <w:proofErr w:type="gramStart"/>
      <w:r w:rsidRPr="00BE07F3">
        <w:rPr>
          <w:szCs w:val="24"/>
        </w:rPr>
        <w:t>destroyed</w:t>
      </w:r>
      <w:proofErr w:type="gramEnd"/>
    </w:p>
    <w:p w:rsidR="005D3918" w:rsidRPr="00BE07F3" w:rsidRDefault="005D3918" w:rsidP="005D3918">
      <w:pPr>
        <w:pStyle w:val="PlainText"/>
        <w:rPr>
          <w:szCs w:val="24"/>
        </w:rPr>
      </w:pPr>
    </w:p>
    <w:p w:rsidR="005D3918" w:rsidRPr="00BE07F3" w:rsidRDefault="005D3918" w:rsidP="005D3918">
      <w:pPr>
        <w:pStyle w:val="PlainText"/>
        <w:rPr>
          <w:szCs w:val="24"/>
        </w:rPr>
      </w:pPr>
    </w:p>
    <w:p w:rsidR="005D3918" w:rsidRPr="00BE07F3" w:rsidRDefault="005D3918" w:rsidP="005D3918">
      <w:pPr>
        <w:pStyle w:val="PlainText"/>
        <w:rPr>
          <w:szCs w:val="24"/>
        </w:rPr>
      </w:pPr>
    </w:p>
    <w:p w:rsidR="00466A72" w:rsidRPr="00BE07F3" w:rsidRDefault="00466A72" w:rsidP="005D3918">
      <w:pPr>
        <w:pStyle w:val="PlainText"/>
        <w:rPr>
          <w:szCs w:val="24"/>
        </w:rPr>
      </w:pPr>
    </w:p>
    <w:p w:rsidR="00466A72" w:rsidRPr="00BE07F3" w:rsidRDefault="00466A72" w:rsidP="005D3918">
      <w:pPr>
        <w:pStyle w:val="PlainText"/>
        <w:rPr>
          <w:szCs w:val="24"/>
        </w:rPr>
      </w:pPr>
    </w:p>
    <w:p w:rsidR="00466A72" w:rsidRPr="00BE07F3" w:rsidRDefault="00466A72" w:rsidP="005D3918">
      <w:pPr>
        <w:pStyle w:val="PlainText"/>
        <w:rPr>
          <w:szCs w:val="24"/>
        </w:rPr>
      </w:pPr>
    </w:p>
    <w:p w:rsidR="00ED4817" w:rsidRPr="00BE07F3" w:rsidRDefault="00ED4817" w:rsidP="005D3918">
      <w:pPr>
        <w:pStyle w:val="PlainText"/>
        <w:rPr>
          <w:szCs w:val="24"/>
        </w:rPr>
      </w:pPr>
    </w:p>
    <w:p w:rsidR="00ED4817" w:rsidRPr="00BE07F3" w:rsidRDefault="00ED4817" w:rsidP="005D3918">
      <w:pPr>
        <w:pStyle w:val="PlainText"/>
        <w:rPr>
          <w:szCs w:val="24"/>
        </w:rPr>
      </w:pPr>
    </w:p>
    <w:p w:rsidR="005D3918" w:rsidRPr="00BE07F3" w:rsidRDefault="00582ECA" w:rsidP="005D3918">
      <w:pPr>
        <w:pStyle w:val="PlainText"/>
        <w:rPr>
          <w:szCs w:val="24"/>
        </w:rPr>
      </w:pPr>
      <w:proofErr w:type="gramStart"/>
      <w:r w:rsidRPr="00BE07F3">
        <w:rPr>
          <w:szCs w:val="24"/>
        </w:rPr>
        <w:lastRenderedPageBreak/>
        <w:t>c</w:t>
      </w:r>
      <w:r w:rsidR="005D3918" w:rsidRPr="00BE07F3">
        <w:rPr>
          <w:szCs w:val="24"/>
        </w:rPr>
        <w:t>hapter</w:t>
      </w:r>
      <w:proofErr w:type="gramEnd"/>
      <w:r w:rsidR="005D3918" w:rsidRPr="00BE07F3">
        <w:rPr>
          <w:szCs w:val="24"/>
        </w:rPr>
        <w:t xml:space="preserve"> 9</w:t>
      </w:r>
    </w:p>
    <w:p w:rsidR="005D3918" w:rsidRPr="00BE07F3" w:rsidRDefault="005D3918" w:rsidP="005D3918">
      <w:pPr>
        <w:pStyle w:val="PlainText"/>
        <w:rPr>
          <w:szCs w:val="24"/>
        </w:rPr>
      </w:pPr>
    </w:p>
    <w:p w:rsidR="005D3918" w:rsidRPr="00BE07F3" w:rsidRDefault="00DD1AEA" w:rsidP="00DD1AEA">
      <w:pPr>
        <w:pStyle w:val="PlainText"/>
        <w:rPr>
          <w:szCs w:val="24"/>
        </w:rPr>
      </w:pPr>
      <w:r w:rsidRPr="00BE07F3">
        <w:rPr>
          <w:szCs w:val="24"/>
        </w:rPr>
        <w:t xml:space="preserve">7 times </w:t>
      </w:r>
    </w:p>
    <w:p w:rsidR="00DD1AEA" w:rsidRPr="00BE07F3" w:rsidRDefault="00DD1AEA" w:rsidP="00DD1AEA">
      <w:pPr>
        <w:pStyle w:val="PlainText"/>
        <w:rPr>
          <w:szCs w:val="24"/>
        </w:rPr>
      </w:pPr>
      <w:r w:rsidRPr="00BE07F3">
        <w:rPr>
          <w:szCs w:val="24"/>
        </w:rPr>
        <w:t>7 years</w:t>
      </w:r>
    </w:p>
    <w:p w:rsidR="005D3918" w:rsidRPr="00BE07F3" w:rsidRDefault="005D3918" w:rsidP="00DD1AEA">
      <w:pPr>
        <w:pStyle w:val="PlainText"/>
        <w:rPr>
          <w:szCs w:val="24"/>
        </w:rPr>
      </w:pPr>
    </w:p>
    <w:p w:rsidR="00ED4817" w:rsidRPr="00BE07F3" w:rsidRDefault="00ED4817" w:rsidP="00DD1AEA">
      <w:pPr>
        <w:pStyle w:val="PlainText"/>
        <w:rPr>
          <w:szCs w:val="24"/>
        </w:rPr>
      </w:pPr>
    </w:p>
    <w:p w:rsidR="00ED4817" w:rsidRPr="00BE07F3" w:rsidRDefault="00E237EF" w:rsidP="00DD1AEA">
      <w:pPr>
        <w:pStyle w:val="PlainText"/>
        <w:rPr>
          <w:szCs w:val="24"/>
        </w:rPr>
      </w:pPr>
      <w:r>
        <w:rPr>
          <w:szCs w:val="24"/>
        </w:rPr>
        <w:t xml:space="preserve">  </w:t>
      </w:r>
      <w:r w:rsidR="0048229D" w:rsidRPr="00BE07F3">
        <w:rPr>
          <w:szCs w:val="24"/>
        </w:rPr>
        <w:t>|</w:t>
      </w:r>
    </w:p>
    <w:p w:rsidR="00ED4817" w:rsidRPr="00BE07F3" w:rsidRDefault="00E237EF" w:rsidP="00DD1AEA">
      <w:pPr>
        <w:pStyle w:val="PlainText"/>
        <w:rPr>
          <w:szCs w:val="24"/>
        </w:rPr>
      </w:pPr>
      <w:r>
        <w:rPr>
          <w:szCs w:val="24"/>
        </w:rPr>
        <w:t xml:space="preserve">  </w:t>
      </w:r>
      <w:r w:rsidR="0048229D" w:rsidRPr="00BE07F3">
        <w:rPr>
          <w:szCs w:val="24"/>
        </w:rPr>
        <w:t>|</w:t>
      </w:r>
    </w:p>
    <w:p w:rsidR="00ED4817" w:rsidRPr="00BE07F3" w:rsidRDefault="00E237EF" w:rsidP="00DD1AEA">
      <w:pPr>
        <w:pStyle w:val="PlainText"/>
        <w:rPr>
          <w:szCs w:val="24"/>
        </w:rPr>
      </w:pPr>
      <w:r>
        <w:rPr>
          <w:szCs w:val="24"/>
        </w:rPr>
        <w:t xml:space="preserve">  </w:t>
      </w:r>
      <w:r w:rsidR="0048229D" w:rsidRPr="00BE07F3">
        <w:rPr>
          <w:szCs w:val="24"/>
        </w:rPr>
        <w:t>|</w:t>
      </w:r>
    </w:p>
    <w:p w:rsidR="00ED4817" w:rsidRPr="00BE07F3" w:rsidRDefault="00E237EF" w:rsidP="00DD1AEA">
      <w:pPr>
        <w:pStyle w:val="PlainText"/>
        <w:rPr>
          <w:szCs w:val="24"/>
        </w:rPr>
      </w:pPr>
      <w:r>
        <w:rPr>
          <w:szCs w:val="24"/>
        </w:rPr>
        <w:t xml:space="preserve">  </w:t>
      </w:r>
      <w:r w:rsidR="0048229D" w:rsidRPr="00BE07F3">
        <w:rPr>
          <w:szCs w:val="24"/>
        </w:rPr>
        <w:t>|</w:t>
      </w:r>
    </w:p>
    <w:p w:rsidR="00ED4817" w:rsidRPr="00BE07F3" w:rsidRDefault="00E237EF" w:rsidP="00DD1AEA">
      <w:pPr>
        <w:pStyle w:val="PlainText"/>
        <w:rPr>
          <w:szCs w:val="24"/>
        </w:rPr>
      </w:pPr>
      <w:r>
        <w:rPr>
          <w:szCs w:val="24"/>
        </w:rPr>
        <w:t xml:space="preserve">  </w:t>
      </w:r>
      <w:r w:rsidR="0048229D" w:rsidRPr="00BE07F3">
        <w:rPr>
          <w:szCs w:val="24"/>
        </w:rPr>
        <w:t>|</w:t>
      </w:r>
    </w:p>
    <w:p w:rsidR="005D3918" w:rsidRPr="00BE07F3" w:rsidRDefault="005D3918" w:rsidP="00DD1AEA">
      <w:pPr>
        <w:pStyle w:val="PlainText"/>
        <w:rPr>
          <w:szCs w:val="24"/>
        </w:rPr>
      </w:pPr>
      <w:r w:rsidRPr="00BE07F3">
        <w:rPr>
          <w:szCs w:val="24"/>
        </w:rPr>
        <w:t>7 times</w:t>
      </w:r>
    </w:p>
    <w:p w:rsidR="005D3918" w:rsidRPr="00BE07F3" w:rsidRDefault="005D3918" w:rsidP="00DD1AEA">
      <w:pPr>
        <w:pStyle w:val="PlainText"/>
        <w:rPr>
          <w:szCs w:val="24"/>
        </w:rPr>
      </w:pPr>
      <w:r w:rsidRPr="00BE07F3">
        <w:rPr>
          <w:szCs w:val="24"/>
        </w:rPr>
        <w:t>62 years</w:t>
      </w:r>
    </w:p>
    <w:p w:rsidR="005D3918" w:rsidRPr="00BE07F3" w:rsidRDefault="00E237EF" w:rsidP="00DD1AEA">
      <w:pPr>
        <w:pStyle w:val="PlainText"/>
        <w:rPr>
          <w:szCs w:val="24"/>
        </w:rPr>
      </w:pPr>
      <w:r>
        <w:rPr>
          <w:szCs w:val="24"/>
        </w:rPr>
        <w:t xml:space="preserve">  </w:t>
      </w:r>
      <w:r w:rsidR="0048229D" w:rsidRPr="00BE07F3">
        <w:rPr>
          <w:szCs w:val="24"/>
        </w:rPr>
        <w:t>|</w:t>
      </w:r>
    </w:p>
    <w:p w:rsidR="005D3918" w:rsidRPr="00BE07F3" w:rsidRDefault="00E237EF" w:rsidP="00DD1AEA">
      <w:pPr>
        <w:pStyle w:val="PlainText"/>
        <w:rPr>
          <w:szCs w:val="24"/>
        </w:rPr>
      </w:pPr>
      <w:r>
        <w:rPr>
          <w:szCs w:val="24"/>
        </w:rPr>
        <w:t xml:space="preserve">  </w:t>
      </w:r>
      <w:r w:rsidR="0048229D" w:rsidRPr="00BE07F3">
        <w:rPr>
          <w:szCs w:val="24"/>
        </w:rPr>
        <w:t>|</w:t>
      </w:r>
    </w:p>
    <w:p w:rsidR="00ED4817" w:rsidRPr="00BE07F3" w:rsidRDefault="00E237EF" w:rsidP="00DD1AEA">
      <w:pPr>
        <w:pStyle w:val="PlainText"/>
        <w:rPr>
          <w:szCs w:val="24"/>
        </w:rPr>
      </w:pPr>
      <w:r>
        <w:rPr>
          <w:szCs w:val="24"/>
        </w:rPr>
        <w:t xml:space="preserve">  </w:t>
      </w:r>
      <w:r w:rsidR="0048229D" w:rsidRPr="00BE07F3">
        <w:rPr>
          <w:szCs w:val="24"/>
        </w:rPr>
        <w:t>|</w:t>
      </w:r>
    </w:p>
    <w:p w:rsidR="00ED4817" w:rsidRPr="00BE07F3" w:rsidRDefault="00E237EF" w:rsidP="00DD1AEA">
      <w:pPr>
        <w:pStyle w:val="PlainText"/>
        <w:rPr>
          <w:szCs w:val="24"/>
        </w:rPr>
      </w:pPr>
      <w:r>
        <w:rPr>
          <w:szCs w:val="24"/>
        </w:rPr>
        <w:t xml:space="preserve">  </w:t>
      </w:r>
      <w:r w:rsidR="0048229D" w:rsidRPr="00BE07F3">
        <w:rPr>
          <w:szCs w:val="24"/>
        </w:rPr>
        <w:t>|</w:t>
      </w:r>
    </w:p>
    <w:p w:rsidR="00ED4817" w:rsidRPr="00BE07F3" w:rsidRDefault="00E237EF" w:rsidP="00DD1AEA">
      <w:pPr>
        <w:pStyle w:val="PlainText"/>
        <w:rPr>
          <w:szCs w:val="24"/>
        </w:rPr>
      </w:pPr>
      <w:r>
        <w:rPr>
          <w:szCs w:val="24"/>
        </w:rPr>
        <w:t xml:space="preserve">  </w:t>
      </w:r>
      <w:r w:rsidR="0048229D" w:rsidRPr="00BE07F3">
        <w:rPr>
          <w:szCs w:val="24"/>
        </w:rPr>
        <w:t>|</w:t>
      </w:r>
    </w:p>
    <w:p w:rsidR="005D3918" w:rsidRPr="00BE07F3" w:rsidRDefault="005D3918" w:rsidP="00DD1AEA">
      <w:pPr>
        <w:pStyle w:val="PlainText"/>
        <w:rPr>
          <w:szCs w:val="24"/>
        </w:rPr>
      </w:pPr>
      <w:r w:rsidRPr="00BE07F3">
        <w:rPr>
          <w:szCs w:val="24"/>
        </w:rPr>
        <w:t>3.5 years</w:t>
      </w:r>
    </w:p>
    <w:p w:rsidR="005D3918" w:rsidRPr="00BE07F3" w:rsidRDefault="005D3918" w:rsidP="00DD1AEA">
      <w:pPr>
        <w:pStyle w:val="PlainText"/>
        <w:rPr>
          <w:szCs w:val="24"/>
        </w:rPr>
      </w:pPr>
      <w:proofErr w:type="gramStart"/>
      <w:r w:rsidRPr="00BE07F3">
        <w:rPr>
          <w:szCs w:val="24"/>
        </w:rPr>
        <w:t>of</w:t>
      </w:r>
      <w:proofErr w:type="gramEnd"/>
      <w:r w:rsidRPr="00BE07F3">
        <w:rPr>
          <w:szCs w:val="24"/>
        </w:rPr>
        <w:t xml:space="preserve"> horror</w:t>
      </w:r>
    </w:p>
    <w:p w:rsidR="005D3918" w:rsidRPr="00BE07F3" w:rsidRDefault="005D3918" w:rsidP="00DD1AEA">
      <w:pPr>
        <w:pStyle w:val="PlainText"/>
        <w:rPr>
          <w:szCs w:val="24"/>
        </w:rPr>
      </w:pPr>
    </w:p>
    <w:p w:rsidR="00ED4817" w:rsidRPr="00BE07F3" w:rsidRDefault="00ED4817" w:rsidP="00DD1AEA">
      <w:pPr>
        <w:pStyle w:val="PlainText"/>
        <w:rPr>
          <w:szCs w:val="24"/>
        </w:rPr>
      </w:pPr>
    </w:p>
    <w:p w:rsidR="005D3918" w:rsidRPr="00BE07F3" w:rsidRDefault="005D3918" w:rsidP="00DD1AEA">
      <w:pPr>
        <w:pStyle w:val="PlainText"/>
        <w:rPr>
          <w:szCs w:val="24"/>
        </w:rPr>
      </w:pPr>
      <w:proofErr w:type="gramStart"/>
      <w:r w:rsidRPr="00BE07F3">
        <w:rPr>
          <w:szCs w:val="24"/>
        </w:rPr>
        <w:t>horror</w:t>
      </w:r>
      <w:proofErr w:type="gramEnd"/>
      <w:r w:rsidRPr="00BE07F3">
        <w:rPr>
          <w:szCs w:val="24"/>
        </w:rPr>
        <w:t xml:space="preserve"> </w:t>
      </w:r>
    </w:p>
    <w:p w:rsidR="005D3918" w:rsidRPr="00BE07F3" w:rsidRDefault="005D3918" w:rsidP="00DD1AEA">
      <w:pPr>
        <w:pStyle w:val="PlainText"/>
        <w:rPr>
          <w:szCs w:val="24"/>
        </w:rPr>
      </w:pPr>
      <w:proofErr w:type="gramStart"/>
      <w:r w:rsidRPr="00BE07F3">
        <w:rPr>
          <w:szCs w:val="24"/>
        </w:rPr>
        <w:t>ends</w:t>
      </w:r>
      <w:proofErr w:type="gramEnd"/>
    </w:p>
    <w:p w:rsidR="005D3918" w:rsidRPr="00BE07F3" w:rsidRDefault="005D3918" w:rsidP="00DD1AEA">
      <w:pPr>
        <w:pStyle w:val="PlainText"/>
        <w:rPr>
          <w:szCs w:val="24"/>
        </w:rPr>
      </w:pPr>
    </w:p>
    <w:p w:rsidR="00466A72" w:rsidRPr="00BE07F3" w:rsidRDefault="00466A72" w:rsidP="00DD1AEA">
      <w:pPr>
        <w:pStyle w:val="PlainText"/>
        <w:rPr>
          <w:szCs w:val="24"/>
        </w:rPr>
      </w:pPr>
    </w:p>
    <w:p w:rsidR="00466A72" w:rsidRPr="00BE07F3" w:rsidRDefault="00466A72" w:rsidP="00DD1AEA">
      <w:pPr>
        <w:pStyle w:val="PlainText"/>
        <w:rPr>
          <w:szCs w:val="24"/>
        </w:rPr>
      </w:pPr>
    </w:p>
    <w:p w:rsidR="00466A72" w:rsidRPr="00BE07F3" w:rsidRDefault="00466A72" w:rsidP="00DD1AEA">
      <w:pPr>
        <w:pStyle w:val="PlainText"/>
        <w:rPr>
          <w:szCs w:val="24"/>
        </w:rPr>
      </w:pPr>
    </w:p>
    <w:p w:rsidR="00466A72" w:rsidRPr="00BE07F3" w:rsidRDefault="00466A72" w:rsidP="00DD1AEA">
      <w:pPr>
        <w:pStyle w:val="PlainText"/>
        <w:rPr>
          <w:szCs w:val="24"/>
        </w:rPr>
      </w:pPr>
    </w:p>
    <w:p w:rsidR="00466A72" w:rsidRPr="00BE07F3" w:rsidRDefault="00466A72" w:rsidP="00DD1AEA">
      <w:pPr>
        <w:pStyle w:val="PlainText"/>
        <w:rPr>
          <w:szCs w:val="24"/>
        </w:rPr>
      </w:pPr>
    </w:p>
    <w:p w:rsidR="00466A72" w:rsidRPr="00BE07F3" w:rsidRDefault="00466A72" w:rsidP="00DD1AEA">
      <w:pPr>
        <w:pStyle w:val="PlainText"/>
        <w:rPr>
          <w:szCs w:val="24"/>
        </w:rPr>
      </w:pPr>
    </w:p>
    <w:p w:rsidR="00ED4817" w:rsidRPr="00BE07F3" w:rsidRDefault="00ED4817" w:rsidP="00DD1AEA">
      <w:pPr>
        <w:pStyle w:val="PlainText"/>
        <w:rPr>
          <w:szCs w:val="24"/>
        </w:rPr>
      </w:pPr>
    </w:p>
    <w:p w:rsidR="00ED4817" w:rsidRPr="00BE07F3" w:rsidRDefault="00ED4817" w:rsidP="00DD1AEA">
      <w:pPr>
        <w:pStyle w:val="PlainText"/>
        <w:rPr>
          <w:szCs w:val="24"/>
        </w:rPr>
      </w:pPr>
    </w:p>
    <w:p w:rsidR="005D3918" w:rsidRPr="00BE07F3" w:rsidRDefault="005D3918" w:rsidP="00DD1AEA">
      <w:pPr>
        <w:pStyle w:val="PlainText"/>
        <w:rPr>
          <w:szCs w:val="24"/>
        </w:rPr>
      </w:pPr>
      <w:proofErr w:type="gramStart"/>
      <w:r w:rsidRPr="00BE07F3">
        <w:rPr>
          <w:szCs w:val="24"/>
        </w:rPr>
        <w:lastRenderedPageBreak/>
        <w:t>chapters</w:t>
      </w:r>
      <w:proofErr w:type="gramEnd"/>
      <w:r w:rsidRPr="00BE07F3">
        <w:rPr>
          <w:szCs w:val="24"/>
        </w:rPr>
        <w:t xml:space="preserve"> </w:t>
      </w:r>
    </w:p>
    <w:p w:rsidR="005D3918" w:rsidRPr="00BE07F3" w:rsidRDefault="005D3918" w:rsidP="00DD1AEA">
      <w:pPr>
        <w:pStyle w:val="PlainText"/>
        <w:rPr>
          <w:szCs w:val="24"/>
        </w:rPr>
      </w:pPr>
      <w:r w:rsidRPr="00BE07F3">
        <w:rPr>
          <w:szCs w:val="24"/>
        </w:rPr>
        <w:t>10-12</w:t>
      </w:r>
    </w:p>
    <w:p w:rsidR="005D3918" w:rsidRPr="00BE07F3" w:rsidRDefault="00E237EF" w:rsidP="00DD1AEA">
      <w:pPr>
        <w:pStyle w:val="PlainText"/>
        <w:rPr>
          <w:szCs w:val="24"/>
        </w:rPr>
      </w:pPr>
      <w:r>
        <w:rPr>
          <w:szCs w:val="24"/>
        </w:rPr>
        <w:t xml:space="preserve"> </w:t>
      </w:r>
      <w:r w:rsidR="0048229D" w:rsidRPr="00BE07F3">
        <w:rPr>
          <w:szCs w:val="24"/>
        </w:rPr>
        <w:t xml:space="preserve"> ---</w:t>
      </w:r>
    </w:p>
    <w:p w:rsidR="00ED4817" w:rsidRPr="00BE07F3" w:rsidRDefault="00ED4817" w:rsidP="00DD1AEA">
      <w:pPr>
        <w:pStyle w:val="PlainText"/>
        <w:rPr>
          <w:szCs w:val="24"/>
        </w:rPr>
      </w:pPr>
    </w:p>
    <w:p w:rsidR="00ED4817" w:rsidRPr="00BE07F3" w:rsidRDefault="00ED4817" w:rsidP="00DD1AEA">
      <w:pPr>
        <w:pStyle w:val="PlainText"/>
        <w:rPr>
          <w:szCs w:val="24"/>
        </w:rPr>
      </w:pPr>
    </w:p>
    <w:p w:rsidR="00ED4817" w:rsidRPr="00BE07F3" w:rsidRDefault="00ED4817" w:rsidP="00DD1AEA">
      <w:pPr>
        <w:pStyle w:val="PlainText"/>
        <w:rPr>
          <w:szCs w:val="24"/>
        </w:rPr>
      </w:pPr>
    </w:p>
    <w:p w:rsidR="00DD1AEA" w:rsidRPr="00BE07F3" w:rsidRDefault="00DD1AEA" w:rsidP="00DD1AEA">
      <w:pPr>
        <w:pStyle w:val="PlainText"/>
        <w:rPr>
          <w:szCs w:val="24"/>
        </w:rPr>
      </w:pPr>
      <w:proofErr w:type="gramStart"/>
      <w:r w:rsidRPr="00BE07F3">
        <w:rPr>
          <w:szCs w:val="24"/>
        </w:rPr>
        <w:t>five</w:t>
      </w:r>
      <w:proofErr w:type="gramEnd"/>
      <w:r w:rsidRPr="00BE07F3">
        <w:rPr>
          <w:szCs w:val="24"/>
        </w:rPr>
        <w:t xml:space="preserve"> kings</w:t>
      </w:r>
    </w:p>
    <w:p w:rsidR="00DD1AEA" w:rsidRPr="00BE07F3" w:rsidRDefault="00DD1AEA" w:rsidP="00DD1AEA">
      <w:pPr>
        <w:pStyle w:val="PlainText"/>
        <w:rPr>
          <w:szCs w:val="24"/>
        </w:rPr>
      </w:pPr>
      <w:r w:rsidRPr="00BE07F3">
        <w:rPr>
          <w:szCs w:val="24"/>
        </w:rPr>
        <w:t> </w:t>
      </w:r>
    </w:p>
    <w:p w:rsidR="00ED4817" w:rsidRPr="00BE07F3" w:rsidRDefault="00ED4817" w:rsidP="00DD1AEA">
      <w:pPr>
        <w:pStyle w:val="PlainText"/>
        <w:rPr>
          <w:szCs w:val="24"/>
        </w:rPr>
      </w:pPr>
    </w:p>
    <w:p w:rsidR="00ED4817" w:rsidRPr="00BE07F3" w:rsidRDefault="00ED4817" w:rsidP="00DD1AEA">
      <w:pPr>
        <w:pStyle w:val="PlainText"/>
        <w:rPr>
          <w:szCs w:val="24"/>
        </w:rPr>
      </w:pPr>
    </w:p>
    <w:p w:rsidR="00ED4817" w:rsidRPr="00BE07F3" w:rsidRDefault="00ED4817" w:rsidP="00DD1AEA">
      <w:pPr>
        <w:pStyle w:val="PlainText"/>
        <w:rPr>
          <w:szCs w:val="24"/>
        </w:rPr>
      </w:pPr>
    </w:p>
    <w:p w:rsidR="005D3918" w:rsidRPr="00BE07F3" w:rsidRDefault="00DD1AEA" w:rsidP="00DD1AEA">
      <w:pPr>
        <w:pStyle w:val="PlainText"/>
        <w:rPr>
          <w:szCs w:val="24"/>
        </w:rPr>
      </w:pPr>
      <w:proofErr w:type="gramStart"/>
      <w:r w:rsidRPr="00BE07F3">
        <w:rPr>
          <w:szCs w:val="24"/>
        </w:rPr>
        <w:t>mighty</w:t>
      </w:r>
      <w:proofErr w:type="gramEnd"/>
      <w:r w:rsidRPr="00BE07F3">
        <w:rPr>
          <w:szCs w:val="24"/>
        </w:rPr>
        <w:t xml:space="preserve"> </w:t>
      </w:r>
    </w:p>
    <w:p w:rsidR="005D3918" w:rsidRPr="00BE07F3" w:rsidRDefault="00DD1AEA" w:rsidP="00DD1AEA">
      <w:pPr>
        <w:pStyle w:val="PlainText"/>
        <w:rPr>
          <w:szCs w:val="24"/>
        </w:rPr>
      </w:pPr>
      <w:proofErr w:type="gramStart"/>
      <w:r w:rsidRPr="00BE07F3">
        <w:rPr>
          <w:szCs w:val="24"/>
        </w:rPr>
        <w:t>king</w:t>
      </w:r>
      <w:proofErr w:type="gramEnd"/>
      <w:r w:rsidRPr="00BE07F3">
        <w:rPr>
          <w:szCs w:val="24"/>
        </w:rPr>
        <w:t xml:space="preserve"> of </w:t>
      </w:r>
    </w:p>
    <w:p w:rsidR="00DD1AEA" w:rsidRPr="00BE07F3" w:rsidRDefault="00DD1AEA" w:rsidP="00DD1AEA">
      <w:pPr>
        <w:pStyle w:val="PlainText"/>
        <w:rPr>
          <w:szCs w:val="24"/>
        </w:rPr>
      </w:pPr>
      <w:r w:rsidRPr="00BE07F3">
        <w:rPr>
          <w:szCs w:val="24"/>
        </w:rPr>
        <w:t>Greece</w:t>
      </w:r>
    </w:p>
    <w:p w:rsidR="005D3918" w:rsidRPr="00BE07F3" w:rsidRDefault="005D3918" w:rsidP="00DD1AEA">
      <w:pPr>
        <w:pStyle w:val="PlainText"/>
        <w:rPr>
          <w:szCs w:val="24"/>
        </w:rPr>
      </w:pPr>
    </w:p>
    <w:p w:rsidR="00ED4817" w:rsidRPr="00BE07F3" w:rsidRDefault="00ED4817" w:rsidP="00DD1AEA">
      <w:pPr>
        <w:pStyle w:val="PlainText"/>
        <w:rPr>
          <w:szCs w:val="24"/>
        </w:rPr>
      </w:pPr>
    </w:p>
    <w:p w:rsidR="005D3918" w:rsidRPr="00BE07F3" w:rsidRDefault="0075720E" w:rsidP="00DD1AEA">
      <w:pPr>
        <w:pStyle w:val="PlainText"/>
        <w:rPr>
          <w:szCs w:val="24"/>
        </w:rPr>
      </w:pPr>
      <w:proofErr w:type="gramStart"/>
      <w:r w:rsidRPr="00BE07F3">
        <w:rPr>
          <w:szCs w:val="24"/>
        </w:rPr>
        <w:t>breaking</w:t>
      </w:r>
      <w:proofErr w:type="gramEnd"/>
      <w:r w:rsidRPr="00BE07F3">
        <w:rPr>
          <w:szCs w:val="24"/>
        </w:rPr>
        <w:t xml:space="preserve"> </w:t>
      </w:r>
    </w:p>
    <w:p w:rsidR="005D3918" w:rsidRPr="00BE07F3" w:rsidRDefault="0075720E" w:rsidP="00DD1AEA">
      <w:pPr>
        <w:pStyle w:val="PlainText"/>
        <w:rPr>
          <w:szCs w:val="24"/>
        </w:rPr>
      </w:pPr>
      <w:proofErr w:type="gramStart"/>
      <w:r w:rsidRPr="00BE07F3">
        <w:rPr>
          <w:szCs w:val="24"/>
        </w:rPr>
        <w:t>of</w:t>
      </w:r>
      <w:proofErr w:type="gramEnd"/>
      <w:r w:rsidRPr="00BE07F3">
        <w:rPr>
          <w:szCs w:val="24"/>
        </w:rPr>
        <w:t xml:space="preserve"> his </w:t>
      </w:r>
    </w:p>
    <w:p w:rsidR="0075720E" w:rsidRPr="00BE07F3" w:rsidRDefault="0075720E" w:rsidP="00DD1AEA">
      <w:pPr>
        <w:pStyle w:val="PlainText"/>
        <w:rPr>
          <w:szCs w:val="24"/>
        </w:rPr>
      </w:pPr>
      <w:proofErr w:type="gramStart"/>
      <w:r w:rsidRPr="00BE07F3">
        <w:rPr>
          <w:szCs w:val="24"/>
        </w:rPr>
        <w:t>kingdom</w:t>
      </w:r>
      <w:proofErr w:type="gramEnd"/>
    </w:p>
    <w:p w:rsidR="00466A72" w:rsidRPr="00BE07F3" w:rsidRDefault="005D3918" w:rsidP="00DD1AEA">
      <w:pPr>
        <w:pStyle w:val="PlainText"/>
        <w:rPr>
          <w:szCs w:val="24"/>
        </w:rPr>
      </w:pPr>
      <w:proofErr w:type="gramStart"/>
      <w:r w:rsidRPr="00BE07F3">
        <w:rPr>
          <w:szCs w:val="24"/>
        </w:rPr>
        <w:t>battles</w:t>
      </w:r>
      <w:proofErr w:type="gramEnd"/>
      <w:r w:rsidR="0048229D" w:rsidRPr="00BE07F3">
        <w:rPr>
          <w:szCs w:val="24"/>
        </w:rPr>
        <w:t xml:space="preserve"> -</w:t>
      </w:r>
      <w:r w:rsidR="00E237EF">
        <w:rPr>
          <w:szCs w:val="24"/>
        </w:rPr>
        <w:t xml:space="preserve"> </w:t>
      </w:r>
      <w:r w:rsidR="0075720E" w:rsidRPr="00BE07F3">
        <w:rPr>
          <w:szCs w:val="24"/>
        </w:rPr>
        <w:t xml:space="preserve">Egypt </w:t>
      </w:r>
    </w:p>
    <w:p w:rsidR="0075720E" w:rsidRPr="00BE07F3" w:rsidRDefault="0075720E" w:rsidP="00DD1AEA">
      <w:pPr>
        <w:pStyle w:val="PlainText"/>
        <w:rPr>
          <w:szCs w:val="24"/>
        </w:rPr>
      </w:pPr>
      <w:proofErr w:type="gramStart"/>
      <w:r w:rsidRPr="00BE07F3">
        <w:rPr>
          <w:szCs w:val="24"/>
        </w:rPr>
        <w:t>and</w:t>
      </w:r>
      <w:proofErr w:type="gramEnd"/>
      <w:r w:rsidRPr="00BE07F3">
        <w:rPr>
          <w:szCs w:val="24"/>
        </w:rPr>
        <w:t xml:space="preserve"> Syria</w:t>
      </w:r>
    </w:p>
    <w:p w:rsidR="0075720E" w:rsidRPr="00BE07F3" w:rsidRDefault="0075720E" w:rsidP="00DD1AEA">
      <w:pPr>
        <w:pStyle w:val="PlainText"/>
        <w:rPr>
          <w:szCs w:val="24"/>
        </w:rPr>
      </w:pPr>
      <w:r w:rsidRPr="00BE07F3">
        <w:rPr>
          <w:szCs w:val="24"/>
        </w:rPr>
        <w:t>King of</w:t>
      </w:r>
    </w:p>
    <w:p w:rsidR="0075720E" w:rsidRPr="00BE07F3" w:rsidRDefault="0075720E" w:rsidP="00DD1AEA">
      <w:pPr>
        <w:pStyle w:val="PlainText"/>
        <w:rPr>
          <w:szCs w:val="24"/>
        </w:rPr>
      </w:pPr>
      <w:r w:rsidRPr="00BE07F3">
        <w:rPr>
          <w:szCs w:val="24"/>
        </w:rPr>
        <w:t>Syria</w:t>
      </w:r>
    </w:p>
    <w:p w:rsidR="0075720E" w:rsidRPr="00BE07F3" w:rsidRDefault="0075720E" w:rsidP="00DD1AEA">
      <w:pPr>
        <w:pStyle w:val="PlainText"/>
        <w:rPr>
          <w:szCs w:val="24"/>
        </w:rPr>
      </w:pPr>
      <w:proofErr w:type="gramStart"/>
      <w:r w:rsidRPr="00BE07F3">
        <w:rPr>
          <w:szCs w:val="24"/>
        </w:rPr>
        <w:t>dies</w:t>
      </w:r>
      <w:proofErr w:type="gramEnd"/>
    </w:p>
    <w:p w:rsidR="00466A72" w:rsidRPr="00BE07F3" w:rsidRDefault="00466A72" w:rsidP="00DD1AEA">
      <w:pPr>
        <w:pStyle w:val="PlainText"/>
        <w:rPr>
          <w:szCs w:val="24"/>
        </w:rPr>
      </w:pPr>
    </w:p>
    <w:p w:rsidR="0048229D" w:rsidRPr="00BE07F3" w:rsidRDefault="0048229D" w:rsidP="00DD1AEA">
      <w:pPr>
        <w:pStyle w:val="PlainText"/>
        <w:rPr>
          <w:szCs w:val="24"/>
        </w:rPr>
      </w:pPr>
    </w:p>
    <w:p w:rsidR="0075720E" w:rsidRPr="00BE07F3" w:rsidRDefault="0075720E" w:rsidP="00DD1AEA">
      <w:pPr>
        <w:pStyle w:val="PlainText"/>
        <w:rPr>
          <w:szCs w:val="24"/>
        </w:rPr>
      </w:pPr>
      <w:r w:rsidRPr="00BE07F3">
        <w:rPr>
          <w:szCs w:val="24"/>
        </w:rPr>
        <w:t>Israelites</w:t>
      </w:r>
    </w:p>
    <w:p w:rsidR="0075720E" w:rsidRPr="00BE07F3" w:rsidRDefault="0075720E" w:rsidP="00DD1AEA">
      <w:pPr>
        <w:pStyle w:val="PlainText"/>
        <w:rPr>
          <w:szCs w:val="24"/>
        </w:rPr>
      </w:pPr>
      <w:proofErr w:type="gramStart"/>
      <w:r w:rsidRPr="00BE07F3">
        <w:rPr>
          <w:szCs w:val="24"/>
        </w:rPr>
        <w:t>saved</w:t>
      </w:r>
      <w:proofErr w:type="gramEnd"/>
      <w:r w:rsidRPr="00BE07F3">
        <w:rPr>
          <w:szCs w:val="24"/>
        </w:rPr>
        <w:t>,</w:t>
      </w:r>
    </w:p>
    <w:p w:rsidR="0075720E" w:rsidRPr="00BE07F3" w:rsidRDefault="0075720E" w:rsidP="00DD1AEA">
      <w:pPr>
        <w:pStyle w:val="PlainText"/>
        <w:rPr>
          <w:szCs w:val="24"/>
        </w:rPr>
      </w:pPr>
      <w:proofErr w:type="gramStart"/>
      <w:r w:rsidRPr="00BE07F3">
        <w:rPr>
          <w:szCs w:val="24"/>
        </w:rPr>
        <w:t>dead</w:t>
      </w:r>
      <w:proofErr w:type="gramEnd"/>
    </w:p>
    <w:p w:rsidR="0075720E" w:rsidRPr="00BE07F3" w:rsidRDefault="0075720E" w:rsidP="00DD1AEA">
      <w:pPr>
        <w:pStyle w:val="PlainText"/>
        <w:rPr>
          <w:szCs w:val="24"/>
        </w:rPr>
      </w:pPr>
      <w:proofErr w:type="gramStart"/>
      <w:r w:rsidRPr="00BE07F3">
        <w:rPr>
          <w:szCs w:val="24"/>
        </w:rPr>
        <w:t>rise</w:t>
      </w:r>
      <w:proofErr w:type="gramEnd"/>
    </w:p>
    <w:p w:rsidR="00466A72" w:rsidRPr="00BE07F3" w:rsidRDefault="00466A72" w:rsidP="00DD1AEA">
      <w:pPr>
        <w:pStyle w:val="PlainText"/>
        <w:rPr>
          <w:szCs w:val="24"/>
        </w:rPr>
        <w:sectPr w:rsidR="00466A72" w:rsidRPr="00BE07F3" w:rsidSect="00466A72">
          <w:type w:val="continuous"/>
          <w:pgSz w:w="12240" w:h="15840"/>
          <w:pgMar w:top="1440" w:right="1440" w:bottom="1440" w:left="1440" w:header="720" w:footer="720" w:gutter="0"/>
          <w:cols w:num="6" w:space="720"/>
          <w:docGrid w:linePitch="360"/>
        </w:sectPr>
      </w:pPr>
    </w:p>
    <w:p w:rsidR="0048229D" w:rsidRPr="00BE07F3" w:rsidRDefault="0075720E" w:rsidP="0075720E">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lastRenderedPageBreak/>
        <w:t>Nebuchadnezzar the Babylonian</w:t>
      </w:r>
      <w:r w:rsidR="0048229D" w:rsidRPr="00BE07F3">
        <w:rPr>
          <w:rFonts w:eastAsia="Times New Roman"/>
          <w:sz w:val="24"/>
          <w:szCs w:val="24"/>
        </w:rPr>
        <w:t xml:space="preserve"> emperor, along with Cyrus the Persian</w:t>
      </w:r>
      <w:r w:rsidRPr="00BE07F3">
        <w:rPr>
          <w:rFonts w:eastAsia="Times New Roman"/>
          <w:sz w:val="24"/>
          <w:szCs w:val="24"/>
        </w:rPr>
        <w:t xml:space="preserve"> and other sixth century</w:t>
      </w:r>
      <w:r w:rsidR="0048229D" w:rsidRPr="00BE07F3">
        <w:rPr>
          <w:rFonts w:eastAsia="Times New Roman"/>
          <w:sz w:val="24"/>
          <w:szCs w:val="24"/>
        </w:rPr>
        <w:t xml:space="preserve"> </w:t>
      </w:r>
      <w:proofErr w:type="gramStart"/>
      <w:r w:rsidR="0048229D" w:rsidRPr="00BE07F3">
        <w:rPr>
          <w:rFonts w:eastAsia="Times New Roman"/>
          <w:sz w:val="24"/>
          <w:szCs w:val="24"/>
        </w:rPr>
        <w:t>figures,</w:t>
      </w:r>
      <w:proofErr w:type="gramEnd"/>
      <w:r w:rsidR="0048229D" w:rsidRPr="00BE07F3">
        <w:rPr>
          <w:rFonts w:eastAsia="Times New Roman"/>
          <w:sz w:val="24"/>
          <w:szCs w:val="24"/>
        </w:rPr>
        <w:t xml:space="preserve"> are nam</w:t>
      </w:r>
      <w:r w:rsidRPr="00BE07F3">
        <w:rPr>
          <w:rFonts w:eastAsia="Times New Roman"/>
          <w:sz w:val="24"/>
          <w:szCs w:val="24"/>
        </w:rPr>
        <w:t xml:space="preserve">ed in connection with </w:t>
      </w:r>
      <w:r w:rsidR="0048229D" w:rsidRPr="00BE07F3">
        <w:rPr>
          <w:rFonts w:eastAsia="Times New Roman"/>
          <w:sz w:val="24"/>
          <w:szCs w:val="24"/>
        </w:rPr>
        <w:t xml:space="preserve">some of </w:t>
      </w:r>
      <w:r w:rsidRPr="00BE07F3">
        <w:rPr>
          <w:rFonts w:eastAsia="Times New Roman"/>
          <w:sz w:val="24"/>
          <w:szCs w:val="24"/>
        </w:rPr>
        <w:t>the vis</w:t>
      </w:r>
      <w:r w:rsidR="0048229D" w:rsidRPr="00BE07F3">
        <w:rPr>
          <w:rFonts w:eastAsia="Times New Roman"/>
          <w:sz w:val="24"/>
          <w:szCs w:val="24"/>
        </w:rPr>
        <w:t xml:space="preserve">ions. Antiochus is not </w:t>
      </w:r>
      <w:r w:rsidRPr="00BE07F3">
        <w:rPr>
          <w:rFonts w:eastAsia="Times New Roman"/>
          <w:sz w:val="24"/>
          <w:szCs w:val="24"/>
        </w:rPr>
        <w:t xml:space="preserve">named, but his actions are particularly clearly </w:t>
      </w:r>
      <w:r w:rsidR="00625584">
        <w:rPr>
          <w:rFonts w:eastAsia="Times New Roman"/>
          <w:sz w:val="24"/>
          <w:szCs w:val="24"/>
        </w:rPr>
        <w:t xml:space="preserve">referred to in </w:t>
      </w:r>
      <w:r w:rsidRPr="00BE07F3">
        <w:rPr>
          <w:rFonts w:eastAsia="Times New Roman"/>
          <w:sz w:val="24"/>
          <w:szCs w:val="24"/>
        </w:rPr>
        <w:t>chapter 11</w:t>
      </w:r>
      <w:r w:rsidR="0048229D" w:rsidRPr="00BE07F3">
        <w:rPr>
          <w:rFonts w:eastAsia="Times New Roman"/>
          <w:sz w:val="24"/>
          <w:szCs w:val="24"/>
        </w:rPr>
        <w:t xml:space="preserve"> – </w:t>
      </w:r>
      <w:r w:rsidR="00625584">
        <w:rPr>
          <w:rFonts w:eastAsia="Times New Roman"/>
          <w:sz w:val="24"/>
          <w:szCs w:val="24"/>
        </w:rPr>
        <w:t>12</w:t>
      </w:r>
      <w:r w:rsidRPr="00BE07F3">
        <w:rPr>
          <w:rFonts w:eastAsia="Times New Roman"/>
          <w:sz w:val="24"/>
          <w:szCs w:val="24"/>
        </w:rPr>
        <w:t xml:space="preserve">. This </w:t>
      </w:r>
      <w:r w:rsidR="0048229D" w:rsidRPr="00BE07F3">
        <w:rPr>
          <w:rFonts w:eastAsia="Times New Roman"/>
          <w:sz w:val="24"/>
          <w:szCs w:val="24"/>
        </w:rPr>
        <w:t xml:space="preserve">last vision </w:t>
      </w:r>
      <w:r w:rsidRPr="00BE07F3">
        <w:rPr>
          <w:rFonts w:eastAsia="Times New Roman"/>
          <w:sz w:val="24"/>
          <w:szCs w:val="24"/>
        </w:rPr>
        <w:t>gives a detailed summary of the history of the Greek period up to Antiochus</w:t>
      </w:r>
      <w:r w:rsidR="00EB2583" w:rsidRPr="00BE07F3">
        <w:rPr>
          <w:rFonts w:eastAsia="Times New Roman"/>
          <w:sz w:val="24"/>
          <w:szCs w:val="24"/>
        </w:rPr>
        <w:t>’</w:t>
      </w:r>
      <w:r w:rsidRPr="00BE07F3">
        <w:rPr>
          <w:rFonts w:eastAsia="Times New Roman"/>
          <w:sz w:val="24"/>
          <w:szCs w:val="24"/>
        </w:rPr>
        <w:t>s attempt to put an end to the Jews</w:t>
      </w:r>
      <w:r w:rsidR="00EB2583" w:rsidRPr="00BE07F3">
        <w:rPr>
          <w:rFonts w:eastAsia="Times New Roman"/>
          <w:sz w:val="24"/>
          <w:szCs w:val="24"/>
        </w:rPr>
        <w:t>’</w:t>
      </w:r>
      <w:r w:rsidRPr="00BE07F3">
        <w:rPr>
          <w:rFonts w:eastAsia="Times New Roman"/>
          <w:sz w:val="24"/>
          <w:szCs w:val="24"/>
        </w:rPr>
        <w:t xml:space="preserve"> worship of their G</w:t>
      </w:r>
      <w:r w:rsidR="0048229D" w:rsidRPr="00BE07F3">
        <w:rPr>
          <w:rFonts w:eastAsia="Times New Roman"/>
          <w:sz w:val="24"/>
          <w:szCs w:val="24"/>
        </w:rPr>
        <w:t xml:space="preserve">od, though it does not </w:t>
      </w:r>
      <w:r w:rsidRPr="00BE07F3">
        <w:rPr>
          <w:rFonts w:eastAsia="Times New Roman"/>
          <w:sz w:val="24"/>
          <w:szCs w:val="24"/>
        </w:rPr>
        <w:t xml:space="preserve">name any of the figures. Instead they are simply referred to as </w:t>
      </w:r>
      <w:r w:rsidR="003513AB" w:rsidRPr="00BE07F3">
        <w:rPr>
          <w:rFonts w:eastAsia="Times New Roman"/>
          <w:sz w:val="24"/>
          <w:szCs w:val="24"/>
        </w:rPr>
        <w:t>“</w:t>
      </w:r>
      <w:r w:rsidRPr="00BE07F3">
        <w:rPr>
          <w:rFonts w:eastAsia="Times New Roman"/>
          <w:sz w:val="24"/>
          <w:szCs w:val="24"/>
        </w:rPr>
        <w:t>the king of Syria</w:t>
      </w:r>
      <w:r w:rsidR="003513AB" w:rsidRPr="00BE07F3">
        <w:rPr>
          <w:rFonts w:eastAsia="Times New Roman"/>
          <w:sz w:val="24"/>
          <w:szCs w:val="24"/>
        </w:rPr>
        <w:t>,”</w:t>
      </w:r>
      <w:r w:rsidRPr="00BE07F3">
        <w:rPr>
          <w:rFonts w:eastAsia="Times New Roman"/>
          <w:sz w:val="24"/>
          <w:szCs w:val="24"/>
        </w:rPr>
        <w:t xml:space="preserve"> </w:t>
      </w:r>
      <w:r w:rsidR="003513AB" w:rsidRPr="00BE07F3">
        <w:rPr>
          <w:rFonts w:eastAsia="Times New Roman"/>
          <w:sz w:val="24"/>
          <w:szCs w:val="24"/>
        </w:rPr>
        <w:t>“</w:t>
      </w:r>
      <w:r w:rsidRPr="00BE07F3">
        <w:rPr>
          <w:rFonts w:eastAsia="Times New Roman"/>
          <w:sz w:val="24"/>
          <w:szCs w:val="24"/>
        </w:rPr>
        <w:t>the king of Egypt</w:t>
      </w:r>
      <w:r w:rsidR="003513AB" w:rsidRPr="00BE07F3">
        <w:rPr>
          <w:rFonts w:eastAsia="Times New Roman"/>
          <w:sz w:val="24"/>
          <w:szCs w:val="24"/>
        </w:rPr>
        <w:t>,”</w:t>
      </w:r>
      <w:r w:rsidRPr="00BE07F3">
        <w:rPr>
          <w:rFonts w:eastAsia="Times New Roman"/>
          <w:sz w:val="24"/>
          <w:szCs w:val="24"/>
        </w:rPr>
        <w:t xml:space="preserve"> and so on. The vision then promises that God will intervene in this </w:t>
      </w:r>
      <w:r w:rsidR="003513AB" w:rsidRPr="00BE07F3">
        <w:rPr>
          <w:rFonts w:eastAsia="Times New Roman"/>
          <w:sz w:val="24"/>
          <w:szCs w:val="24"/>
        </w:rPr>
        <w:t>“</w:t>
      </w:r>
      <w:r w:rsidRPr="00BE07F3">
        <w:rPr>
          <w:rFonts w:eastAsia="Times New Roman"/>
          <w:sz w:val="24"/>
          <w:szCs w:val="24"/>
        </w:rPr>
        <w:t>t</w:t>
      </w:r>
      <w:r w:rsidR="0048229D" w:rsidRPr="00BE07F3">
        <w:rPr>
          <w:rFonts w:eastAsia="Times New Roman"/>
          <w:sz w:val="24"/>
          <w:szCs w:val="24"/>
        </w:rPr>
        <w:t>ime of trouble</w:t>
      </w:r>
      <w:r w:rsidR="003513AB" w:rsidRPr="00BE07F3">
        <w:rPr>
          <w:rFonts w:eastAsia="Times New Roman"/>
          <w:sz w:val="24"/>
          <w:szCs w:val="24"/>
        </w:rPr>
        <w:t>,”</w:t>
      </w:r>
      <w:r w:rsidR="0048229D" w:rsidRPr="00BE07F3">
        <w:rPr>
          <w:rFonts w:eastAsia="Times New Roman"/>
          <w:sz w:val="24"/>
          <w:szCs w:val="24"/>
        </w:rPr>
        <w:t xml:space="preserve"> and bring judg</w:t>
      </w:r>
      <w:r w:rsidRPr="00BE07F3">
        <w:rPr>
          <w:rFonts w:eastAsia="Times New Roman"/>
          <w:sz w:val="24"/>
          <w:szCs w:val="24"/>
        </w:rPr>
        <w:t>ment and resurrection. Three and a half years (seven is a symbolic perfect number, and the figure represents half of this) will elapse before this deliverance: in other words, the period of oppression is limited and within God</w:t>
      </w:r>
      <w:r w:rsidR="00EB2583" w:rsidRPr="00BE07F3">
        <w:rPr>
          <w:rFonts w:eastAsia="Times New Roman"/>
          <w:sz w:val="24"/>
          <w:szCs w:val="24"/>
        </w:rPr>
        <w:t>’</w:t>
      </w:r>
      <w:r w:rsidRPr="00BE07F3">
        <w:rPr>
          <w:rFonts w:eastAsia="Times New Roman"/>
          <w:sz w:val="24"/>
          <w:szCs w:val="24"/>
        </w:rPr>
        <w:t>s control.</w:t>
      </w:r>
    </w:p>
    <w:p w:rsidR="0048229D" w:rsidRPr="00BE07F3" w:rsidRDefault="0075720E" w:rsidP="0075720E">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lastRenderedPageBreak/>
        <w:t>The same kind of reckoning appears in the previous vision (chapter 9), which follows a prayer of confession on Daniel</w:t>
      </w:r>
      <w:r w:rsidR="00EB2583" w:rsidRPr="00BE07F3">
        <w:rPr>
          <w:rFonts w:eastAsia="Times New Roman"/>
          <w:sz w:val="24"/>
          <w:szCs w:val="24"/>
        </w:rPr>
        <w:t>’</w:t>
      </w:r>
      <w:r w:rsidRPr="00BE07F3">
        <w:rPr>
          <w:rFonts w:eastAsia="Times New Roman"/>
          <w:sz w:val="24"/>
          <w:szCs w:val="24"/>
        </w:rPr>
        <w:t>s part on behalf of his people. The temple sacrifices are to be suspended by an invading king for three and a half years at the end of a period of seventy times seven years (approximately the time from the exile to the Maccabees). But then the invader will be dealt with.</w:t>
      </w:r>
    </w:p>
    <w:p w:rsidR="00625584" w:rsidRDefault="0075720E"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This crisis in Jerusalem caused by Antiochus is described by the vision in chapter 8, where the protagonists are identified as the various horns of a ram. Here the period of oppression is 1,150 days </w:t>
      </w:r>
      <w:r w:rsidR="0048229D" w:rsidRPr="00BE07F3">
        <w:rPr>
          <w:rFonts w:eastAsia="Times New Roman"/>
          <w:sz w:val="24"/>
          <w:szCs w:val="24"/>
        </w:rPr>
        <w:t>–</w:t>
      </w:r>
      <w:r w:rsidRPr="00BE07F3">
        <w:rPr>
          <w:rFonts w:eastAsia="Times New Roman"/>
          <w:sz w:val="24"/>
          <w:szCs w:val="24"/>
        </w:rPr>
        <w:t xml:space="preserve"> again, a period of rather more</w:t>
      </w:r>
      <w:r w:rsidR="0048229D" w:rsidRPr="00BE07F3">
        <w:rPr>
          <w:rFonts w:eastAsia="Times New Roman"/>
          <w:sz w:val="24"/>
          <w:szCs w:val="24"/>
        </w:rPr>
        <w:t xml:space="preserve"> than three years. T</w:t>
      </w:r>
      <w:r w:rsidRPr="00BE07F3">
        <w:rPr>
          <w:rFonts w:eastAsia="Times New Roman"/>
          <w:sz w:val="24"/>
          <w:szCs w:val="24"/>
        </w:rPr>
        <w:t>his vision, too, promises th</w:t>
      </w:r>
      <w:r w:rsidR="00625584">
        <w:rPr>
          <w:rFonts w:eastAsia="Times New Roman"/>
          <w:sz w:val="24"/>
          <w:szCs w:val="24"/>
        </w:rPr>
        <w:t>at the affliction will be super</w:t>
      </w:r>
      <w:r w:rsidRPr="00BE07F3">
        <w:rPr>
          <w:rFonts w:eastAsia="Times New Roman"/>
          <w:sz w:val="24"/>
          <w:szCs w:val="24"/>
        </w:rPr>
        <w:t>naturally ended.</w:t>
      </w:r>
      <w:r w:rsidR="0079368F" w:rsidRPr="00BE07F3">
        <w:rPr>
          <w:rFonts w:eastAsia="Times New Roman"/>
          <w:sz w:val="24"/>
          <w:szCs w:val="24"/>
        </w:rPr>
        <w:t xml:space="preserve"> </w:t>
      </w:r>
    </w:p>
    <w:p w:rsidR="0075720E" w:rsidRPr="00BE07F3" w:rsidRDefault="0075720E"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w:t>
      </w:r>
      <w:r w:rsidR="0048229D" w:rsidRPr="00BE07F3">
        <w:rPr>
          <w:rFonts w:eastAsia="Times New Roman"/>
          <w:sz w:val="24"/>
          <w:szCs w:val="24"/>
        </w:rPr>
        <w:t>he first two visions</w:t>
      </w:r>
      <w:r w:rsidRPr="00BE07F3">
        <w:rPr>
          <w:rFonts w:eastAsia="Times New Roman"/>
          <w:sz w:val="24"/>
          <w:szCs w:val="24"/>
        </w:rPr>
        <w:t xml:space="preserve"> (chapters 2 and 7) are similar to each other. In symbols they describe four successive empires, beginning with the Babylonians. They concentrate on the fourth empire, however, which </w:t>
      </w:r>
      <w:r w:rsidR="00625584">
        <w:rPr>
          <w:rFonts w:eastAsia="Times New Roman"/>
          <w:sz w:val="24"/>
          <w:szCs w:val="24"/>
        </w:rPr>
        <w:t xml:space="preserve">at least in chapter 7 </w:t>
      </w:r>
      <w:r w:rsidRPr="00BE07F3">
        <w:rPr>
          <w:rFonts w:eastAsia="Times New Roman"/>
          <w:sz w:val="24"/>
          <w:szCs w:val="24"/>
        </w:rPr>
        <w:t>(to judge from the parallels with t</w:t>
      </w:r>
      <w:r w:rsidR="00D8538F" w:rsidRPr="00BE07F3">
        <w:rPr>
          <w:rFonts w:eastAsia="Times New Roman"/>
          <w:sz w:val="24"/>
          <w:szCs w:val="24"/>
        </w:rPr>
        <w:t xml:space="preserve">he other visions) is </w:t>
      </w:r>
      <w:r w:rsidRPr="00BE07F3">
        <w:rPr>
          <w:rFonts w:eastAsia="Times New Roman"/>
          <w:sz w:val="24"/>
          <w:szCs w:val="24"/>
        </w:rPr>
        <w:t>again th</w:t>
      </w:r>
      <w:r w:rsidR="00D8538F" w:rsidRPr="00BE07F3">
        <w:rPr>
          <w:rFonts w:eastAsia="Times New Roman"/>
          <w:sz w:val="24"/>
          <w:szCs w:val="24"/>
        </w:rPr>
        <w:t>at ruled by Anti</w:t>
      </w:r>
      <w:r w:rsidRPr="00BE07F3">
        <w:rPr>
          <w:rFonts w:eastAsia="Times New Roman"/>
          <w:sz w:val="24"/>
          <w:szCs w:val="24"/>
        </w:rPr>
        <w:t xml:space="preserve">ochus. </w:t>
      </w:r>
      <w:r w:rsidR="00D8538F" w:rsidRPr="00BE07F3">
        <w:rPr>
          <w:rFonts w:eastAsia="Times New Roman"/>
          <w:sz w:val="24"/>
          <w:szCs w:val="24"/>
        </w:rPr>
        <w:t>Once more this empire is marvel</w:t>
      </w:r>
      <w:r w:rsidRPr="00BE07F3">
        <w:rPr>
          <w:rFonts w:eastAsia="Times New Roman"/>
          <w:sz w:val="24"/>
          <w:szCs w:val="24"/>
        </w:rPr>
        <w:t>ously ended after three and a half years (7.</w:t>
      </w:r>
      <w:r w:rsidR="00625584">
        <w:rPr>
          <w:rFonts w:eastAsia="Times New Roman"/>
          <w:sz w:val="24"/>
          <w:szCs w:val="24"/>
        </w:rPr>
        <w:t>25). Distinctive to the vision in chapter 7</w:t>
      </w:r>
      <w:r w:rsidRPr="00BE07F3">
        <w:rPr>
          <w:rFonts w:eastAsia="Times New Roman"/>
          <w:sz w:val="24"/>
          <w:szCs w:val="24"/>
        </w:rPr>
        <w:t xml:space="preserve"> is the figure like a human being (7.13) to whom sovereignty is given after the fourth empire</w:t>
      </w:r>
      <w:r w:rsidR="00EB2583" w:rsidRPr="00BE07F3">
        <w:rPr>
          <w:rFonts w:eastAsia="Times New Roman"/>
          <w:sz w:val="24"/>
          <w:szCs w:val="24"/>
        </w:rPr>
        <w:t>’</w:t>
      </w:r>
      <w:r w:rsidRPr="00BE07F3">
        <w:rPr>
          <w:rFonts w:eastAsia="Times New Roman"/>
          <w:sz w:val="24"/>
          <w:szCs w:val="24"/>
        </w:rPr>
        <w:t xml:space="preserve">s fall. This figure represents the people of God (7.27). The symbol became important in later Jewish writings, and it is taken up as a title for Jesus himself (see, for instance, </w:t>
      </w:r>
      <w:r w:rsidR="00D8538F" w:rsidRPr="00BE07F3">
        <w:rPr>
          <w:rFonts w:eastAsia="Times New Roman"/>
          <w:sz w:val="24"/>
          <w:szCs w:val="24"/>
        </w:rPr>
        <w:t xml:space="preserve">Mark 2.28; </w:t>
      </w:r>
      <w:r w:rsidRPr="00BE07F3">
        <w:rPr>
          <w:rFonts w:eastAsia="Times New Roman"/>
          <w:sz w:val="24"/>
          <w:szCs w:val="24"/>
        </w:rPr>
        <w:t xml:space="preserve">it is </w:t>
      </w:r>
      <w:r w:rsidR="00D8538F" w:rsidRPr="00BE07F3">
        <w:rPr>
          <w:rFonts w:eastAsia="Times New Roman"/>
          <w:sz w:val="24"/>
          <w:szCs w:val="24"/>
        </w:rPr>
        <w:t xml:space="preserve">often translated by </w:t>
      </w:r>
      <w:r w:rsidR="00625584">
        <w:rPr>
          <w:rFonts w:eastAsia="Times New Roman"/>
          <w:sz w:val="24"/>
          <w:szCs w:val="24"/>
        </w:rPr>
        <w:t xml:space="preserve">the </w:t>
      </w:r>
      <w:r w:rsidRPr="00BE07F3">
        <w:rPr>
          <w:rFonts w:eastAsia="Times New Roman"/>
          <w:sz w:val="24"/>
          <w:szCs w:val="24"/>
        </w:rPr>
        <w:t xml:space="preserve">cryptic phrase </w:t>
      </w:r>
      <w:r w:rsidR="003513AB" w:rsidRPr="00BE07F3">
        <w:rPr>
          <w:rFonts w:eastAsia="Times New Roman"/>
          <w:sz w:val="24"/>
          <w:szCs w:val="24"/>
        </w:rPr>
        <w:t>“</w:t>
      </w:r>
      <w:r w:rsidRPr="00BE07F3">
        <w:rPr>
          <w:rFonts w:eastAsia="Times New Roman"/>
          <w:sz w:val="24"/>
          <w:szCs w:val="24"/>
        </w:rPr>
        <w:t>Son of Man</w:t>
      </w:r>
      <w:r w:rsidR="003513AB" w:rsidRPr="00BE07F3">
        <w:rPr>
          <w:rFonts w:eastAsia="Times New Roman"/>
          <w:sz w:val="24"/>
          <w:szCs w:val="24"/>
        </w:rPr>
        <w:t>”</w:t>
      </w:r>
      <w:r w:rsidRPr="00BE07F3">
        <w:rPr>
          <w:rFonts w:eastAsia="Times New Roman"/>
          <w:sz w:val="24"/>
          <w:szCs w:val="24"/>
        </w:rPr>
        <w:t>).</w:t>
      </w:r>
    </w:p>
    <w:p w:rsidR="0075720E" w:rsidRPr="00BE07F3" w:rsidRDefault="00D8538F" w:rsidP="00D8538F">
      <w:pPr>
        <w:pStyle w:val="Heading3"/>
        <w:rPr>
          <w:rFonts w:eastAsia="Times New Roman"/>
          <w:szCs w:val="24"/>
        </w:rPr>
      </w:pPr>
      <w:r w:rsidRPr="00BE07F3">
        <w:rPr>
          <w:rFonts w:eastAsia="Times New Roman"/>
          <w:szCs w:val="24"/>
        </w:rPr>
        <w:t>Revelation</w:t>
      </w:r>
    </w:p>
    <w:p w:rsidR="00D8538F" w:rsidRPr="00BE07F3" w:rsidRDefault="00D8538F" w:rsidP="0075720E">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Revelation begins wi</w:t>
      </w:r>
      <w:r w:rsidR="0075720E" w:rsidRPr="00BE07F3">
        <w:rPr>
          <w:rFonts w:eastAsia="Times New Roman"/>
          <w:sz w:val="24"/>
          <w:szCs w:val="24"/>
        </w:rPr>
        <w:t>th letters to seven churches in the province of Asia (modern Turkey), challenging them about their faithfulness and promisin</w:t>
      </w:r>
      <w:r w:rsidRPr="00BE07F3">
        <w:rPr>
          <w:rFonts w:eastAsia="Times New Roman"/>
          <w:sz w:val="24"/>
          <w:szCs w:val="24"/>
        </w:rPr>
        <w:t>g God</w:t>
      </w:r>
      <w:r w:rsidR="00EB2583" w:rsidRPr="00BE07F3">
        <w:rPr>
          <w:rFonts w:eastAsia="Times New Roman"/>
          <w:sz w:val="24"/>
          <w:szCs w:val="24"/>
        </w:rPr>
        <w:t>’</w:t>
      </w:r>
      <w:r w:rsidRPr="00BE07F3">
        <w:rPr>
          <w:rFonts w:eastAsia="Times New Roman"/>
          <w:sz w:val="24"/>
          <w:szCs w:val="24"/>
        </w:rPr>
        <w:t>s own faithfulness to peopl</w:t>
      </w:r>
      <w:r w:rsidR="0075720E" w:rsidRPr="00BE07F3">
        <w:rPr>
          <w:rFonts w:eastAsia="Times New Roman"/>
          <w:sz w:val="24"/>
          <w:szCs w:val="24"/>
        </w:rPr>
        <w:t>e who are really committed to him. Then the visions proper begin. First they describe a scene in heaven, where God is enthroned, surrounded by his heavenly worshippers. He holds a scroll with seven seals; it contains an outline of history</w:t>
      </w:r>
      <w:r w:rsidRPr="00BE07F3">
        <w:rPr>
          <w:rFonts w:eastAsia="Times New Roman"/>
          <w:sz w:val="24"/>
          <w:szCs w:val="24"/>
        </w:rPr>
        <w:t>,</w:t>
      </w:r>
      <w:r w:rsidR="0075720E" w:rsidRPr="00BE07F3">
        <w:rPr>
          <w:rFonts w:eastAsia="Times New Roman"/>
          <w:sz w:val="24"/>
          <w:szCs w:val="24"/>
        </w:rPr>
        <w:t xml:space="preserve"> which is under his control. But who can be allowed to open the scroll</w:t>
      </w:r>
      <w:r w:rsidRPr="00BE07F3">
        <w:rPr>
          <w:rFonts w:eastAsia="Times New Roman"/>
          <w:sz w:val="24"/>
          <w:szCs w:val="24"/>
        </w:rPr>
        <w:t xml:space="preserve">? A </w:t>
      </w:r>
      <w:r w:rsidR="003513AB" w:rsidRPr="00BE07F3">
        <w:rPr>
          <w:rFonts w:eastAsia="Times New Roman"/>
          <w:sz w:val="24"/>
          <w:szCs w:val="24"/>
        </w:rPr>
        <w:t>“</w:t>
      </w:r>
      <w:r w:rsidRPr="00BE07F3">
        <w:rPr>
          <w:rFonts w:eastAsia="Times New Roman"/>
          <w:sz w:val="24"/>
          <w:szCs w:val="24"/>
        </w:rPr>
        <w:t>Lamb standing in the center</w:t>
      </w:r>
      <w:r w:rsidR="0075720E" w:rsidRPr="00BE07F3">
        <w:rPr>
          <w:rFonts w:eastAsia="Times New Roman"/>
          <w:sz w:val="24"/>
          <w:szCs w:val="24"/>
        </w:rPr>
        <w:t xml:space="preserve"> of the throne</w:t>
      </w:r>
      <w:r w:rsidR="003513AB" w:rsidRPr="00BE07F3">
        <w:rPr>
          <w:rFonts w:eastAsia="Times New Roman"/>
          <w:sz w:val="24"/>
          <w:szCs w:val="24"/>
        </w:rPr>
        <w:t>”</w:t>
      </w:r>
      <w:r w:rsidR="0075720E" w:rsidRPr="00BE07F3">
        <w:rPr>
          <w:rFonts w:eastAsia="Times New Roman"/>
          <w:sz w:val="24"/>
          <w:szCs w:val="24"/>
        </w:rPr>
        <w:t xml:space="preserve"> - a lamb which </w:t>
      </w:r>
      <w:r w:rsidR="003513AB" w:rsidRPr="00BE07F3">
        <w:rPr>
          <w:rFonts w:eastAsia="Times New Roman"/>
          <w:sz w:val="24"/>
          <w:szCs w:val="24"/>
        </w:rPr>
        <w:t>“</w:t>
      </w:r>
      <w:r w:rsidR="0075720E" w:rsidRPr="00BE07F3">
        <w:rPr>
          <w:rFonts w:eastAsia="Times New Roman"/>
          <w:sz w:val="24"/>
          <w:szCs w:val="24"/>
        </w:rPr>
        <w:t>appeared to</w:t>
      </w:r>
      <w:r w:rsidRPr="00BE07F3">
        <w:rPr>
          <w:rFonts w:eastAsia="Times New Roman"/>
          <w:sz w:val="24"/>
          <w:szCs w:val="24"/>
        </w:rPr>
        <w:t xml:space="preserve"> have been killed</w:t>
      </w:r>
      <w:r w:rsidR="003513AB" w:rsidRPr="00BE07F3">
        <w:rPr>
          <w:rFonts w:eastAsia="Times New Roman"/>
          <w:sz w:val="24"/>
          <w:szCs w:val="24"/>
        </w:rPr>
        <w:t>”</w:t>
      </w:r>
      <w:r w:rsidRPr="00BE07F3">
        <w:rPr>
          <w:rFonts w:eastAsia="Times New Roman"/>
          <w:sz w:val="24"/>
          <w:szCs w:val="24"/>
        </w:rPr>
        <w:t xml:space="preserve"> (Jesus</w:t>
      </w:r>
      <w:r w:rsidR="0075720E" w:rsidRPr="00BE07F3">
        <w:rPr>
          <w:rFonts w:eastAsia="Times New Roman"/>
          <w:sz w:val="24"/>
          <w:szCs w:val="24"/>
        </w:rPr>
        <w:t>) - is declared worthy to do so, and thus the unveiling can begin. Ironically, it seems to conceal at the same time as it reveals, for although one can describe the contents, it is much more difficult to be su</w:t>
      </w:r>
      <w:r w:rsidRPr="00BE07F3">
        <w:rPr>
          <w:rFonts w:eastAsia="Times New Roman"/>
          <w:sz w:val="24"/>
          <w:szCs w:val="24"/>
        </w:rPr>
        <w:t>re what they mean</w:t>
      </w:r>
      <w:r w:rsidR="0075720E" w:rsidRPr="00BE07F3">
        <w:rPr>
          <w:rFonts w:eastAsia="Times New Roman"/>
          <w:sz w:val="24"/>
          <w:szCs w:val="24"/>
        </w:rPr>
        <w:t>.</w:t>
      </w:r>
    </w:p>
    <w:p w:rsidR="0075720E" w:rsidRPr="00BE07F3" w:rsidRDefault="0075720E"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scroll</w:t>
      </w:r>
      <w:r w:rsidR="00D8538F" w:rsidRPr="00BE07F3">
        <w:rPr>
          <w:rFonts w:eastAsia="Times New Roman"/>
          <w:sz w:val="24"/>
          <w:szCs w:val="24"/>
        </w:rPr>
        <w:t xml:space="preserve"> tells of seven calamities that</w:t>
      </w:r>
      <w:r w:rsidRPr="00BE07F3">
        <w:rPr>
          <w:rFonts w:eastAsia="Times New Roman"/>
          <w:sz w:val="24"/>
          <w:szCs w:val="24"/>
        </w:rPr>
        <w:t xml:space="preserve"> befall the earth (chapters 4</w:t>
      </w:r>
      <w:r w:rsidR="00D8538F" w:rsidRPr="00BE07F3">
        <w:rPr>
          <w:rFonts w:eastAsia="Times New Roman"/>
          <w:sz w:val="24"/>
          <w:szCs w:val="24"/>
        </w:rPr>
        <w:t xml:space="preserve"> – </w:t>
      </w:r>
      <w:r w:rsidRPr="00BE07F3">
        <w:rPr>
          <w:rFonts w:eastAsia="Times New Roman"/>
          <w:sz w:val="24"/>
          <w:szCs w:val="24"/>
        </w:rPr>
        <w:t>7). The first of these</w:t>
      </w:r>
      <w:r w:rsidR="00D8538F" w:rsidRPr="00BE07F3">
        <w:rPr>
          <w:rFonts w:eastAsia="Times New Roman"/>
          <w:sz w:val="24"/>
          <w:szCs w:val="24"/>
        </w:rPr>
        <w:t>, such as war, are caused by human beings</w:t>
      </w:r>
      <w:r w:rsidRPr="00BE07F3">
        <w:rPr>
          <w:rFonts w:eastAsia="Times New Roman"/>
          <w:sz w:val="24"/>
          <w:szCs w:val="24"/>
        </w:rPr>
        <w:t xml:space="preserve">, but the later ones are </w:t>
      </w:r>
      <w:r w:rsidR="003513AB" w:rsidRPr="00BE07F3">
        <w:rPr>
          <w:rFonts w:eastAsia="Times New Roman"/>
          <w:sz w:val="24"/>
          <w:szCs w:val="24"/>
        </w:rPr>
        <w:t>“</w:t>
      </w:r>
      <w:r w:rsidRPr="00BE07F3">
        <w:rPr>
          <w:rFonts w:eastAsia="Times New Roman"/>
          <w:sz w:val="24"/>
          <w:szCs w:val="24"/>
        </w:rPr>
        <w:t>natural</w:t>
      </w:r>
      <w:r w:rsidR="003513AB" w:rsidRPr="00BE07F3">
        <w:rPr>
          <w:rFonts w:eastAsia="Times New Roman"/>
          <w:sz w:val="24"/>
          <w:szCs w:val="24"/>
        </w:rPr>
        <w:t>”</w:t>
      </w:r>
      <w:r w:rsidRPr="00BE07F3">
        <w:rPr>
          <w:rFonts w:eastAsia="Times New Roman"/>
          <w:sz w:val="24"/>
          <w:szCs w:val="24"/>
        </w:rPr>
        <w:t xml:space="preserve"> disasters such as earthquakes. The sequence is relieved only by the picture of a vast multitude which is protected from the calamities by the Lamb.</w:t>
      </w:r>
      <w:r w:rsidR="0079368F" w:rsidRPr="00BE07F3">
        <w:rPr>
          <w:rFonts w:eastAsia="Times New Roman"/>
          <w:sz w:val="24"/>
          <w:szCs w:val="24"/>
        </w:rPr>
        <w:t xml:space="preserve"> </w:t>
      </w:r>
      <w:r w:rsidRPr="00BE07F3">
        <w:rPr>
          <w:rFonts w:eastAsia="Times New Roman"/>
          <w:sz w:val="24"/>
          <w:szCs w:val="24"/>
        </w:rPr>
        <w:t xml:space="preserve">The seventh seal unfolds a second sequence of seven </w:t>
      </w:r>
      <w:r w:rsidR="003513AB" w:rsidRPr="00BE07F3">
        <w:rPr>
          <w:rFonts w:eastAsia="Times New Roman"/>
          <w:sz w:val="24"/>
          <w:szCs w:val="24"/>
        </w:rPr>
        <w:t>“</w:t>
      </w:r>
      <w:r w:rsidRPr="00BE07F3">
        <w:rPr>
          <w:rFonts w:eastAsia="Times New Roman"/>
          <w:sz w:val="24"/>
          <w:szCs w:val="24"/>
        </w:rPr>
        <w:t>natural</w:t>
      </w:r>
      <w:r w:rsidR="003513AB" w:rsidRPr="00BE07F3">
        <w:rPr>
          <w:rFonts w:eastAsia="Times New Roman"/>
          <w:sz w:val="24"/>
          <w:szCs w:val="24"/>
        </w:rPr>
        <w:t>”</w:t>
      </w:r>
      <w:r w:rsidRPr="00BE07F3">
        <w:rPr>
          <w:rFonts w:eastAsia="Times New Roman"/>
          <w:sz w:val="24"/>
          <w:szCs w:val="24"/>
        </w:rPr>
        <w:t xml:space="preserve"> disasters, heralded by means of trumpets blown by angels (chapters 8</w:t>
      </w:r>
      <w:r w:rsidR="00D8538F" w:rsidRPr="00BE07F3">
        <w:rPr>
          <w:rFonts w:eastAsia="Times New Roman"/>
          <w:sz w:val="24"/>
          <w:szCs w:val="24"/>
        </w:rPr>
        <w:t xml:space="preserve"> – </w:t>
      </w:r>
      <w:r w:rsidRPr="00BE07F3">
        <w:rPr>
          <w:rFonts w:eastAsia="Times New Roman"/>
          <w:sz w:val="24"/>
          <w:szCs w:val="24"/>
        </w:rPr>
        <w:t>11). This sequence ends with the power to rule over the world belonging to our Lord and his Messiah.</w:t>
      </w:r>
    </w:p>
    <w:p w:rsidR="001E4A52" w:rsidRDefault="0075720E" w:rsidP="0075720E">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most bizarre of the visions now follows (chapters 12</w:t>
      </w:r>
      <w:r w:rsidR="00D8538F" w:rsidRPr="00BE07F3">
        <w:rPr>
          <w:rFonts w:eastAsia="Times New Roman"/>
          <w:sz w:val="24"/>
          <w:szCs w:val="24"/>
        </w:rPr>
        <w:t xml:space="preserve"> – </w:t>
      </w:r>
      <w:r w:rsidRPr="00BE07F3">
        <w:rPr>
          <w:rFonts w:eastAsia="Times New Roman"/>
          <w:sz w:val="24"/>
          <w:szCs w:val="24"/>
        </w:rPr>
        <w:t xml:space="preserve">14), with extraordinary </w:t>
      </w:r>
      <w:r w:rsidR="00D8538F" w:rsidRPr="00BE07F3">
        <w:rPr>
          <w:rFonts w:eastAsia="Times New Roman"/>
          <w:sz w:val="24"/>
          <w:szCs w:val="24"/>
        </w:rPr>
        <w:t>scenes describing a dragon that</w:t>
      </w:r>
      <w:r w:rsidRPr="00BE07F3">
        <w:rPr>
          <w:rFonts w:eastAsia="Times New Roman"/>
          <w:sz w:val="24"/>
          <w:szCs w:val="24"/>
        </w:rPr>
        <w:t xml:space="preserve"> seeks to devour a new-born child, and grotesque beasts arising from earth and sea. On behalf of the dragon (which explicitly symbolizes the Devil), the beasts compete wi</w:t>
      </w:r>
      <w:r w:rsidR="00D8538F" w:rsidRPr="00BE07F3">
        <w:rPr>
          <w:rFonts w:eastAsia="Times New Roman"/>
          <w:sz w:val="24"/>
          <w:szCs w:val="24"/>
        </w:rPr>
        <w:t>th God for the allegiance of human beings</w:t>
      </w:r>
      <w:r w:rsidRPr="00BE07F3">
        <w:rPr>
          <w:rFonts w:eastAsia="Times New Roman"/>
          <w:sz w:val="24"/>
          <w:szCs w:val="24"/>
        </w:rPr>
        <w:t xml:space="preserve">. The Lamb and his 144,000 followers stand, however, and the visions promise that God will judge the powers of evil and their </w:t>
      </w:r>
      <w:r w:rsidRPr="00BE07F3">
        <w:rPr>
          <w:rFonts w:eastAsia="Times New Roman"/>
          <w:sz w:val="24"/>
          <w:szCs w:val="24"/>
        </w:rPr>
        <w:lastRenderedPageBreak/>
        <w:t>followers. The featur</w:t>
      </w:r>
      <w:r w:rsidR="00D8538F" w:rsidRPr="00BE07F3">
        <w:rPr>
          <w:rFonts w:eastAsia="Times New Roman"/>
          <w:sz w:val="24"/>
          <w:szCs w:val="24"/>
        </w:rPr>
        <w:t xml:space="preserve">es of the visions here are </w:t>
      </w:r>
      <w:r w:rsidRPr="00BE07F3">
        <w:rPr>
          <w:rFonts w:eastAsia="Times New Roman"/>
          <w:sz w:val="24"/>
          <w:szCs w:val="24"/>
        </w:rPr>
        <w:t>reminiscent of those in Daniel, though the detail is more developed.</w:t>
      </w:r>
    </w:p>
    <w:p w:rsidR="00D8538F" w:rsidRPr="00BE07F3" w:rsidRDefault="00D8538F" w:rsidP="0075720E">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story is not over</w:t>
      </w:r>
      <w:r w:rsidR="0075720E" w:rsidRPr="00BE07F3">
        <w:rPr>
          <w:rFonts w:eastAsia="Times New Roman"/>
          <w:sz w:val="24"/>
          <w:szCs w:val="24"/>
        </w:rPr>
        <w:t xml:space="preserve">. The visions now describe seven plagues, </w:t>
      </w:r>
      <w:r w:rsidR="003513AB" w:rsidRPr="00BE07F3">
        <w:rPr>
          <w:rFonts w:eastAsia="Times New Roman"/>
          <w:sz w:val="24"/>
          <w:szCs w:val="24"/>
        </w:rPr>
        <w:t>“</w:t>
      </w:r>
      <w:r w:rsidR="0075720E" w:rsidRPr="00BE07F3">
        <w:rPr>
          <w:rFonts w:eastAsia="Times New Roman"/>
          <w:sz w:val="24"/>
          <w:szCs w:val="24"/>
        </w:rPr>
        <w:t>the final expression of God</w:t>
      </w:r>
      <w:r w:rsidR="00EB2583" w:rsidRPr="00BE07F3">
        <w:rPr>
          <w:rFonts w:eastAsia="Times New Roman"/>
          <w:sz w:val="24"/>
          <w:szCs w:val="24"/>
        </w:rPr>
        <w:t>’</w:t>
      </w:r>
      <w:r w:rsidR="0075720E" w:rsidRPr="00BE07F3">
        <w:rPr>
          <w:rFonts w:eastAsia="Times New Roman"/>
          <w:sz w:val="24"/>
          <w:szCs w:val="24"/>
        </w:rPr>
        <w:t>s wrath</w:t>
      </w:r>
      <w:r w:rsidR="003513AB" w:rsidRPr="00BE07F3">
        <w:rPr>
          <w:rFonts w:eastAsia="Times New Roman"/>
          <w:sz w:val="24"/>
          <w:szCs w:val="24"/>
        </w:rPr>
        <w:t>,”</w:t>
      </w:r>
      <w:r w:rsidR="0075720E" w:rsidRPr="00BE07F3">
        <w:rPr>
          <w:rFonts w:eastAsia="Times New Roman"/>
          <w:sz w:val="24"/>
          <w:szCs w:val="24"/>
        </w:rPr>
        <w:t xml:space="preserve"> further </w:t>
      </w:r>
      <w:r w:rsidR="003513AB" w:rsidRPr="00BE07F3">
        <w:rPr>
          <w:rFonts w:eastAsia="Times New Roman"/>
          <w:sz w:val="24"/>
          <w:szCs w:val="24"/>
        </w:rPr>
        <w:t>“</w:t>
      </w:r>
      <w:r w:rsidR="0075720E" w:rsidRPr="00BE07F3">
        <w:rPr>
          <w:rFonts w:eastAsia="Times New Roman"/>
          <w:sz w:val="24"/>
          <w:szCs w:val="24"/>
        </w:rPr>
        <w:t>natural</w:t>
      </w:r>
      <w:r w:rsidR="003513AB" w:rsidRPr="00BE07F3">
        <w:rPr>
          <w:rFonts w:eastAsia="Times New Roman"/>
          <w:sz w:val="24"/>
          <w:szCs w:val="24"/>
        </w:rPr>
        <w:t>”</w:t>
      </w:r>
      <w:r w:rsidR="0075720E" w:rsidRPr="00BE07F3">
        <w:rPr>
          <w:rFonts w:eastAsia="Times New Roman"/>
          <w:sz w:val="24"/>
          <w:szCs w:val="24"/>
        </w:rPr>
        <w:t xml:space="preserve"> </w:t>
      </w:r>
      <w:r w:rsidRPr="00BE07F3">
        <w:rPr>
          <w:rFonts w:eastAsia="Times New Roman"/>
          <w:sz w:val="24"/>
          <w:szCs w:val="24"/>
        </w:rPr>
        <w:t>calamities bringing God</w:t>
      </w:r>
      <w:r w:rsidR="00EB2583" w:rsidRPr="00BE07F3">
        <w:rPr>
          <w:rFonts w:eastAsia="Times New Roman"/>
          <w:sz w:val="24"/>
          <w:szCs w:val="24"/>
        </w:rPr>
        <w:t>’</w:t>
      </w:r>
      <w:r w:rsidRPr="00BE07F3">
        <w:rPr>
          <w:rFonts w:eastAsia="Times New Roman"/>
          <w:sz w:val="24"/>
          <w:szCs w:val="24"/>
        </w:rPr>
        <w:t>s judg</w:t>
      </w:r>
      <w:r w:rsidR="0075720E" w:rsidRPr="00BE07F3">
        <w:rPr>
          <w:rFonts w:eastAsia="Times New Roman"/>
          <w:sz w:val="24"/>
          <w:szCs w:val="24"/>
        </w:rPr>
        <w:t xml:space="preserve">ment on the beast (chapter 15). After these plagues, we read a description of the </w:t>
      </w:r>
      <w:r w:rsidRPr="00BE07F3">
        <w:rPr>
          <w:rFonts w:eastAsia="Times New Roman"/>
          <w:sz w:val="24"/>
          <w:szCs w:val="24"/>
        </w:rPr>
        <w:t xml:space="preserve">downfall of </w:t>
      </w:r>
      <w:r w:rsidR="003513AB" w:rsidRPr="00BE07F3">
        <w:rPr>
          <w:rFonts w:eastAsia="Times New Roman"/>
          <w:sz w:val="24"/>
          <w:szCs w:val="24"/>
        </w:rPr>
        <w:t>“</w:t>
      </w:r>
      <w:r w:rsidRPr="00BE07F3">
        <w:rPr>
          <w:rFonts w:eastAsia="Times New Roman"/>
          <w:sz w:val="24"/>
          <w:szCs w:val="24"/>
        </w:rPr>
        <w:t>the great whor</w:t>
      </w:r>
      <w:r w:rsidR="0075720E" w:rsidRPr="00BE07F3">
        <w:rPr>
          <w:rFonts w:eastAsia="Times New Roman"/>
          <w:sz w:val="24"/>
          <w:szCs w:val="24"/>
        </w:rPr>
        <w:t>e</w:t>
      </w:r>
      <w:r w:rsidR="003513AB" w:rsidRPr="00BE07F3">
        <w:rPr>
          <w:rFonts w:eastAsia="Times New Roman"/>
          <w:sz w:val="24"/>
          <w:szCs w:val="24"/>
        </w:rPr>
        <w:t>,”</w:t>
      </w:r>
      <w:r w:rsidR="0075720E" w:rsidRPr="00BE07F3">
        <w:rPr>
          <w:rFonts w:eastAsia="Times New Roman"/>
          <w:sz w:val="24"/>
          <w:szCs w:val="24"/>
        </w:rPr>
        <w:t xml:space="preserve"> Babylon, which represents Rome, </w:t>
      </w:r>
      <w:r w:rsidR="003513AB" w:rsidRPr="00BE07F3">
        <w:rPr>
          <w:rFonts w:eastAsia="Times New Roman"/>
          <w:sz w:val="24"/>
          <w:szCs w:val="24"/>
        </w:rPr>
        <w:t>“</w:t>
      </w:r>
      <w:r w:rsidR="0075720E" w:rsidRPr="00BE07F3">
        <w:rPr>
          <w:rFonts w:eastAsia="Times New Roman"/>
          <w:sz w:val="24"/>
          <w:szCs w:val="24"/>
        </w:rPr>
        <w:t>the great city that rules over the kings of the earth</w:t>
      </w:r>
      <w:r w:rsidR="003513AB" w:rsidRPr="00BE07F3">
        <w:rPr>
          <w:rFonts w:eastAsia="Times New Roman"/>
          <w:sz w:val="24"/>
          <w:szCs w:val="24"/>
        </w:rPr>
        <w:t>”</w:t>
      </w:r>
      <w:r w:rsidR="0075720E" w:rsidRPr="00BE07F3">
        <w:rPr>
          <w:rFonts w:eastAsia="Times New Roman"/>
          <w:sz w:val="24"/>
          <w:szCs w:val="24"/>
        </w:rPr>
        <w:t xml:space="preserve"> (17.18). God</w:t>
      </w:r>
      <w:r w:rsidR="00EB2583" w:rsidRPr="00BE07F3">
        <w:rPr>
          <w:rFonts w:eastAsia="Times New Roman"/>
          <w:sz w:val="24"/>
          <w:szCs w:val="24"/>
        </w:rPr>
        <w:t>’</w:t>
      </w:r>
      <w:r w:rsidR="0075720E" w:rsidRPr="00BE07F3">
        <w:rPr>
          <w:rFonts w:eastAsia="Times New Roman"/>
          <w:sz w:val="24"/>
          <w:szCs w:val="24"/>
        </w:rPr>
        <w:t>s people are challenged not to defile themselves by being involved with her. As a further encouragement to that end, Revelation closes with much more attractive pictures of the Lamb</w:t>
      </w:r>
      <w:r w:rsidR="00EB2583" w:rsidRPr="00BE07F3">
        <w:rPr>
          <w:rFonts w:eastAsia="Times New Roman"/>
          <w:sz w:val="24"/>
          <w:szCs w:val="24"/>
        </w:rPr>
        <w:t>’</w:t>
      </w:r>
      <w:r w:rsidR="0075720E" w:rsidRPr="00BE07F3">
        <w:rPr>
          <w:rFonts w:eastAsia="Times New Roman"/>
          <w:sz w:val="24"/>
          <w:szCs w:val="24"/>
        </w:rPr>
        <w:t>s marriage feast, the death of the beast, the defeat of Satan, the new heaven and earth, the new Jerusalem, and the promise that Jesus is coming again (chapters 21</w:t>
      </w:r>
      <w:r w:rsidRPr="00BE07F3">
        <w:rPr>
          <w:rFonts w:eastAsia="Times New Roman"/>
          <w:sz w:val="24"/>
          <w:szCs w:val="24"/>
        </w:rPr>
        <w:t xml:space="preserve"> – </w:t>
      </w:r>
      <w:r w:rsidR="0075720E" w:rsidRPr="00BE07F3">
        <w:rPr>
          <w:rFonts w:eastAsia="Times New Roman"/>
          <w:sz w:val="24"/>
          <w:szCs w:val="24"/>
        </w:rPr>
        <w:t>22).</w:t>
      </w:r>
    </w:p>
    <w:p w:rsidR="001E4A52" w:rsidRDefault="0075720E" w:rsidP="0075720E">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In my opinion, two principles are worth bearing in mind</w:t>
      </w:r>
      <w:r w:rsidR="00D8538F" w:rsidRPr="00BE07F3">
        <w:rPr>
          <w:rFonts w:eastAsia="Times New Roman"/>
          <w:sz w:val="24"/>
          <w:szCs w:val="24"/>
        </w:rPr>
        <w:t xml:space="preserve"> as we read through this puzzling</w:t>
      </w:r>
      <w:r w:rsidRPr="00BE07F3">
        <w:rPr>
          <w:rFonts w:eastAsia="Times New Roman"/>
          <w:sz w:val="24"/>
          <w:szCs w:val="24"/>
        </w:rPr>
        <w:t xml:space="preserve"> book. The first is that Revelation had a message for its own day. The book declares that the op</w:t>
      </w:r>
      <w:r w:rsidR="00D8538F" w:rsidRPr="00BE07F3">
        <w:rPr>
          <w:rFonts w:eastAsia="Times New Roman"/>
          <w:sz w:val="24"/>
          <w:szCs w:val="24"/>
        </w:rPr>
        <w:t>pressive and persecuting Roman E</w:t>
      </w:r>
      <w:r w:rsidRPr="00BE07F3">
        <w:rPr>
          <w:rFonts w:eastAsia="Times New Roman"/>
          <w:sz w:val="24"/>
          <w:szCs w:val="24"/>
        </w:rPr>
        <w:t xml:space="preserve">mpire (and the other persecutors of the church) will not have the last word; God will. Many of the features </w:t>
      </w:r>
      <w:r w:rsidR="00D8538F" w:rsidRPr="00BE07F3">
        <w:rPr>
          <w:rFonts w:eastAsia="Times New Roman"/>
          <w:sz w:val="24"/>
          <w:szCs w:val="24"/>
        </w:rPr>
        <w:t xml:space="preserve">of the visions </w:t>
      </w:r>
      <w:r w:rsidRPr="00BE07F3">
        <w:rPr>
          <w:rFonts w:eastAsia="Times New Roman"/>
          <w:sz w:val="24"/>
          <w:szCs w:val="24"/>
        </w:rPr>
        <w:t>need to be understood again</w:t>
      </w:r>
      <w:r w:rsidR="00D8538F" w:rsidRPr="00BE07F3">
        <w:rPr>
          <w:rFonts w:eastAsia="Times New Roman"/>
          <w:sz w:val="24"/>
          <w:szCs w:val="24"/>
        </w:rPr>
        <w:t>st the background of the Roman E</w:t>
      </w:r>
      <w:r w:rsidRPr="00BE07F3">
        <w:rPr>
          <w:rFonts w:eastAsia="Times New Roman"/>
          <w:sz w:val="24"/>
          <w:szCs w:val="24"/>
        </w:rPr>
        <w:t>mpire.</w:t>
      </w:r>
    </w:p>
    <w:p w:rsidR="00D8538F" w:rsidRPr="00BE07F3" w:rsidRDefault="00D8538F" w:rsidP="00D8538F">
      <w:pPr>
        <w:widowControl/>
        <w:tabs>
          <w:tab w:val="left" w:pos="8820"/>
        </w:tabs>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Y</w:t>
      </w:r>
      <w:r w:rsidR="0075720E" w:rsidRPr="00BE07F3">
        <w:rPr>
          <w:rFonts w:eastAsia="Times New Roman"/>
          <w:sz w:val="24"/>
          <w:szCs w:val="24"/>
        </w:rPr>
        <w:t xml:space="preserve">et the </w:t>
      </w:r>
      <w:r w:rsidR="00625584">
        <w:rPr>
          <w:rFonts w:eastAsia="Times New Roman"/>
          <w:sz w:val="24"/>
          <w:szCs w:val="24"/>
        </w:rPr>
        <w:t xml:space="preserve">other principle is that the </w:t>
      </w:r>
      <w:r w:rsidR="0075720E" w:rsidRPr="00BE07F3">
        <w:rPr>
          <w:rFonts w:eastAsia="Times New Roman"/>
          <w:sz w:val="24"/>
          <w:szCs w:val="24"/>
        </w:rPr>
        <w:t xml:space="preserve">Roman </w:t>
      </w:r>
      <w:proofErr w:type="gramStart"/>
      <w:r w:rsidR="0075720E" w:rsidRPr="00BE07F3">
        <w:rPr>
          <w:rFonts w:eastAsia="Times New Roman"/>
          <w:sz w:val="24"/>
          <w:szCs w:val="24"/>
        </w:rPr>
        <w:t>empire</w:t>
      </w:r>
      <w:proofErr w:type="gramEnd"/>
      <w:r w:rsidR="0075720E" w:rsidRPr="00BE07F3">
        <w:rPr>
          <w:rFonts w:eastAsia="Times New Roman"/>
          <w:sz w:val="24"/>
          <w:szCs w:val="24"/>
        </w:rPr>
        <w:t xml:space="preserve"> become</w:t>
      </w:r>
      <w:r w:rsidRPr="00BE07F3">
        <w:rPr>
          <w:rFonts w:eastAsia="Times New Roman"/>
          <w:sz w:val="24"/>
          <w:szCs w:val="24"/>
        </w:rPr>
        <w:t xml:space="preserve">s a symbol of something </w:t>
      </w:r>
      <w:r w:rsidR="0075720E" w:rsidRPr="00BE07F3">
        <w:rPr>
          <w:rFonts w:eastAsia="Times New Roman"/>
          <w:sz w:val="24"/>
          <w:szCs w:val="24"/>
        </w:rPr>
        <w:t>bigger: it is the very embodiment of the powers of evil asserted against the purpose of God and the people of God. The significance of the book thus points beyond one particular historical situation, because it promises that God is the Lord who</w:t>
      </w:r>
      <w:r w:rsidRPr="00BE07F3">
        <w:rPr>
          <w:rFonts w:eastAsia="Times New Roman"/>
          <w:sz w:val="24"/>
          <w:szCs w:val="24"/>
        </w:rPr>
        <w:t xml:space="preserve"> </w:t>
      </w:r>
      <w:r w:rsidR="0075720E" w:rsidRPr="00BE07F3">
        <w:rPr>
          <w:rFonts w:eastAsia="Times New Roman"/>
          <w:sz w:val="24"/>
          <w:szCs w:val="24"/>
        </w:rPr>
        <w:t>deals with any such self-assertive power. History is in God</w:t>
      </w:r>
      <w:r w:rsidR="00EB2583" w:rsidRPr="00BE07F3">
        <w:rPr>
          <w:rFonts w:eastAsia="Times New Roman"/>
          <w:sz w:val="24"/>
          <w:szCs w:val="24"/>
        </w:rPr>
        <w:t>’</w:t>
      </w:r>
      <w:r w:rsidR="0075720E" w:rsidRPr="00BE07F3">
        <w:rPr>
          <w:rFonts w:eastAsia="Times New Roman"/>
          <w:sz w:val="24"/>
          <w:szCs w:val="24"/>
        </w:rPr>
        <w:t xml:space="preserve">s control. The slain Lamb </w:t>
      </w:r>
      <w:r w:rsidRPr="00BE07F3">
        <w:rPr>
          <w:rFonts w:eastAsia="Times New Roman"/>
          <w:sz w:val="24"/>
          <w:szCs w:val="24"/>
        </w:rPr>
        <w:t>holds the world</w:t>
      </w:r>
      <w:r w:rsidR="00EB2583" w:rsidRPr="00BE07F3">
        <w:rPr>
          <w:rFonts w:eastAsia="Times New Roman"/>
          <w:sz w:val="24"/>
          <w:szCs w:val="24"/>
        </w:rPr>
        <w:t>’</w:t>
      </w:r>
      <w:r w:rsidRPr="00BE07F3">
        <w:rPr>
          <w:rFonts w:eastAsia="Times New Roman"/>
          <w:sz w:val="24"/>
          <w:szCs w:val="24"/>
        </w:rPr>
        <w:t>s destiny. T</w:t>
      </w:r>
      <w:r w:rsidR="0075720E" w:rsidRPr="00BE07F3">
        <w:rPr>
          <w:rFonts w:eastAsia="Times New Roman"/>
          <w:sz w:val="24"/>
          <w:szCs w:val="24"/>
        </w:rPr>
        <w:t xml:space="preserve">hus finally the book points us to the day when God will finally bring his </w:t>
      </w:r>
      <w:r w:rsidR="003513AB" w:rsidRPr="00BE07F3">
        <w:rPr>
          <w:rFonts w:eastAsia="Times New Roman"/>
          <w:sz w:val="24"/>
          <w:szCs w:val="24"/>
        </w:rPr>
        <w:t>“</w:t>
      </w:r>
      <w:r w:rsidR="0075720E" w:rsidRPr="00BE07F3">
        <w:rPr>
          <w:rFonts w:eastAsia="Times New Roman"/>
          <w:sz w:val="24"/>
          <w:szCs w:val="24"/>
        </w:rPr>
        <w:t>new Jerusalem</w:t>
      </w:r>
      <w:r w:rsidR="003513AB" w:rsidRPr="00BE07F3">
        <w:rPr>
          <w:rFonts w:eastAsia="Times New Roman"/>
          <w:sz w:val="24"/>
          <w:szCs w:val="24"/>
        </w:rPr>
        <w:t>,”</w:t>
      </w:r>
      <w:r w:rsidR="0075720E" w:rsidRPr="00BE07F3">
        <w:rPr>
          <w:rFonts w:eastAsia="Times New Roman"/>
          <w:sz w:val="24"/>
          <w:szCs w:val="24"/>
        </w:rPr>
        <w:t xml:space="preserve"> a vision for the future</w:t>
      </w:r>
      <w:r w:rsidRPr="00BE07F3">
        <w:rPr>
          <w:rFonts w:eastAsia="Times New Roman"/>
          <w:sz w:val="24"/>
          <w:szCs w:val="24"/>
        </w:rPr>
        <w:t xml:space="preserve"> that</w:t>
      </w:r>
      <w:r w:rsidR="0075720E" w:rsidRPr="00BE07F3">
        <w:rPr>
          <w:rFonts w:eastAsia="Times New Roman"/>
          <w:sz w:val="24"/>
          <w:szCs w:val="24"/>
        </w:rPr>
        <w:t xml:space="preserve"> is of</w:t>
      </w:r>
      <w:r w:rsidRPr="00BE07F3">
        <w:rPr>
          <w:rFonts w:eastAsia="Times New Roman"/>
          <w:sz w:val="24"/>
          <w:szCs w:val="24"/>
        </w:rPr>
        <w:t>fered as an inspiration to people</w:t>
      </w:r>
      <w:r w:rsidR="0075720E" w:rsidRPr="00BE07F3">
        <w:rPr>
          <w:rFonts w:eastAsia="Times New Roman"/>
          <w:sz w:val="24"/>
          <w:szCs w:val="24"/>
        </w:rPr>
        <w:t xml:space="preserve"> who worship God and the Lamb, to encourage them to remain faithful despite suffering in the present.</w:t>
      </w:r>
    </w:p>
    <w:p w:rsidR="0075720E" w:rsidRPr="00BE07F3" w:rsidRDefault="0075720E" w:rsidP="00D8538F">
      <w:pPr>
        <w:widowControl/>
        <w:tabs>
          <w:tab w:val="left" w:pos="8820"/>
        </w:tabs>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The vision of a thousand-year reign of Christ, which comes towards the end of the book but just before these final chapters (chapter 20), has been regarded as of great significance as a portrayal of the </w:t>
      </w:r>
      <w:r w:rsidR="003513AB" w:rsidRPr="00BE07F3">
        <w:rPr>
          <w:rFonts w:eastAsia="Times New Roman"/>
          <w:sz w:val="24"/>
          <w:szCs w:val="24"/>
        </w:rPr>
        <w:t>“</w:t>
      </w:r>
      <w:r w:rsidRPr="00BE07F3">
        <w:rPr>
          <w:rFonts w:eastAsia="Times New Roman"/>
          <w:sz w:val="24"/>
          <w:szCs w:val="24"/>
        </w:rPr>
        <w:t>millennium</w:t>
      </w:r>
      <w:r w:rsidR="003513AB" w:rsidRPr="00BE07F3">
        <w:rPr>
          <w:rFonts w:eastAsia="Times New Roman"/>
          <w:sz w:val="24"/>
          <w:szCs w:val="24"/>
        </w:rPr>
        <w:t>,”</w:t>
      </w:r>
      <w:r w:rsidRPr="00BE07F3">
        <w:rPr>
          <w:rFonts w:eastAsia="Times New Roman"/>
          <w:sz w:val="24"/>
          <w:szCs w:val="24"/>
        </w:rPr>
        <w:t xml:space="preserve"> usually regarded as an age of great blessing still to come and preceding the final consummation of God</w:t>
      </w:r>
      <w:r w:rsidR="00EB2583" w:rsidRPr="00BE07F3">
        <w:rPr>
          <w:rFonts w:eastAsia="Times New Roman"/>
          <w:sz w:val="24"/>
          <w:szCs w:val="24"/>
        </w:rPr>
        <w:t>’</w:t>
      </w:r>
      <w:r w:rsidRPr="00BE07F3">
        <w:rPr>
          <w:rFonts w:eastAsia="Times New Roman"/>
          <w:sz w:val="24"/>
          <w:szCs w:val="24"/>
        </w:rPr>
        <w:t>s purpose. This chapter is the Bible</w:t>
      </w:r>
      <w:r w:rsidR="00EB2583" w:rsidRPr="00BE07F3">
        <w:rPr>
          <w:rFonts w:eastAsia="Times New Roman"/>
          <w:sz w:val="24"/>
          <w:szCs w:val="24"/>
        </w:rPr>
        <w:t>’</w:t>
      </w:r>
      <w:r w:rsidRPr="00BE07F3">
        <w:rPr>
          <w:rFonts w:eastAsia="Times New Roman"/>
          <w:sz w:val="24"/>
          <w:szCs w:val="24"/>
        </w:rPr>
        <w:t>s only reference to such a millennium, and the characteristic ambiguity of Revelation</w:t>
      </w:r>
      <w:r w:rsidR="00EB2583" w:rsidRPr="00BE07F3">
        <w:rPr>
          <w:rFonts w:eastAsia="Times New Roman"/>
          <w:sz w:val="24"/>
          <w:szCs w:val="24"/>
        </w:rPr>
        <w:t>’</w:t>
      </w:r>
      <w:r w:rsidRPr="00BE07F3">
        <w:rPr>
          <w:rFonts w:eastAsia="Times New Roman"/>
          <w:sz w:val="24"/>
          <w:szCs w:val="24"/>
        </w:rPr>
        <w:t>s symbolism has led to wide disagreement as to what the m</w:t>
      </w:r>
      <w:r w:rsidR="00D8538F" w:rsidRPr="00BE07F3">
        <w:rPr>
          <w:rFonts w:eastAsia="Times New Roman"/>
          <w:sz w:val="24"/>
          <w:szCs w:val="24"/>
        </w:rPr>
        <w:t xml:space="preserve">illennium means. It is </w:t>
      </w:r>
      <w:r w:rsidRPr="00BE07F3">
        <w:rPr>
          <w:rFonts w:eastAsia="Times New Roman"/>
          <w:sz w:val="24"/>
          <w:szCs w:val="24"/>
        </w:rPr>
        <w:t xml:space="preserve">unwise to base too much on this chapter because we cannot be sure how the picture given there is meant to relate to other pictures </w:t>
      </w:r>
      <w:r w:rsidRPr="00BE07F3">
        <w:rPr>
          <w:rFonts w:eastAsia="Times New Roman"/>
          <w:iCs/>
          <w:sz w:val="24"/>
          <w:szCs w:val="24"/>
        </w:rPr>
        <w:t>in</w:t>
      </w:r>
      <w:r w:rsidRPr="00BE07F3">
        <w:rPr>
          <w:rFonts w:eastAsia="Times New Roman"/>
          <w:i/>
          <w:iCs/>
          <w:sz w:val="24"/>
          <w:szCs w:val="24"/>
        </w:rPr>
        <w:t xml:space="preserve"> </w:t>
      </w:r>
      <w:r w:rsidRPr="00BE07F3">
        <w:rPr>
          <w:rFonts w:eastAsia="Times New Roman"/>
          <w:sz w:val="24"/>
          <w:szCs w:val="24"/>
        </w:rPr>
        <w:t>the book. </w:t>
      </w:r>
    </w:p>
    <w:p w:rsidR="004504A5" w:rsidRPr="00BE07F3" w:rsidRDefault="004504A5">
      <w:pPr>
        <w:widowControl/>
        <w:autoSpaceDE/>
        <w:autoSpaceDN/>
        <w:adjustRightInd/>
        <w:spacing w:after="200" w:line="276" w:lineRule="auto"/>
        <w:ind w:firstLine="0"/>
        <w:rPr>
          <w:rFonts w:asciiTheme="majorHAnsi" w:eastAsia="Times New Roman" w:hAnsiTheme="majorHAnsi" w:cstheme="majorBidi"/>
          <w:b/>
          <w:bCs/>
          <w:sz w:val="26"/>
          <w:szCs w:val="26"/>
        </w:rPr>
      </w:pPr>
      <w:r w:rsidRPr="00BE07F3">
        <w:rPr>
          <w:rFonts w:eastAsia="Times New Roman"/>
        </w:rPr>
        <w:br w:type="page"/>
      </w:r>
    </w:p>
    <w:p w:rsidR="001D60EB" w:rsidRPr="00BE07F3" w:rsidRDefault="001D60EB" w:rsidP="001D60EB">
      <w:pPr>
        <w:rPr>
          <w:rFonts w:eastAsia="Times New Roman"/>
        </w:rPr>
      </w:pPr>
    </w:p>
    <w:p w:rsidR="00D8538F" w:rsidRPr="00BE07F3" w:rsidRDefault="007F5A7D" w:rsidP="004504A5">
      <w:pPr>
        <w:pStyle w:val="Heading2"/>
        <w:rPr>
          <w:rFonts w:eastAsia="Times New Roman"/>
          <w:sz w:val="24"/>
          <w:szCs w:val="24"/>
        </w:rPr>
      </w:pPr>
      <w:r>
        <w:rPr>
          <w:rFonts w:eastAsia="Times New Roman"/>
        </w:rPr>
        <w:t xml:space="preserve">Part Three: </w:t>
      </w:r>
      <w:r w:rsidR="00D8538F" w:rsidRPr="00BE07F3">
        <w:rPr>
          <w:rFonts w:eastAsia="Times New Roman"/>
        </w:rPr>
        <w:t>Israel</w:t>
      </w:r>
      <w:r w:rsidR="00EB2583" w:rsidRPr="00BE07F3">
        <w:rPr>
          <w:rFonts w:eastAsia="Times New Roman"/>
        </w:rPr>
        <w:t>’</w:t>
      </w:r>
      <w:r w:rsidR="00D8538F" w:rsidRPr="00BE07F3">
        <w:rPr>
          <w:rFonts w:eastAsia="Times New Roman"/>
        </w:rPr>
        <w:t>s response to God</w:t>
      </w:r>
    </w:p>
    <w:p w:rsidR="00D8538F"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There is a sense in w</w:t>
      </w:r>
      <w:r w:rsidR="00D12941">
        <w:rPr>
          <w:rFonts w:eastAsia="Times New Roman"/>
          <w:sz w:val="24"/>
          <w:szCs w:val="24"/>
        </w:rPr>
        <w:t>hich the whole Bible is Israel’s</w:t>
      </w:r>
      <w:r w:rsidRPr="00BE07F3">
        <w:rPr>
          <w:rFonts w:eastAsia="Times New Roman"/>
          <w:sz w:val="24"/>
          <w:szCs w:val="24"/>
        </w:rPr>
        <w:t xml:space="preserve"> response to what God has done and </w:t>
      </w:r>
      <w:r w:rsidR="00D12941">
        <w:rPr>
          <w:rFonts w:eastAsia="Times New Roman"/>
          <w:sz w:val="24"/>
          <w:szCs w:val="24"/>
        </w:rPr>
        <w:t xml:space="preserve">to </w:t>
      </w:r>
      <w:r w:rsidRPr="00BE07F3">
        <w:rPr>
          <w:rFonts w:eastAsia="Times New Roman"/>
          <w:sz w:val="24"/>
          <w:szCs w:val="24"/>
        </w:rPr>
        <w:t>how he has spoken. But there are some parts in which this response is overtly expressed. The book of Psalms contains psalms of praise and thanksgiving as the writer contemplates God</w:t>
      </w:r>
      <w:r w:rsidR="00EB2583" w:rsidRPr="00BE07F3">
        <w:rPr>
          <w:rFonts w:eastAsia="Times New Roman"/>
          <w:sz w:val="24"/>
          <w:szCs w:val="24"/>
        </w:rPr>
        <w:t>’</w:t>
      </w:r>
      <w:r w:rsidRPr="00BE07F3">
        <w:rPr>
          <w:rFonts w:eastAsia="Times New Roman"/>
          <w:sz w:val="24"/>
          <w:szCs w:val="24"/>
        </w:rPr>
        <w:t xml:space="preserve">s character and actions. There are also the psalms of prayer </w:t>
      </w:r>
      <w:r w:rsidR="001C3B0D">
        <w:rPr>
          <w:rFonts w:eastAsia="Times New Roman"/>
          <w:sz w:val="24"/>
          <w:szCs w:val="24"/>
        </w:rPr>
        <w:t xml:space="preserve">and protest which (along with Lamentations) </w:t>
      </w:r>
      <w:r w:rsidRPr="00BE07F3">
        <w:rPr>
          <w:rFonts w:eastAsia="Times New Roman"/>
          <w:sz w:val="24"/>
          <w:szCs w:val="24"/>
        </w:rPr>
        <w:t>are Israel</w:t>
      </w:r>
      <w:r w:rsidR="00EB2583" w:rsidRPr="00BE07F3">
        <w:rPr>
          <w:rFonts w:eastAsia="Times New Roman"/>
          <w:sz w:val="24"/>
          <w:szCs w:val="24"/>
        </w:rPr>
        <w:t>’</w:t>
      </w:r>
      <w:r w:rsidRPr="00BE07F3">
        <w:rPr>
          <w:rFonts w:eastAsia="Times New Roman"/>
          <w:sz w:val="24"/>
          <w:szCs w:val="24"/>
        </w:rPr>
        <w:t>s response to God when he seems</w:t>
      </w:r>
      <w:r w:rsidR="00BD530B" w:rsidRPr="00BE07F3">
        <w:rPr>
          <w:rFonts w:eastAsia="Times New Roman"/>
          <w:sz w:val="24"/>
          <w:szCs w:val="24"/>
        </w:rPr>
        <w:t xml:space="preserve"> to allow calamity to befall it</w:t>
      </w:r>
      <w:r w:rsidRPr="00BE07F3">
        <w:rPr>
          <w:rFonts w:eastAsia="Times New Roman"/>
          <w:sz w:val="24"/>
          <w:szCs w:val="24"/>
        </w:rPr>
        <w:t>.</w:t>
      </w:r>
    </w:p>
    <w:p w:rsidR="00D8538F"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In two other Old Testament books, however, Ecclesiastes and Job, it is not the voice of faith, but the voice o</w:t>
      </w:r>
      <w:r w:rsidR="00854929">
        <w:rPr>
          <w:rFonts w:eastAsia="Times New Roman"/>
          <w:sz w:val="24"/>
          <w:szCs w:val="24"/>
        </w:rPr>
        <w:t>f doubt which is dominant. T</w:t>
      </w:r>
      <w:r w:rsidRPr="00BE07F3">
        <w:rPr>
          <w:rFonts w:eastAsia="Times New Roman"/>
          <w:sz w:val="24"/>
          <w:szCs w:val="24"/>
        </w:rPr>
        <w:t>he Bible includes in its library that genuinely human voice; it accepts the possibility of questioning God.</w:t>
      </w:r>
    </w:p>
    <w:p w:rsidR="001E4A52" w:rsidRDefault="001D60EB" w:rsidP="009E67B1">
      <w:pPr>
        <w:pStyle w:val="Heading2"/>
        <w:rPr>
          <w:rFonts w:eastAsia="Times New Roman"/>
        </w:rPr>
      </w:pPr>
      <w:r w:rsidRPr="00BE07F3">
        <w:rPr>
          <w:rFonts w:eastAsia="Times New Roman"/>
        </w:rPr>
        <w:t>14</w:t>
      </w:r>
      <w:r w:rsidR="004504A5" w:rsidRPr="00BE07F3">
        <w:rPr>
          <w:rFonts w:eastAsia="Times New Roman"/>
        </w:rPr>
        <w:t xml:space="preserve">. </w:t>
      </w:r>
      <w:r w:rsidR="001A4EF7" w:rsidRPr="00BE07F3">
        <w:rPr>
          <w:rFonts w:eastAsia="Times New Roman"/>
        </w:rPr>
        <w:t>Prayer and P</w:t>
      </w:r>
      <w:r w:rsidR="00D8538F" w:rsidRPr="00BE07F3">
        <w:rPr>
          <w:rFonts w:eastAsia="Times New Roman"/>
        </w:rPr>
        <w:t>raise:</w:t>
      </w:r>
      <w:r w:rsidR="004504A5" w:rsidRPr="00BE07F3">
        <w:rPr>
          <w:rFonts w:eastAsia="Times New Roman"/>
        </w:rPr>
        <w:t xml:space="preserve"> </w:t>
      </w:r>
      <w:r w:rsidR="00D8538F" w:rsidRPr="00BE07F3">
        <w:rPr>
          <w:rFonts w:eastAsia="Times New Roman"/>
        </w:rPr>
        <w:t>Psalms, Lamentations</w:t>
      </w:r>
    </w:p>
    <w:p w:rsidR="000C43FB" w:rsidRPr="00BE07F3" w:rsidRDefault="004504A5" w:rsidP="000C43FB">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Like our hymns, the</w:t>
      </w:r>
      <w:r w:rsidR="007F5A7D">
        <w:rPr>
          <w:rFonts w:eastAsia="Times New Roman"/>
          <w:sz w:val="24"/>
          <w:szCs w:val="24"/>
        </w:rPr>
        <w:t xml:space="preserve"> Psalms express their praise in</w:t>
      </w:r>
      <w:r w:rsidRPr="00BE07F3">
        <w:rPr>
          <w:rFonts w:eastAsia="Times New Roman"/>
          <w:sz w:val="24"/>
          <w:szCs w:val="24"/>
        </w:rPr>
        <w:t xml:space="preserve"> poetry. Un</w:t>
      </w:r>
      <w:r w:rsidR="00D8538F" w:rsidRPr="00BE07F3">
        <w:rPr>
          <w:rFonts w:eastAsia="Times New Roman"/>
          <w:sz w:val="24"/>
          <w:szCs w:val="24"/>
        </w:rPr>
        <w:t xml:space="preserve">like </w:t>
      </w:r>
      <w:r w:rsidRPr="00BE07F3">
        <w:rPr>
          <w:rFonts w:eastAsia="Times New Roman"/>
          <w:sz w:val="24"/>
          <w:szCs w:val="24"/>
        </w:rPr>
        <w:t>most of our hymns, they do not have</w:t>
      </w:r>
      <w:r w:rsidR="00D8538F" w:rsidRPr="00BE07F3">
        <w:rPr>
          <w:rFonts w:eastAsia="Times New Roman"/>
          <w:sz w:val="24"/>
          <w:szCs w:val="24"/>
        </w:rPr>
        <w:t xml:space="preserve"> regular numbe</w:t>
      </w:r>
      <w:r w:rsidRPr="00BE07F3">
        <w:rPr>
          <w:rFonts w:eastAsia="Times New Roman"/>
          <w:sz w:val="24"/>
          <w:szCs w:val="24"/>
        </w:rPr>
        <w:t>rs of syllables in a line and use rhyme</w:t>
      </w:r>
      <w:r w:rsidR="00D8538F" w:rsidRPr="00BE07F3">
        <w:rPr>
          <w:rFonts w:eastAsia="Times New Roman"/>
          <w:sz w:val="24"/>
          <w:szCs w:val="24"/>
        </w:rPr>
        <w:t>. Most verses</w:t>
      </w:r>
      <w:r w:rsidRPr="00BE07F3">
        <w:rPr>
          <w:rFonts w:eastAsia="Times New Roman"/>
          <w:sz w:val="24"/>
          <w:szCs w:val="24"/>
        </w:rPr>
        <w:t xml:space="preserve"> have two halves, and the halves </w:t>
      </w:r>
      <w:r w:rsidR="00D8538F" w:rsidRPr="00BE07F3">
        <w:rPr>
          <w:rFonts w:eastAsia="Times New Roman"/>
          <w:sz w:val="24"/>
          <w:szCs w:val="24"/>
        </w:rPr>
        <w:t>complement each other in some way. They may say similar things twice in different words:</w:t>
      </w:r>
    </w:p>
    <w:p w:rsidR="000C43FB" w:rsidRPr="00BE07F3" w:rsidRDefault="000C43FB" w:rsidP="000C43FB">
      <w:pPr>
        <w:widowControl/>
        <w:autoSpaceDE/>
        <w:autoSpaceDN/>
        <w:adjustRightInd/>
        <w:spacing w:before="100" w:beforeAutospacing="1" w:after="100" w:afterAutospacing="1"/>
        <w:rPr>
          <w:rFonts w:eastAsia="Times New Roman"/>
          <w:sz w:val="24"/>
          <w:szCs w:val="24"/>
        </w:rPr>
      </w:pPr>
      <w:r w:rsidRPr="00BE07F3">
        <w:rPr>
          <w:rFonts w:eastAsia="Times New Roman"/>
          <w:sz w:val="24"/>
          <w:szCs w:val="24"/>
        </w:rPr>
        <w:t>Come, let</w:t>
      </w:r>
      <w:r w:rsidR="00EB2583" w:rsidRPr="00BE07F3">
        <w:rPr>
          <w:rFonts w:eastAsia="Times New Roman"/>
          <w:sz w:val="24"/>
          <w:szCs w:val="24"/>
        </w:rPr>
        <w:t>’</w:t>
      </w:r>
      <w:r w:rsidRPr="00BE07F3">
        <w:rPr>
          <w:rFonts w:eastAsia="Times New Roman"/>
          <w:sz w:val="24"/>
          <w:szCs w:val="24"/>
        </w:rPr>
        <w:t>s shout to Yahweh: let</w:t>
      </w:r>
      <w:r w:rsidR="00EB2583" w:rsidRPr="00BE07F3">
        <w:rPr>
          <w:rFonts w:eastAsia="Times New Roman"/>
          <w:sz w:val="24"/>
          <w:szCs w:val="24"/>
        </w:rPr>
        <w:t>’</w:t>
      </w:r>
      <w:r w:rsidRPr="00BE07F3">
        <w:rPr>
          <w:rFonts w:eastAsia="Times New Roman"/>
          <w:sz w:val="24"/>
          <w:szCs w:val="24"/>
        </w:rPr>
        <w:t>s call out to the rock who delivers us (95.1)</w:t>
      </w:r>
    </w:p>
    <w:p w:rsidR="000C43FB" w:rsidRPr="00BE07F3" w:rsidRDefault="000C43FB" w:rsidP="000C43FB">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Or they may make two converse statements:</w:t>
      </w:r>
    </w:p>
    <w:p w:rsidR="000C43FB" w:rsidRPr="00BE07F3" w:rsidRDefault="000C43FB" w:rsidP="000C43FB">
      <w:pPr>
        <w:widowControl/>
        <w:autoSpaceDE/>
        <w:autoSpaceDN/>
        <w:adjustRightInd/>
        <w:spacing w:before="100" w:beforeAutospacing="1" w:after="100" w:afterAutospacing="1"/>
        <w:ind w:left="1440" w:hanging="720"/>
        <w:rPr>
          <w:rFonts w:eastAsia="Times New Roman"/>
          <w:sz w:val="24"/>
          <w:szCs w:val="24"/>
        </w:rPr>
      </w:pPr>
      <w:r w:rsidRPr="00BE07F3">
        <w:rPr>
          <w:rFonts w:eastAsia="Times New Roman"/>
          <w:sz w:val="24"/>
          <w:szCs w:val="24"/>
        </w:rPr>
        <w:t xml:space="preserve">They call on chariots, they call on horses: but we call on the name of Yahweh our God (20.7) </w:t>
      </w:r>
    </w:p>
    <w:p w:rsidR="000C43FB" w:rsidRPr="00BE07F3" w:rsidRDefault="000C43FB" w:rsidP="000C43FB">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Or the second line may simply complete the first, clarifying it or making it more specific or taking </w:t>
      </w:r>
      <w:proofErr w:type="gramStart"/>
      <w:r w:rsidRPr="00BE07F3">
        <w:rPr>
          <w:rFonts w:eastAsia="Times New Roman"/>
          <w:sz w:val="24"/>
          <w:szCs w:val="24"/>
        </w:rPr>
        <w:t>its</w:t>
      </w:r>
      <w:proofErr w:type="gramEnd"/>
      <w:r w:rsidRPr="00BE07F3">
        <w:rPr>
          <w:rFonts w:eastAsia="Times New Roman"/>
          <w:sz w:val="24"/>
          <w:szCs w:val="24"/>
        </w:rPr>
        <w:t xml:space="preserve"> thought further:</w:t>
      </w:r>
    </w:p>
    <w:p w:rsidR="000C43FB" w:rsidRPr="00BE07F3" w:rsidRDefault="000C43FB" w:rsidP="000C43FB">
      <w:pPr>
        <w:widowControl/>
        <w:autoSpaceDE/>
        <w:autoSpaceDN/>
        <w:adjustRightInd/>
        <w:spacing w:before="100" w:beforeAutospacing="1" w:after="100" w:afterAutospacing="1"/>
        <w:rPr>
          <w:rFonts w:eastAsia="Times New Roman"/>
          <w:sz w:val="24"/>
          <w:szCs w:val="24"/>
        </w:rPr>
      </w:pPr>
      <w:r w:rsidRPr="00BE07F3">
        <w:rPr>
          <w:rFonts w:eastAsia="Times New Roman"/>
          <w:sz w:val="24"/>
          <w:szCs w:val="24"/>
        </w:rPr>
        <w:t>I will study the way of the upright: when shall I reach it? (101.2)</w:t>
      </w:r>
    </w:p>
    <w:p w:rsidR="000C43FB" w:rsidRPr="00BE07F3" w:rsidRDefault="000C43FB" w:rsidP="000C43FB">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In one way or another, the </w:t>
      </w:r>
      <w:r w:rsidR="009B5A35">
        <w:rPr>
          <w:rFonts w:eastAsia="Times New Roman"/>
          <w:sz w:val="24"/>
          <w:szCs w:val="24"/>
        </w:rPr>
        <w:t xml:space="preserve">one-line </w:t>
      </w:r>
      <w:r w:rsidRPr="00BE07F3">
        <w:rPr>
          <w:rFonts w:eastAsia="Times New Roman"/>
          <w:sz w:val="24"/>
          <w:szCs w:val="24"/>
        </w:rPr>
        <w:t>verse is thus usually the unit of thought.</w:t>
      </w:r>
    </w:p>
    <w:p w:rsidR="000C43FB" w:rsidRPr="00BE07F3" w:rsidRDefault="000C43FB" w:rsidP="000C43FB">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Within each line, there </w:t>
      </w:r>
      <w:proofErr w:type="gramStart"/>
      <w:r w:rsidRPr="00BE07F3">
        <w:rPr>
          <w:rFonts w:eastAsia="Times New Roman"/>
          <w:sz w:val="24"/>
          <w:szCs w:val="24"/>
        </w:rPr>
        <w:t>is</w:t>
      </w:r>
      <w:proofErr w:type="gramEnd"/>
      <w:r w:rsidRPr="00BE07F3">
        <w:rPr>
          <w:rFonts w:eastAsia="Times New Roman"/>
          <w:sz w:val="24"/>
          <w:szCs w:val="24"/>
        </w:rPr>
        <w:t xml:space="preserve"> commonl</w:t>
      </w:r>
      <w:r w:rsidR="009B5A35">
        <w:rPr>
          <w:rFonts w:eastAsia="Times New Roman"/>
          <w:sz w:val="24"/>
          <w:szCs w:val="24"/>
        </w:rPr>
        <w:t>y a regular number of words, though</w:t>
      </w:r>
      <w:r w:rsidRPr="00BE07F3">
        <w:rPr>
          <w:rFonts w:eastAsia="Times New Roman"/>
          <w:sz w:val="24"/>
          <w:szCs w:val="24"/>
        </w:rPr>
        <w:t xml:space="preserve"> this is not obvious in English, because Hebrew strings together as one word what would be several words in English. But in Hebrew there are most often three words in each line</w:t>
      </w:r>
      <w:r w:rsidR="009B5A35">
        <w:rPr>
          <w:rFonts w:eastAsia="Times New Roman"/>
          <w:sz w:val="24"/>
          <w:szCs w:val="24"/>
        </w:rPr>
        <w:t>, and in English you can often spot how it works by looking for the important words</w:t>
      </w:r>
      <w:r w:rsidRPr="00BE07F3">
        <w:rPr>
          <w:rFonts w:eastAsia="Times New Roman"/>
          <w:sz w:val="24"/>
          <w:szCs w:val="24"/>
        </w:rPr>
        <w:t>:</w:t>
      </w:r>
    </w:p>
    <w:p w:rsidR="000C43FB" w:rsidRPr="00BE07F3" w:rsidRDefault="000C43FB" w:rsidP="000C43FB">
      <w:pPr>
        <w:widowControl/>
        <w:autoSpaceDE/>
        <w:autoSpaceDN/>
        <w:adjustRightInd/>
        <w:spacing w:before="100" w:beforeAutospacing="1" w:after="100" w:afterAutospacing="1"/>
        <w:rPr>
          <w:rFonts w:eastAsia="Times New Roman"/>
          <w:sz w:val="24"/>
          <w:szCs w:val="24"/>
        </w:rPr>
      </w:pPr>
      <w:r w:rsidRPr="00BE07F3">
        <w:rPr>
          <w:rFonts w:eastAsia="Times New Roman"/>
          <w:sz w:val="24"/>
          <w:szCs w:val="24"/>
        </w:rPr>
        <w:t>Come, let</w:t>
      </w:r>
      <w:r w:rsidR="00EB2583" w:rsidRPr="00BE07F3">
        <w:rPr>
          <w:rFonts w:eastAsia="Times New Roman"/>
          <w:sz w:val="24"/>
          <w:szCs w:val="24"/>
        </w:rPr>
        <w:t>’</w:t>
      </w:r>
      <w:r w:rsidRPr="00BE07F3">
        <w:rPr>
          <w:rFonts w:eastAsia="Times New Roman"/>
          <w:sz w:val="24"/>
          <w:szCs w:val="24"/>
        </w:rPr>
        <w:t>s-shout to-Yahweh: let</w:t>
      </w:r>
      <w:r w:rsidR="00EB2583" w:rsidRPr="00BE07F3">
        <w:rPr>
          <w:rFonts w:eastAsia="Times New Roman"/>
          <w:sz w:val="24"/>
          <w:szCs w:val="24"/>
        </w:rPr>
        <w:t>’</w:t>
      </w:r>
      <w:r w:rsidRPr="00BE07F3">
        <w:rPr>
          <w:rFonts w:eastAsia="Times New Roman"/>
          <w:sz w:val="24"/>
          <w:szCs w:val="24"/>
        </w:rPr>
        <w:t>s-call-out to-the-rock who-delivers-us (95.1)</w:t>
      </w:r>
    </w:p>
    <w:p w:rsidR="000C43FB" w:rsidRPr="00BE07F3" w:rsidRDefault="000C43FB" w:rsidP="000C43FB">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In more prayerful psalms, there can sometimes be only two words in the second half – this gives more of a limping lilt to the poetry:</w:t>
      </w:r>
    </w:p>
    <w:p w:rsidR="000C43FB" w:rsidRPr="00BE07F3" w:rsidRDefault="000C43FB" w:rsidP="00E13CBC">
      <w:pPr>
        <w:pStyle w:val="NoSpacing"/>
        <w:rPr>
          <w:rFonts w:eastAsia="Times New Roman"/>
        </w:rPr>
      </w:pPr>
      <w:r w:rsidRPr="00BE07F3">
        <w:rPr>
          <w:rFonts w:eastAsia="Times New Roman"/>
        </w:rPr>
        <w:t xml:space="preserve">Listen-to my-words, Yahweh: consider my-sighs. </w:t>
      </w:r>
    </w:p>
    <w:p w:rsidR="000C43FB" w:rsidRPr="00BE07F3" w:rsidRDefault="000C43FB" w:rsidP="00E13CBC">
      <w:pPr>
        <w:pStyle w:val="NoSpacing"/>
        <w:rPr>
          <w:rFonts w:eastAsia="Times New Roman"/>
        </w:rPr>
      </w:pPr>
      <w:r w:rsidRPr="00BE07F3">
        <w:rPr>
          <w:rFonts w:eastAsia="Times New Roman"/>
        </w:rPr>
        <w:lastRenderedPageBreak/>
        <w:t>Listen-to my-cry for-help: my-God and-king. (5.1-2)</w:t>
      </w:r>
    </w:p>
    <w:p w:rsidR="000C43FB" w:rsidRPr="00BE07F3" w:rsidRDefault="000C43FB" w:rsidP="000C43FB">
      <w:pPr>
        <w:ind w:firstLine="0"/>
        <w:rPr>
          <w:rFonts w:eastAsia="Times New Roman"/>
        </w:rPr>
      </w:pPr>
    </w:p>
    <w:p w:rsidR="000C43FB" w:rsidRPr="00BE07F3" w:rsidRDefault="000C43FB" w:rsidP="000C43FB">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verses don</w:t>
      </w:r>
      <w:r w:rsidR="00EB2583" w:rsidRPr="00BE07F3">
        <w:rPr>
          <w:rFonts w:eastAsia="Times New Roman"/>
          <w:sz w:val="24"/>
          <w:szCs w:val="24"/>
        </w:rPr>
        <w:t>’</w:t>
      </w:r>
      <w:r w:rsidR="00D8538F" w:rsidRPr="00BE07F3">
        <w:rPr>
          <w:rFonts w:eastAsia="Times New Roman"/>
          <w:sz w:val="24"/>
          <w:szCs w:val="24"/>
        </w:rPr>
        <w:t>t consistently work out as neatly as this</w:t>
      </w:r>
      <w:r w:rsidR="009B5A35">
        <w:rPr>
          <w:rFonts w:eastAsia="Times New Roman"/>
          <w:sz w:val="24"/>
          <w:szCs w:val="24"/>
        </w:rPr>
        <w:t xml:space="preserve"> example.</w:t>
      </w:r>
      <w:r w:rsidR="0079368F" w:rsidRPr="00BE07F3">
        <w:rPr>
          <w:rFonts w:eastAsia="Times New Roman"/>
          <w:sz w:val="24"/>
          <w:szCs w:val="24"/>
        </w:rPr>
        <w:t xml:space="preserve"> </w:t>
      </w:r>
      <w:r w:rsidRPr="00BE07F3">
        <w:rPr>
          <w:rFonts w:eastAsia="Times New Roman"/>
          <w:sz w:val="24"/>
          <w:szCs w:val="24"/>
        </w:rPr>
        <w:t>Often there can be more words in the line.</w:t>
      </w:r>
      <w:r w:rsidR="0079368F" w:rsidRPr="00BE07F3">
        <w:rPr>
          <w:rFonts w:eastAsia="Times New Roman"/>
          <w:sz w:val="24"/>
          <w:szCs w:val="24"/>
        </w:rPr>
        <w:t xml:space="preserve"> </w:t>
      </w:r>
      <w:r w:rsidRPr="00BE07F3">
        <w:rPr>
          <w:rFonts w:eastAsia="Times New Roman"/>
          <w:sz w:val="24"/>
          <w:szCs w:val="24"/>
        </w:rPr>
        <w:t xml:space="preserve">I think of the Psalms as like rap </w:t>
      </w:r>
      <w:r w:rsidR="007F5A7D">
        <w:rPr>
          <w:rFonts w:eastAsia="Times New Roman"/>
          <w:sz w:val="24"/>
          <w:szCs w:val="24"/>
        </w:rPr>
        <w:t xml:space="preserve">music </w:t>
      </w:r>
      <w:r w:rsidRPr="00BE07F3">
        <w:rPr>
          <w:rFonts w:eastAsia="Times New Roman"/>
          <w:sz w:val="24"/>
          <w:szCs w:val="24"/>
        </w:rPr>
        <w:t>– you can have varying numbers of words in the line as long as you keep the rhythm going.</w:t>
      </w:r>
      <w:r w:rsidR="0079368F" w:rsidRPr="00BE07F3">
        <w:rPr>
          <w:rFonts w:eastAsia="Times New Roman"/>
          <w:sz w:val="24"/>
          <w:szCs w:val="24"/>
        </w:rPr>
        <w:t xml:space="preserve"> </w:t>
      </w:r>
      <w:r w:rsidRPr="00BE07F3">
        <w:rPr>
          <w:rFonts w:eastAsia="Times New Roman"/>
          <w:sz w:val="24"/>
          <w:szCs w:val="24"/>
        </w:rPr>
        <w:t>But we don</w:t>
      </w:r>
      <w:r w:rsidR="00EB2583" w:rsidRPr="00BE07F3">
        <w:rPr>
          <w:rFonts w:eastAsia="Times New Roman"/>
          <w:sz w:val="24"/>
          <w:szCs w:val="24"/>
        </w:rPr>
        <w:t>’</w:t>
      </w:r>
      <w:r w:rsidRPr="00BE07F3">
        <w:rPr>
          <w:rFonts w:eastAsia="Times New Roman"/>
          <w:sz w:val="24"/>
          <w:szCs w:val="24"/>
        </w:rPr>
        <w:t>t know how the P</w:t>
      </w:r>
      <w:r w:rsidR="00D8538F" w:rsidRPr="00BE07F3">
        <w:rPr>
          <w:rFonts w:eastAsia="Times New Roman"/>
          <w:sz w:val="24"/>
          <w:szCs w:val="24"/>
        </w:rPr>
        <w:t xml:space="preserve">salms were </w:t>
      </w:r>
      <w:r w:rsidRPr="00BE07F3">
        <w:rPr>
          <w:rFonts w:eastAsia="Times New Roman"/>
          <w:sz w:val="24"/>
          <w:szCs w:val="24"/>
        </w:rPr>
        <w:t xml:space="preserve">originally </w:t>
      </w:r>
      <w:r w:rsidR="00D8538F" w:rsidRPr="00BE07F3">
        <w:rPr>
          <w:rFonts w:eastAsia="Times New Roman"/>
          <w:sz w:val="24"/>
          <w:szCs w:val="24"/>
        </w:rPr>
        <w:t>sun</w:t>
      </w:r>
      <w:r w:rsidRPr="00BE07F3">
        <w:rPr>
          <w:rFonts w:eastAsia="Times New Roman"/>
          <w:sz w:val="24"/>
          <w:szCs w:val="24"/>
        </w:rPr>
        <w:t>g.</w:t>
      </w:r>
    </w:p>
    <w:p w:rsidR="000C43FB" w:rsidRPr="00BE07F3" w:rsidRDefault="000C43FB"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psalms begin with introductions</w:t>
      </w:r>
      <w:r w:rsidR="00D8538F" w:rsidRPr="00BE07F3">
        <w:rPr>
          <w:rFonts w:eastAsia="Times New Roman"/>
          <w:sz w:val="24"/>
          <w:szCs w:val="24"/>
        </w:rPr>
        <w:t>. Many are notes indicating where</w:t>
      </w:r>
      <w:r w:rsidRPr="00BE07F3">
        <w:rPr>
          <w:rFonts w:eastAsia="Times New Roman"/>
          <w:sz w:val="24"/>
          <w:szCs w:val="24"/>
        </w:rPr>
        <w:t xml:space="preserve"> the psalm came from: </w:t>
      </w:r>
      <w:r w:rsidR="003513AB" w:rsidRPr="00BE07F3">
        <w:rPr>
          <w:rFonts w:eastAsia="Times New Roman"/>
          <w:sz w:val="24"/>
          <w:szCs w:val="24"/>
        </w:rPr>
        <w:t>“</w:t>
      </w:r>
      <w:r w:rsidRPr="00BE07F3">
        <w:rPr>
          <w:rFonts w:eastAsia="Times New Roman"/>
          <w:sz w:val="24"/>
          <w:szCs w:val="24"/>
        </w:rPr>
        <w:t>a poem of</w:t>
      </w:r>
      <w:r w:rsidR="00D8538F" w:rsidRPr="00BE07F3">
        <w:rPr>
          <w:rFonts w:eastAsia="Times New Roman"/>
          <w:sz w:val="24"/>
          <w:szCs w:val="24"/>
        </w:rPr>
        <w:t xml:space="preserve"> the sons of </w:t>
      </w:r>
      <w:proofErr w:type="spellStart"/>
      <w:r w:rsidR="00D8538F" w:rsidRPr="00BE07F3">
        <w:rPr>
          <w:rFonts w:eastAsia="Times New Roman"/>
          <w:sz w:val="24"/>
          <w:szCs w:val="24"/>
        </w:rPr>
        <w:t>Korah</w:t>
      </w:r>
      <w:proofErr w:type="spellEnd"/>
      <w:r w:rsidR="003513AB" w:rsidRPr="00BE07F3">
        <w:rPr>
          <w:rFonts w:eastAsia="Times New Roman"/>
          <w:sz w:val="24"/>
          <w:szCs w:val="24"/>
        </w:rPr>
        <w:t>”</w:t>
      </w:r>
      <w:r w:rsidR="00D8538F" w:rsidRPr="00BE07F3">
        <w:rPr>
          <w:rFonts w:eastAsia="Times New Roman"/>
          <w:sz w:val="24"/>
          <w:szCs w:val="24"/>
        </w:rPr>
        <w:t xml:space="preserve"> (</w:t>
      </w:r>
      <w:r w:rsidR="009B5A35">
        <w:rPr>
          <w:rFonts w:eastAsia="Times New Roman"/>
          <w:sz w:val="24"/>
          <w:szCs w:val="24"/>
        </w:rPr>
        <w:t xml:space="preserve">e.g., </w:t>
      </w:r>
      <w:r w:rsidR="00D8538F" w:rsidRPr="00BE07F3">
        <w:rPr>
          <w:rFonts w:eastAsia="Times New Roman"/>
          <w:sz w:val="24"/>
          <w:szCs w:val="24"/>
        </w:rPr>
        <w:t xml:space="preserve">44) was one in the hymnbook of the </w:t>
      </w:r>
      <w:proofErr w:type="spellStart"/>
      <w:r w:rsidR="00D8538F" w:rsidRPr="00BE07F3">
        <w:rPr>
          <w:rFonts w:eastAsia="Times New Roman"/>
          <w:sz w:val="24"/>
          <w:szCs w:val="24"/>
        </w:rPr>
        <w:t>Korahites</w:t>
      </w:r>
      <w:proofErr w:type="spellEnd"/>
      <w:r w:rsidR="00D8538F" w:rsidRPr="00BE07F3">
        <w:rPr>
          <w:rFonts w:eastAsia="Times New Roman"/>
          <w:sz w:val="24"/>
          <w:szCs w:val="24"/>
        </w:rPr>
        <w:t xml:space="preserve">, and so on. Others give directions for the use of the psalm or for its musical accompaniment. </w:t>
      </w:r>
      <w:r w:rsidR="009B5A35">
        <w:rPr>
          <w:rFonts w:eastAsia="Times New Roman"/>
          <w:sz w:val="24"/>
          <w:szCs w:val="24"/>
        </w:rPr>
        <w:t>M</w:t>
      </w:r>
      <w:r w:rsidRPr="00BE07F3">
        <w:rPr>
          <w:rFonts w:eastAsia="Times New Roman"/>
          <w:sz w:val="24"/>
          <w:szCs w:val="24"/>
        </w:rPr>
        <w:t>any of these introductions are puzzling.</w:t>
      </w:r>
      <w:r w:rsidR="0079368F" w:rsidRPr="00BE07F3">
        <w:rPr>
          <w:rFonts w:eastAsia="Times New Roman"/>
          <w:sz w:val="24"/>
          <w:szCs w:val="24"/>
        </w:rPr>
        <w:t xml:space="preserve"> </w:t>
      </w:r>
      <w:r w:rsidR="00D8538F" w:rsidRPr="00BE07F3">
        <w:rPr>
          <w:rFonts w:eastAsia="Times New Roman"/>
          <w:sz w:val="24"/>
          <w:szCs w:val="24"/>
        </w:rPr>
        <w:t>Several refer to incidents in David</w:t>
      </w:r>
      <w:r w:rsidR="00EB2583" w:rsidRPr="00BE07F3">
        <w:rPr>
          <w:rFonts w:eastAsia="Times New Roman"/>
          <w:sz w:val="24"/>
          <w:szCs w:val="24"/>
        </w:rPr>
        <w:t>’</w:t>
      </w:r>
      <w:r w:rsidR="00D8538F" w:rsidRPr="00BE07F3">
        <w:rPr>
          <w:rFonts w:eastAsia="Times New Roman"/>
          <w:sz w:val="24"/>
          <w:szCs w:val="24"/>
        </w:rPr>
        <w:t>s life</w:t>
      </w:r>
      <w:r w:rsidRPr="00BE07F3">
        <w:rPr>
          <w:rFonts w:eastAsia="Times New Roman"/>
          <w:sz w:val="24"/>
          <w:szCs w:val="24"/>
        </w:rPr>
        <w:t xml:space="preserve">, but most </w:t>
      </w:r>
      <w:r w:rsidR="009B5A35">
        <w:rPr>
          <w:rFonts w:eastAsia="Times New Roman"/>
          <w:sz w:val="24"/>
          <w:szCs w:val="24"/>
        </w:rPr>
        <w:t xml:space="preserve">psalms </w:t>
      </w:r>
      <w:r w:rsidRPr="00BE07F3">
        <w:rPr>
          <w:rFonts w:eastAsia="Times New Roman"/>
          <w:sz w:val="24"/>
          <w:szCs w:val="24"/>
        </w:rPr>
        <w:t>give no hint when they were written</w:t>
      </w:r>
      <w:r w:rsidR="00D8538F" w:rsidRPr="00BE07F3">
        <w:rPr>
          <w:rFonts w:eastAsia="Times New Roman"/>
          <w:sz w:val="24"/>
          <w:szCs w:val="24"/>
        </w:rPr>
        <w:t>. We may make guesses as to the historical circumstances which produced a particular psalm, but these are only guesses. We</w:t>
      </w:r>
      <w:r w:rsidRPr="00BE07F3">
        <w:rPr>
          <w:rFonts w:eastAsia="Times New Roman"/>
          <w:sz w:val="24"/>
          <w:szCs w:val="24"/>
        </w:rPr>
        <w:t xml:space="preserve"> can be more certain</w:t>
      </w:r>
      <w:r w:rsidR="009B5A35">
        <w:rPr>
          <w:rFonts w:eastAsia="Times New Roman"/>
          <w:sz w:val="24"/>
          <w:szCs w:val="24"/>
        </w:rPr>
        <w:t>,</w:t>
      </w:r>
      <w:r w:rsidR="00D8538F" w:rsidRPr="00BE07F3">
        <w:rPr>
          <w:rFonts w:eastAsia="Times New Roman"/>
          <w:sz w:val="24"/>
          <w:szCs w:val="24"/>
        </w:rPr>
        <w:t xml:space="preserve"> in a general sense, of </w:t>
      </w:r>
      <w:r w:rsidRPr="00BE07F3">
        <w:rPr>
          <w:rFonts w:eastAsia="Times New Roman"/>
          <w:sz w:val="24"/>
          <w:szCs w:val="24"/>
        </w:rPr>
        <w:t xml:space="preserve">the circumstances in which the Psalms were </w:t>
      </w:r>
      <w:r w:rsidR="00D8538F" w:rsidRPr="00BE07F3">
        <w:rPr>
          <w:rFonts w:eastAsia="Times New Roman"/>
          <w:sz w:val="24"/>
          <w:szCs w:val="24"/>
        </w:rPr>
        <w:t>used once they had been written. The book of Psalms is Israel</w:t>
      </w:r>
      <w:r w:rsidR="00EB2583" w:rsidRPr="00BE07F3">
        <w:rPr>
          <w:rFonts w:eastAsia="Times New Roman"/>
          <w:sz w:val="24"/>
          <w:szCs w:val="24"/>
        </w:rPr>
        <w:t>’</w:t>
      </w:r>
      <w:r w:rsidR="00D8538F" w:rsidRPr="00BE07F3">
        <w:rPr>
          <w:rFonts w:eastAsia="Times New Roman"/>
          <w:sz w:val="24"/>
          <w:szCs w:val="24"/>
        </w:rPr>
        <w:t>s hymnbook and prayer</w:t>
      </w:r>
      <w:r w:rsidRPr="00BE07F3">
        <w:rPr>
          <w:rFonts w:eastAsia="Times New Roman"/>
          <w:sz w:val="24"/>
          <w:szCs w:val="24"/>
        </w:rPr>
        <w:t>-</w:t>
      </w:r>
      <w:r w:rsidR="00D8538F" w:rsidRPr="00BE07F3">
        <w:rPr>
          <w:rFonts w:eastAsia="Times New Roman"/>
          <w:sz w:val="24"/>
          <w:szCs w:val="24"/>
        </w:rPr>
        <w:t>book; a hymnbook and prayer</w:t>
      </w:r>
      <w:r w:rsidRPr="00BE07F3">
        <w:rPr>
          <w:rFonts w:eastAsia="Times New Roman"/>
          <w:sz w:val="24"/>
          <w:szCs w:val="24"/>
        </w:rPr>
        <w:t>-</w:t>
      </w:r>
      <w:r w:rsidR="00D8538F" w:rsidRPr="00BE07F3">
        <w:rPr>
          <w:rFonts w:eastAsia="Times New Roman"/>
          <w:sz w:val="24"/>
          <w:szCs w:val="24"/>
        </w:rPr>
        <w:t xml:space="preserve">book </w:t>
      </w:r>
      <w:proofErr w:type="gramStart"/>
      <w:r w:rsidR="00D8538F" w:rsidRPr="00BE07F3">
        <w:rPr>
          <w:rFonts w:eastAsia="Times New Roman"/>
          <w:sz w:val="24"/>
          <w:szCs w:val="24"/>
        </w:rPr>
        <w:t>is</w:t>
      </w:r>
      <w:proofErr w:type="gramEnd"/>
      <w:r w:rsidR="00D8538F" w:rsidRPr="00BE07F3">
        <w:rPr>
          <w:rFonts w:eastAsia="Times New Roman"/>
          <w:sz w:val="24"/>
          <w:szCs w:val="24"/>
        </w:rPr>
        <w:t xml:space="preserve"> most at home in church, and the book of Psalms is the hymnbook of the temple.</w:t>
      </w:r>
    </w:p>
    <w:p w:rsidR="00E23D14" w:rsidRPr="00BE07F3" w:rsidRDefault="000C43FB"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temple was the cent</w:t>
      </w:r>
      <w:r w:rsidR="00D8538F" w:rsidRPr="00BE07F3">
        <w:rPr>
          <w:rFonts w:eastAsia="Times New Roman"/>
          <w:sz w:val="24"/>
          <w:szCs w:val="24"/>
        </w:rPr>
        <w:t>e</w:t>
      </w:r>
      <w:r w:rsidRPr="00BE07F3">
        <w:rPr>
          <w:rFonts w:eastAsia="Times New Roman"/>
          <w:sz w:val="24"/>
          <w:szCs w:val="24"/>
        </w:rPr>
        <w:t>r of religious faith for</w:t>
      </w:r>
      <w:r w:rsidR="00D8538F" w:rsidRPr="00BE07F3">
        <w:rPr>
          <w:rFonts w:eastAsia="Times New Roman"/>
          <w:sz w:val="24"/>
          <w:szCs w:val="24"/>
        </w:rPr>
        <w:t xml:space="preserve"> Israelite</w:t>
      </w:r>
      <w:r w:rsidRPr="00BE07F3">
        <w:rPr>
          <w:rFonts w:eastAsia="Times New Roman"/>
          <w:sz w:val="24"/>
          <w:szCs w:val="24"/>
        </w:rPr>
        <w:t>s</w:t>
      </w:r>
      <w:r w:rsidR="00D8538F" w:rsidRPr="00BE07F3">
        <w:rPr>
          <w:rFonts w:eastAsia="Times New Roman"/>
          <w:sz w:val="24"/>
          <w:szCs w:val="24"/>
        </w:rPr>
        <w:t xml:space="preserve"> to a greater extent </w:t>
      </w:r>
      <w:r w:rsidRPr="00BE07F3">
        <w:rPr>
          <w:rFonts w:eastAsia="Times New Roman"/>
          <w:sz w:val="24"/>
          <w:szCs w:val="24"/>
        </w:rPr>
        <w:t xml:space="preserve">than a church is for </w:t>
      </w:r>
      <w:r w:rsidR="00D8538F" w:rsidRPr="00BE07F3">
        <w:rPr>
          <w:rFonts w:eastAsia="Times New Roman"/>
          <w:sz w:val="24"/>
          <w:szCs w:val="24"/>
        </w:rPr>
        <w:t>Christian</w:t>
      </w:r>
      <w:r w:rsidRPr="00BE07F3">
        <w:rPr>
          <w:rFonts w:eastAsia="Times New Roman"/>
          <w:sz w:val="24"/>
          <w:szCs w:val="24"/>
        </w:rPr>
        <w:t>s</w:t>
      </w:r>
      <w:r w:rsidR="009B5A35">
        <w:rPr>
          <w:rFonts w:eastAsia="Times New Roman"/>
          <w:sz w:val="24"/>
          <w:szCs w:val="24"/>
        </w:rPr>
        <w:t>—at least for people who lived in Jerusalem</w:t>
      </w:r>
      <w:r w:rsidR="00D8538F" w:rsidRPr="00BE07F3">
        <w:rPr>
          <w:rFonts w:eastAsia="Times New Roman"/>
          <w:sz w:val="24"/>
          <w:szCs w:val="24"/>
        </w:rPr>
        <w:t>.</w:t>
      </w:r>
      <w:r w:rsidR="0079368F" w:rsidRPr="00BE07F3">
        <w:rPr>
          <w:rFonts w:eastAsia="Times New Roman"/>
          <w:sz w:val="24"/>
          <w:szCs w:val="24"/>
        </w:rPr>
        <w:t xml:space="preserve"> </w:t>
      </w:r>
      <w:r w:rsidRPr="00BE07F3">
        <w:rPr>
          <w:rFonts w:eastAsia="Times New Roman"/>
          <w:sz w:val="24"/>
          <w:szCs w:val="24"/>
        </w:rPr>
        <w:t>God had promised</w:t>
      </w:r>
      <w:r w:rsidR="00D8538F" w:rsidRPr="00BE07F3">
        <w:rPr>
          <w:rFonts w:eastAsia="Times New Roman"/>
          <w:sz w:val="24"/>
          <w:szCs w:val="24"/>
        </w:rPr>
        <w:t> Isra</w:t>
      </w:r>
      <w:r w:rsidRPr="00BE07F3">
        <w:rPr>
          <w:rFonts w:eastAsia="Times New Roman"/>
          <w:sz w:val="24"/>
          <w:szCs w:val="24"/>
        </w:rPr>
        <w:t>el</w:t>
      </w:r>
      <w:r w:rsidR="00D8538F" w:rsidRPr="00BE07F3">
        <w:rPr>
          <w:rFonts w:eastAsia="Times New Roman"/>
          <w:sz w:val="24"/>
          <w:szCs w:val="24"/>
        </w:rPr>
        <w:t xml:space="preserve"> that they would know his presence in the temple. This </w:t>
      </w:r>
      <w:r w:rsidR="009B5A35">
        <w:rPr>
          <w:rFonts w:eastAsia="Times New Roman"/>
          <w:sz w:val="24"/>
          <w:szCs w:val="24"/>
        </w:rPr>
        <w:t xml:space="preserve">presence </w:t>
      </w:r>
      <w:r w:rsidR="00D8538F" w:rsidRPr="00BE07F3">
        <w:rPr>
          <w:rFonts w:eastAsia="Times New Roman"/>
          <w:sz w:val="24"/>
          <w:szCs w:val="24"/>
        </w:rPr>
        <w:t xml:space="preserve">is often expressed in terms of his </w:t>
      </w:r>
      <w:r w:rsidR="003513AB" w:rsidRPr="00BE07F3">
        <w:rPr>
          <w:rFonts w:eastAsia="Times New Roman"/>
          <w:sz w:val="24"/>
          <w:szCs w:val="24"/>
        </w:rPr>
        <w:t>“</w:t>
      </w:r>
      <w:r w:rsidR="00D8538F" w:rsidRPr="00BE07F3">
        <w:rPr>
          <w:rFonts w:eastAsia="Times New Roman"/>
          <w:sz w:val="24"/>
          <w:szCs w:val="24"/>
        </w:rPr>
        <w:t>name</w:t>
      </w:r>
      <w:r w:rsidR="003513AB" w:rsidRPr="00BE07F3">
        <w:rPr>
          <w:rFonts w:eastAsia="Times New Roman"/>
          <w:sz w:val="24"/>
          <w:szCs w:val="24"/>
        </w:rPr>
        <w:t>”</w:t>
      </w:r>
      <w:r w:rsidR="00D8538F" w:rsidRPr="00BE07F3">
        <w:rPr>
          <w:rFonts w:eastAsia="Times New Roman"/>
          <w:sz w:val="24"/>
          <w:szCs w:val="24"/>
        </w:rPr>
        <w:t xml:space="preserve"> being there. The Israelites knew that God himself in his totality could not be in the temple -the whole heaven was not large enough to hold him, so </w:t>
      </w:r>
      <w:r w:rsidRPr="00BE07F3">
        <w:rPr>
          <w:rFonts w:eastAsia="Times New Roman"/>
          <w:sz w:val="24"/>
          <w:szCs w:val="24"/>
        </w:rPr>
        <w:t xml:space="preserve">how </w:t>
      </w:r>
      <w:r w:rsidR="009B5A35">
        <w:rPr>
          <w:rFonts w:eastAsia="Times New Roman"/>
          <w:sz w:val="24"/>
          <w:szCs w:val="24"/>
        </w:rPr>
        <w:t>could a humanly</w:t>
      </w:r>
      <w:r w:rsidRPr="00BE07F3">
        <w:rPr>
          <w:rFonts w:eastAsia="Times New Roman"/>
          <w:sz w:val="24"/>
          <w:szCs w:val="24"/>
        </w:rPr>
        <w:t>-made building (1</w:t>
      </w:r>
      <w:r w:rsidR="00D8538F" w:rsidRPr="00BE07F3">
        <w:rPr>
          <w:rFonts w:eastAsia="Times New Roman"/>
          <w:sz w:val="24"/>
          <w:szCs w:val="24"/>
        </w:rPr>
        <w:t xml:space="preserve"> Kings 8.27)? But Israel </w:t>
      </w:r>
      <w:r w:rsidRPr="00BE07F3">
        <w:rPr>
          <w:rFonts w:eastAsia="Times New Roman"/>
          <w:sz w:val="24"/>
          <w:szCs w:val="24"/>
        </w:rPr>
        <w:t>knew God</w:t>
      </w:r>
      <w:r w:rsidR="00EB2583" w:rsidRPr="00BE07F3">
        <w:rPr>
          <w:rFonts w:eastAsia="Times New Roman"/>
          <w:sz w:val="24"/>
          <w:szCs w:val="24"/>
        </w:rPr>
        <w:t>’</w:t>
      </w:r>
      <w:r w:rsidRPr="00BE07F3">
        <w:rPr>
          <w:rFonts w:eastAsia="Times New Roman"/>
          <w:sz w:val="24"/>
          <w:szCs w:val="24"/>
        </w:rPr>
        <w:t>s name. If you address someone by name it means you are on good terms with the person.</w:t>
      </w:r>
      <w:r w:rsidR="0079368F" w:rsidRPr="00BE07F3">
        <w:rPr>
          <w:rFonts w:eastAsia="Times New Roman"/>
          <w:sz w:val="24"/>
          <w:szCs w:val="24"/>
        </w:rPr>
        <w:t xml:space="preserve"> </w:t>
      </w:r>
      <w:r w:rsidRPr="00BE07F3">
        <w:rPr>
          <w:rFonts w:eastAsia="Times New Roman"/>
          <w:sz w:val="24"/>
          <w:szCs w:val="24"/>
        </w:rPr>
        <w:t xml:space="preserve">A name may indeed express something about </w:t>
      </w:r>
      <w:r w:rsidR="00E23D14" w:rsidRPr="00BE07F3">
        <w:rPr>
          <w:rFonts w:eastAsia="Times New Roman"/>
          <w:sz w:val="24"/>
          <w:szCs w:val="24"/>
        </w:rPr>
        <w:t>the hopes the parents had for their child.</w:t>
      </w:r>
      <w:r w:rsidR="0079368F" w:rsidRPr="00BE07F3">
        <w:rPr>
          <w:rFonts w:eastAsia="Times New Roman"/>
          <w:sz w:val="24"/>
          <w:szCs w:val="24"/>
        </w:rPr>
        <w:t xml:space="preserve"> </w:t>
      </w:r>
      <w:r w:rsidR="00E23D14" w:rsidRPr="00BE07F3">
        <w:rPr>
          <w:rFonts w:eastAsia="Times New Roman"/>
          <w:sz w:val="24"/>
          <w:szCs w:val="24"/>
        </w:rPr>
        <w:t>Hebrew names sometimes expressed a person</w:t>
      </w:r>
      <w:r w:rsidR="00EB2583" w:rsidRPr="00BE07F3">
        <w:rPr>
          <w:rFonts w:eastAsia="Times New Roman"/>
          <w:sz w:val="24"/>
          <w:szCs w:val="24"/>
        </w:rPr>
        <w:t>’</w:t>
      </w:r>
      <w:r w:rsidR="00E23D14" w:rsidRPr="00BE07F3">
        <w:rPr>
          <w:rFonts w:eastAsia="Times New Roman"/>
          <w:sz w:val="24"/>
          <w:szCs w:val="24"/>
        </w:rPr>
        <w:t xml:space="preserve">s character </w:t>
      </w:r>
      <w:r w:rsidR="00D8538F" w:rsidRPr="00BE07F3">
        <w:rPr>
          <w:rFonts w:eastAsia="Times New Roman"/>
          <w:sz w:val="24"/>
          <w:szCs w:val="24"/>
        </w:rPr>
        <w:t xml:space="preserve">or destiny. </w:t>
      </w:r>
      <w:r w:rsidR="003513AB" w:rsidRPr="00BE07F3">
        <w:rPr>
          <w:rFonts w:eastAsia="Times New Roman"/>
          <w:sz w:val="24"/>
          <w:szCs w:val="24"/>
        </w:rPr>
        <w:t>“</w:t>
      </w:r>
      <w:r w:rsidR="00D8538F" w:rsidRPr="00BE07F3">
        <w:rPr>
          <w:rFonts w:eastAsia="Times New Roman"/>
          <w:sz w:val="24"/>
          <w:szCs w:val="24"/>
        </w:rPr>
        <w:t>Adam</w:t>
      </w:r>
      <w:r w:rsidR="003513AB" w:rsidRPr="00BE07F3">
        <w:rPr>
          <w:rFonts w:eastAsia="Times New Roman"/>
          <w:sz w:val="24"/>
          <w:szCs w:val="24"/>
        </w:rPr>
        <w:t>”</w:t>
      </w:r>
      <w:r w:rsidR="00D8538F" w:rsidRPr="00BE07F3">
        <w:rPr>
          <w:rFonts w:eastAsia="Times New Roman"/>
          <w:sz w:val="24"/>
          <w:szCs w:val="24"/>
        </w:rPr>
        <w:t xml:space="preserve"> was made of earth (Hebrew </w:t>
      </w:r>
      <w:proofErr w:type="spellStart"/>
      <w:r w:rsidR="00E23D14" w:rsidRPr="00BE07F3">
        <w:rPr>
          <w:rFonts w:eastAsia="Times New Roman"/>
          <w:i/>
          <w:iCs/>
          <w:sz w:val="24"/>
          <w:szCs w:val="24"/>
        </w:rPr>
        <w:t>adamah</w:t>
      </w:r>
      <w:proofErr w:type="spellEnd"/>
      <w:r w:rsidR="00D8538F" w:rsidRPr="00BE07F3">
        <w:rPr>
          <w:rFonts w:eastAsia="Times New Roman"/>
          <w:i/>
          <w:iCs/>
          <w:sz w:val="24"/>
          <w:szCs w:val="24"/>
        </w:rPr>
        <w:t xml:space="preserve">: </w:t>
      </w:r>
      <w:r w:rsidR="00D8538F" w:rsidRPr="00BE07F3">
        <w:rPr>
          <w:rFonts w:eastAsia="Times New Roman"/>
          <w:sz w:val="24"/>
          <w:szCs w:val="24"/>
        </w:rPr>
        <w:t xml:space="preserve">see Genesis 2.7), </w:t>
      </w:r>
      <w:r w:rsidR="003513AB" w:rsidRPr="00BE07F3">
        <w:rPr>
          <w:rFonts w:eastAsia="Times New Roman"/>
          <w:sz w:val="24"/>
          <w:szCs w:val="24"/>
        </w:rPr>
        <w:t>“</w:t>
      </w:r>
      <w:r w:rsidR="00D8538F" w:rsidRPr="00BE07F3">
        <w:rPr>
          <w:rFonts w:eastAsia="Times New Roman"/>
          <w:sz w:val="24"/>
          <w:szCs w:val="24"/>
        </w:rPr>
        <w:t>Abraham</w:t>
      </w:r>
      <w:r w:rsidR="003513AB" w:rsidRPr="00BE07F3">
        <w:rPr>
          <w:rFonts w:eastAsia="Times New Roman"/>
          <w:sz w:val="24"/>
          <w:szCs w:val="24"/>
        </w:rPr>
        <w:t>”</w:t>
      </w:r>
      <w:r w:rsidR="00D8538F" w:rsidRPr="00BE07F3">
        <w:rPr>
          <w:rFonts w:eastAsia="Times New Roman"/>
          <w:sz w:val="24"/>
          <w:szCs w:val="24"/>
        </w:rPr>
        <w:t xml:space="preserve"> suggested the phrase </w:t>
      </w:r>
      <w:r w:rsidR="003513AB" w:rsidRPr="00BE07F3">
        <w:rPr>
          <w:rFonts w:eastAsia="Times New Roman"/>
          <w:sz w:val="24"/>
          <w:szCs w:val="24"/>
        </w:rPr>
        <w:t>“</w:t>
      </w:r>
      <w:r w:rsidR="00D8538F" w:rsidRPr="00BE07F3">
        <w:rPr>
          <w:rFonts w:eastAsia="Times New Roman"/>
          <w:sz w:val="24"/>
          <w:szCs w:val="24"/>
        </w:rPr>
        <w:t>father of many nations</w:t>
      </w:r>
      <w:r w:rsidR="003513AB" w:rsidRPr="00BE07F3">
        <w:rPr>
          <w:rFonts w:eastAsia="Times New Roman"/>
          <w:sz w:val="24"/>
          <w:szCs w:val="24"/>
        </w:rPr>
        <w:t>”</w:t>
      </w:r>
      <w:r w:rsidR="00D8538F" w:rsidRPr="00BE07F3">
        <w:rPr>
          <w:rFonts w:eastAsia="Times New Roman"/>
          <w:sz w:val="24"/>
          <w:szCs w:val="24"/>
        </w:rPr>
        <w:t xml:space="preserve"> (see Genesis 17.5), Solomon</w:t>
      </w:r>
      <w:r w:rsidR="00EB2583" w:rsidRPr="00BE07F3">
        <w:rPr>
          <w:rFonts w:eastAsia="Times New Roman"/>
          <w:sz w:val="24"/>
          <w:szCs w:val="24"/>
        </w:rPr>
        <w:t>’</w:t>
      </w:r>
      <w:r w:rsidR="00D8538F" w:rsidRPr="00BE07F3">
        <w:rPr>
          <w:rFonts w:eastAsia="Times New Roman"/>
          <w:sz w:val="24"/>
          <w:szCs w:val="24"/>
        </w:rPr>
        <w:t xml:space="preserve">s reign was characterized by peace and prosperity </w:t>
      </w:r>
      <w:r w:rsidR="00E23D14" w:rsidRPr="00BE07F3">
        <w:rPr>
          <w:rFonts w:eastAsia="Times New Roman"/>
          <w:i/>
          <w:iCs/>
          <w:sz w:val="24"/>
          <w:szCs w:val="24"/>
        </w:rPr>
        <w:t>(shalom</w:t>
      </w:r>
      <w:r w:rsidR="00D8538F" w:rsidRPr="00BE07F3">
        <w:rPr>
          <w:rFonts w:eastAsia="Times New Roman"/>
          <w:i/>
          <w:iCs/>
          <w:sz w:val="24"/>
          <w:szCs w:val="24"/>
        </w:rPr>
        <w:t xml:space="preserve">, </w:t>
      </w:r>
      <w:r w:rsidR="009B5A35">
        <w:rPr>
          <w:rFonts w:eastAsia="Times New Roman"/>
          <w:sz w:val="24"/>
          <w:szCs w:val="24"/>
        </w:rPr>
        <w:t>see 1</w:t>
      </w:r>
      <w:r w:rsidR="00D8538F" w:rsidRPr="00BE07F3">
        <w:rPr>
          <w:rFonts w:eastAsia="Times New Roman"/>
          <w:sz w:val="24"/>
          <w:szCs w:val="24"/>
        </w:rPr>
        <w:t xml:space="preserve"> Chronicles 22.9).</w:t>
      </w:r>
    </w:p>
    <w:p w:rsidR="00E23D14" w:rsidRPr="00BE07F3" w:rsidRDefault="00E23D14"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distinctive name of Israel</w:t>
      </w:r>
      <w:r w:rsidR="00EB2583" w:rsidRPr="00BE07F3">
        <w:rPr>
          <w:rFonts w:eastAsia="Times New Roman"/>
          <w:sz w:val="24"/>
          <w:szCs w:val="24"/>
        </w:rPr>
        <w:t>’</w:t>
      </w:r>
      <w:r w:rsidRPr="00BE07F3">
        <w:rPr>
          <w:rFonts w:eastAsia="Times New Roman"/>
          <w:sz w:val="24"/>
          <w:szCs w:val="24"/>
        </w:rPr>
        <w:t>s</w:t>
      </w:r>
      <w:r w:rsidR="009B5A35">
        <w:rPr>
          <w:rFonts w:eastAsia="Times New Roman"/>
          <w:sz w:val="24"/>
          <w:szCs w:val="24"/>
        </w:rPr>
        <w:t xml:space="preserve"> God </w:t>
      </w:r>
      <w:r w:rsidRPr="00BE07F3">
        <w:rPr>
          <w:rFonts w:eastAsia="Times New Roman"/>
          <w:sz w:val="24"/>
          <w:szCs w:val="24"/>
        </w:rPr>
        <w:t>was Yahweh. It doesn</w:t>
      </w:r>
      <w:r w:rsidR="00EB2583" w:rsidRPr="00BE07F3">
        <w:rPr>
          <w:rFonts w:eastAsia="Times New Roman"/>
          <w:sz w:val="24"/>
          <w:szCs w:val="24"/>
        </w:rPr>
        <w:t>’</w:t>
      </w:r>
      <w:r w:rsidRPr="00BE07F3">
        <w:rPr>
          <w:rFonts w:eastAsia="Times New Roman"/>
          <w:sz w:val="24"/>
          <w:szCs w:val="24"/>
        </w:rPr>
        <w:t>t mean “the Lord</w:t>
      </w:r>
      <w:r w:rsidR="003513AB" w:rsidRPr="00BE07F3">
        <w:rPr>
          <w:rFonts w:eastAsia="Times New Roman"/>
          <w:sz w:val="24"/>
          <w:szCs w:val="24"/>
        </w:rPr>
        <w:t>,”</w:t>
      </w:r>
      <w:r w:rsidRPr="00BE07F3">
        <w:rPr>
          <w:rFonts w:eastAsia="Times New Roman"/>
          <w:sz w:val="24"/>
          <w:szCs w:val="24"/>
        </w:rPr>
        <w:t xml:space="preserve"> as it usually appears in translations</w:t>
      </w:r>
      <w:r w:rsidR="00D8538F" w:rsidRPr="00BE07F3">
        <w:rPr>
          <w:rFonts w:eastAsia="Times New Roman"/>
          <w:sz w:val="24"/>
          <w:szCs w:val="24"/>
        </w:rPr>
        <w:t>. It is God</w:t>
      </w:r>
      <w:r w:rsidR="00EB2583" w:rsidRPr="00BE07F3">
        <w:rPr>
          <w:rFonts w:eastAsia="Times New Roman"/>
          <w:sz w:val="24"/>
          <w:szCs w:val="24"/>
        </w:rPr>
        <w:t>’</w:t>
      </w:r>
      <w:r w:rsidR="00D8538F" w:rsidRPr="00BE07F3">
        <w:rPr>
          <w:rFonts w:eastAsia="Times New Roman"/>
          <w:sz w:val="24"/>
          <w:szCs w:val="24"/>
        </w:rPr>
        <w:t>s personal</w:t>
      </w:r>
      <w:r w:rsidRPr="00BE07F3">
        <w:rPr>
          <w:rFonts w:eastAsia="Times New Roman"/>
          <w:sz w:val="24"/>
          <w:szCs w:val="24"/>
        </w:rPr>
        <w:t xml:space="preserve"> name, revealed to Israel. T</w:t>
      </w:r>
      <w:r w:rsidR="009B5A35">
        <w:rPr>
          <w:rFonts w:eastAsia="Times New Roman"/>
          <w:sz w:val="24"/>
          <w:szCs w:val="24"/>
        </w:rPr>
        <w:t>his name, too, has implications</w:t>
      </w:r>
      <w:r w:rsidR="00D8538F" w:rsidRPr="00BE07F3">
        <w:rPr>
          <w:rFonts w:eastAsia="Times New Roman"/>
          <w:sz w:val="24"/>
          <w:szCs w:val="24"/>
        </w:rPr>
        <w:t>:</w:t>
      </w:r>
      <w:r w:rsidR="009B5A35">
        <w:rPr>
          <w:rFonts w:eastAsia="Times New Roman"/>
          <w:sz w:val="24"/>
          <w:szCs w:val="24"/>
        </w:rPr>
        <w:t xml:space="preserve"> it resembles the verb “to be.”</w:t>
      </w:r>
      <w:r w:rsidR="00D8538F" w:rsidRPr="00BE07F3">
        <w:rPr>
          <w:rFonts w:eastAsia="Times New Roman"/>
          <w:sz w:val="24"/>
          <w:szCs w:val="24"/>
        </w:rPr>
        <w:t xml:space="preserve"> </w:t>
      </w:r>
      <w:r w:rsidR="009B5A35">
        <w:rPr>
          <w:rFonts w:eastAsia="Times New Roman"/>
          <w:sz w:val="24"/>
          <w:szCs w:val="24"/>
        </w:rPr>
        <w:t xml:space="preserve">The name </w:t>
      </w:r>
      <w:r w:rsidR="00D8538F" w:rsidRPr="00BE07F3">
        <w:rPr>
          <w:rFonts w:eastAsia="Times New Roman"/>
          <w:sz w:val="24"/>
          <w:szCs w:val="24"/>
        </w:rPr>
        <w:t>Yahweh suggests the one who is there, the one who makes his presence felt (see chapter 4).</w:t>
      </w:r>
      <w:r w:rsidR="0079368F" w:rsidRPr="00BE07F3">
        <w:rPr>
          <w:rFonts w:eastAsia="Times New Roman"/>
          <w:sz w:val="24"/>
          <w:szCs w:val="24"/>
        </w:rPr>
        <w:t xml:space="preserve"> </w:t>
      </w:r>
      <w:r w:rsidR="00D8538F" w:rsidRPr="00BE07F3">
        <w:rPr>
          <w:rFonts w:eastAsia="Times New Roman"/>
          <w:sz w:val="24"/>
          <w:szCs w:val="24"/>
        </w:rPr>
        <w:t>So Israel</w:t>
      </w:r>
      <w:r w:rsidRPr="00BE07F3">
        <w:rPr>
          <w:rFonts w:eastAsia="Times New Roman"/>
          <w:sz w:val="24"/>
          <w:szCs w:val="24"/>
        </w:rPr>
        <w:t xml:space="preserve"> knew God</w:t>
      </w:r>
      <w:r w:rsidR="00EB2583" w:rsidRPr="00BE07F3">
        <w:rPr>
          <w:rFonts w:eastAsia="Times New Roman"/>
          <w:sz w:val="24"/>
          <w:szCs w:val="24"/>
        </w:rPr>
        <w:t>’</w:t>
      </w:r>
      <w:r w:rsidRPr="00BE07F3">
        <w:rPr>
          <w:rFonts w:eastAsia="Times New Roman"/>
          <w:sz w:val="24"/>
          <w:szCs w:val="24"/>
        </w:rPr>
        <w:t xml:space="preserve">s name, was on personal-name terms with God, and </w:t>
      </w:r>
      <w:r w:rsidR="00D8538F" w:rsidRPr="00BE07F3">
        <w:rPr>
          <w:rFonts w:eastAsia="Times New Roman"/>
          <w:sz w:val="24"/>
          <w:szCs w:val="24"/>
        </w:rPr>
        <w:t>knew some</w:t>
      </w:r>
      <w:r w:rsidRPr="00BE07F3">
        <w:rPr>
          <w:rFonts w:eastAsia="Times New Roman"/>
          <w:sz w:val="24"/>
          <w:szCs w:val="24"/>
        </w:rPr>
        <w:t>thing of his character. When people uttered God</w:t>
      </w:r>
      <w:r w:rsidR="00EB2583" w:rsidRPr="00BE07F3">
        <w:rPr>
          <w:rFonts w:eastAsia="Times New Roman"/>
          <w:sz w:val="24"/>
          <w:szCs w:val="24"/>
        </w:rPr>
        <w:t>’</w:t>
      </w:r>
      <w:r w:rsidRPr="00BE07F3">
        <w:rPr>
          <w:rFonts w:eastAsia="Times New Roman"/>
          <w:sz w:val="24"/>
          <w:szCs w:val="24"/>
        </w:rPr>
        <w:t>s name it expressed the awareness that God was present.</w:t>
      </w:r>
      <w:r w:rsidR="0079368F" w:rsidRPr="00BE07F3">
        <w:rPr>
          <w:rFonts w:eastAsia="Times New Roman"/>
          <w:sz w:val="24"/>
          <w:szCs w:val="24"/>
        </w:rPr>
        <w:t xml:space="preserve"> </w:t>
      </w:r>
      <w:r w:rsidRPr="00BE07F3">
        <w:rPr>
          <w:rFonts w:eastAsia="Times New Roman"/>
          <w:sz w:val="24"/>
          <w:szCs w:val="24"/>
        </w:rPr>
        <w:t>B</w:t>
      </w:r>
      <w:r w:rsidR="00D8538F" w:rsidRPr="00BE07F3">
        <w:rPr>
          <w:rFonts w:eastAsia="Times New Roman"/>
          <w:sz w:val="24"/>
          <w:szCs w:val="24"/>
        </w:rPr>
        <w:t>ecause the temple was the place where Yahweh</w:t>
      </w:r>
      <w:r w:rsidR="00EB2583" w:rsidRPr="00BE07F3">
        <w:rPr>
          <w:rFonts w:eastAsia="Times New Roman"/>
          <w:sz w:val="24"/>
          <w:szCs w:val="24"/>
        </w:rPr>
        <w:t>’</w:t>
      </w:r>
      <w:r w:rsidR="00D8538F" w:rsidRPr="00BE07F3">
        <w:rPr>
          <w:rFonts w:eastAsia="Times New Roman"/>
          <w:sz w:val="24"/>
          <w:szCs w:val="24"/>
        </w:rPr>
        <w:t>s name was declared in worship, the temple was the place where his presence was known.</w:t>
      </w:r>
      <w:r w:rsidRPr="00BE07F3">
        <w:rPr>
          <w:rFonts w:eastAsia="Times New Roman"/>
          <w:sz w:val="24"/>
          <w:szCs w:val="24"/>
        </w:rPr>
        <w:t xml:space="preserve"> It was thus the cent</w:t>
      </w:r>
      <w:r w:rsidR="00D8538F" w:rsidRPr="00BE07F3">
        <w:rPr>
          <w:rFonts w:eastAsia="Times New Roman"/>
          <w:sz w:val="24"/>
          <w:szCs w:val="24"/>
        </w:rPr>
        <w:t>e</w:t>
      </w:r>
      <w:r w:rsidRPr="00BE07F3">
        <w:rPr>
          <w:rFonts w:eastAsia="Times New Roman"/>
          <w:sz w:val="24"/>
          <w:szCs w:val="24"/>
        </w:rPr>
        <w:t>r of Israel</w:t>
      </w:r>
      <w:r w:rsidR="00EB2583" w:rsidRPr="00BE07F3">
        <w:rPr>
          <w:rFonts w:eastAsia="Times New Roman"/>
          <w:sz w:val="24"/>
          <w:szCs w:val="24"/>
        </w:rPr>
        <w:t>’</w:t>
      </w:r>
      <w:r w:rsidRPr="00BE07F3">
        <w:rPr>
          <w:rFonts w:eastAsia="Times New Roman"/>
          <w:sz w:val="24"/>
          <w:szCs w:val="24"/>
        </w:rPr>
        <w:t>s spiritual life</w:t>
      </w:r>
      <w:r w:rsidR="00D8538F" w:rsidRPr="00BE07F3">
        <w:rPr>
          <w:rFonts w:eastAsia="Times New Roman"/>
          <w:sz w:val="24"/>
          <w:szCs w:val="24"/>
        </w:rPr>
        <w:t>. Nation and individuals came here at moments of joy and in times of crisis (as Samuel, Kings, and Chronicles show) to bring</w:t>
      </w:r>
      <w:r w:rsidRPr="00BE07F3">
        <w:rPr>
          <w:rFonts w:eastAsia="Times New Roman"/>
          <w:sz w:val="24"/>
          <w:szCs w:val="24"/>
        </w:rPr>
        <w:t xml:space="preserve"> their praise and prayer. T</w:t>
      </w:r>
      <w:r w:rsidR="00D8538F" w:rsidRPr="00BE07F3">
        <w:rPr>
          <w:rFonts w:eastAsia="Times New Roman"/>
          <w:sz w:val="24"/>
          <w:szCs w:val="24"/>
        </w:rPr>
        <w:t>he book of Psalms is a collection of these praises and prayers.</w:t>
      </w:r>
    </w:p>
    <w:p w:rsidR="00E23D14" w:rsidRPr="00BE07F3" w:rsidRDefault="00E23D14"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Like</w:t>
      </w:r>
      <w:r w:rsidR="00D8538F" w:rsidRPr="00BE07F3">
        <w:rPr>
          <w:rFonts w:eastAsia="Times New Roman"/>
          <w:sz w:val="24"/>
          <w:szCs w:val="24"/>
        </w:rPr>
        <w:t xml:space="preserve"> the</w:t>
      </w:r>
      <w:r w:rsidRPr="00BE07F3">
        <w:rPr>
          <w:rFonts w:eastAsia="Times New Roman"/>
          <w:sz w:val="24"/>
          <w:szCs w:val="24"/>
        </w:rPr>
        <w:t xml:space="preserve"> messages of the prophets, the P</w:t>
      </w:r>
      <w:r w:rsidR="00D8538F" w:rsidRPr="00BE07F3">
        <w:rPr>
          <w:rFonts w:eastAsia="Times New Roman"/>
          <w:sz w:val="24"/>
          <w:szCs w:val="24"/>
        </w:rPr>
        <w:t>salms have various types of outward shape and f</w:t>
      </w:r>
      <w:r w:rsidRPr="00BE07F3">
        <w:rPr>
          <w:rFonts w:eastAsia="Times New Roman"/>
          <w:sz w:val="24"/>
          <w:szCs w:val="24"/>
        </w:rPr>
        <w:t xml:space="preserve">orm, and it helps us if we can </w:t>
      </w:r>
      <w:r w:rsidR="00D8538F" w:rsidRPr="00BE07F3">
        <w:rPr>
          <w:rFonts w:eastAsia="Times New Roman"/>
          <w:sz w:val="24"/>
          <w:szCs w:val="24"/>
        </w:rPr>
        <w:t xml:space="preserve">see what different </w:t>
      </w:r>
      <w:r w:rsidR="007F5A7D">
        <w:rPr>
          <w:rFonts w:eastAsia="Times New Roman"/>
          <w:sz w:val="24"/>
          <w:szCs w:val="24"/>
        </w:rPr>
        <w:t>examples of each type</w:t>
      </w:r>
      <w:r w:rsidR="00D8538F" w:rsidRPr="00BE07F3">
        <w:rPr>
          <w:rFonts w:eastAsia="Times New Roman"/>
          <w:sz w:val="24"/>
          <w:szCs w:val="24"/>
        </w:rPr>
        <w:t xml:space="preserve"> of psalm have in common, and how the types differ from each other. Comparing examples of the same type both helps to understand what all these examples meant to Israel, and enables us to appreciate what may be their individually distinctive features.</w:t>
      </w:r>
    </w:p>
    <w:p w:rsidR="00D8538F" w:rsidRPr="00BE07F3" w:rsidRDefault="00E23D14"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lastRenderedPageBreak/>
        <w:t>The different types</w:t>
      </w:r>
      <w:r w:rsidR="00D8538F" w:rsidRPr="00BE07F3">
        <w:rPr>
          <w:rFonts w:eastAsia="Times New Roman"/>
          <w:sz w:val="24"/>
          <w:szCs w:val="24"/>
        </w:rPr>
        <w:t xml:space="preserve"> illustrate different ways of speaking to God. The kind of basic exclamations hu</w:t>
      </w:r>
      <w:r w:rsidRPr="00BE07F3">
        <w:rPr>
          <w:rFonts w:eastAsia="Times New Roman"/>
          <w:sz w:val="24"/>
          <w:szCs w:val="24"/>
        </w:rPr>
        <w:t>man beings make to one another, such as</w:t>
      </w:r>
      <w:r w:rsidR="00D8538F" w:rsidRPr="00BE07F3">
        <w:rPr>
          <w:rFonts w:eastAsia="Times New Roman"/>
          <w:sz w:val="24"/>
          <w:szCs w:val="24"/>
        </w:rPr>
        <w:t xml:space="preserve"> </w:t>
      </w:r>
      <w:r w:rsidR="003513AB" w:rsidRPr="00BE07F3">
        <w:rPr>
          <w:rFonts w:eastAsia="Times New Roman"/>
          <w:sz w:val="24"/>
          <w:szCs w:val="24"/>
        </w:rPr>
        <w:t>“</w:t>
      </w:r>
      <w:r w:rsidR="00D8538F" w:rsidRPr="00BE07F3">
        <w:rPr>
          <w:rFonts w:eastAsia="Times New Roman"/>
          <w:sz w:val="24"/>
          <w:szCs w:val="24"/>
        </w:rPr>
        <w:t>please</w:t>
      </w:r>
      <w:r w:rsidR="003513AB" w:rsidRPr="00BE07F3">
        <w:rPr>
          <w:rFonts w:eastAsia="Times New Roman"/>
          <w:sz w:val="24"/>
          <w:szCs w:val="24"/>
        </w:rPr>
        <w:t>,”</w:t>
      </w:r>
      <w:r w:rsidR="00D8538F" w:rsidRPr="00BE07F3">
        <w:rPr>
          <w:rFonts w:eastAsia="Times New Roman"/>
          <w:sz w:val="24"/>
          <w:szCs w:val="24"/>
        </w:rPr>
        <w:t xml:space="preserve"> </w:t>
      </w:r>
      <w:r w:rsidR="003513AB" w:rsidRPr="00BE07F3">
        <w:rPr>
          <w:rFonts w:eastAsia="Times New Roman"/>
          <w:sz w:val="24"/>
          <w:szCs w:val="24"/>
        </w:rPr>
        <w:t>“</w:t>
      </w:r>
      <w:r w:rsidR="00D8538F" w:rsidRPr="00BE07F3">
        <w:rPr>
          <w:rFonts w:eastAsia="Times New Roman"/>
          <w:sz w:val="24"/>
          <w:szCs w:val="24"/>
        </w:rPr>
        <w:t>help</w:t>
      </w:r>
      <w:r w:rsidR="003513AB" w:rsidRPr="00BE07F3">
        <w:rPr>
          <w:rFonts w:eastAsia="Times New Roman"/>
          <w:sz w:val="24"/>
          <w:szCs w:val="24"/>
        </w:rPr>
        <w:t>,”</w:t>
      </w:r>
      <w:r w:rsidR="00D8538F" w:rsidRPr="00BE07F3">
        <w:rPr>
          <w:rFonts w:eastAsia="Times New Roman"/>
          <w:sz w:val="24"/>
          <w:szCs w:val="24"/>
        </w:rPr>
        <w:t xml:space="preserve"> </w:t>
      </w:r>
      <w:r w:rsidR="003513AB" w:rsidRPr="00BE07F3">
        <w:rPr>
          <w:rFonts w:eastAsia="Times New Roman"/>
          <w:sz w:val="24"/>
          <w:szCs w:val="24"/>
        </w:rPr>
        <w:t>“</w:t>
      </w:r>
      <w:r w:rsidR="00D8538F" w:rsidRPr="00BE07F3">
        <w:rPr>
          <w:rFonts w:eastAsia="Times New Roman"/>
          <w:sz w:val="24"/>
          <w:szCs w:val="24"/>
        </w:rPr>
        <w:t>sorry</w:t>
      </w:r>
      <w:r w:rsidR="003513AB" w:rsidRPr="00BE07F3">
        <w:rPr>
          <w:rFonts w:eastAsia="Times New Roman"/>
          <w:sz w:val="24"/>
          <w:szCs w:val="24"/>
        </w:rPr>
        <w:t>,”</w:t>
      </w:r>
      <w:r w:rsidR="00D8538F" w:rsidRPr="00BE07F3">
        <w:rPr>
          <w:rFonts w:eastAsia="Times New Roman"/>
          <w:sz w:val="24"/>
          <w:szCs w:val="24"/>
        </w:rPr>
        <w:t xml:space="preserve"> </w:t>
      </w:r>
      <w:r w:rsidR="003513AB" w:rsidRPr="00BE07F3">
        <w:rPr>
          <w:rFonts w:eastAsia="Times New Roman"/>
          <w:sz w:val="24"/>
          <w:szCs w:val="24"/>
        </w:rPr>
        <w:t>“</w:t>
      </w:r>
      <w:r w:rsidR="00D8538F" w:rsidRPr="00BE07F3">
        <w:rPr>
          <w:rFonts w:eastAsia="Times New Roman"/>
          <w:sz w:val="24"/>
          <w:szCs w:val="24"/>
        </w:rPr>
        <w:t>thank you</w:t>
      </w:r>
      <w:r w:rsidR="003513AB" w:rsidRPr="00BE07F3">
        <w:rPr>
          <w:rFonts w:eastAsia="Times New Roman"/>
          <w:sz w:val="24"/>
          <w:szCs w:val="24"/>
        </w:rPr>
        <w:t>,”</w:t>
      </w:r>
      <w:r w:rsidR="00D8538F" w:rsidRPr="00BE07F3">
        <w:rPr>
          <w:rFonts w:eastAsia="Times New Roman"/>
          <w:sz w:val="24"/>
          <w:szCs w:val="24"/>
        </w:rPr>
        <w:t xml:space="preserve"> </w:t>
      </w:r>
      <w:r w:rsidR="003513AB" w:rsidRPr="00BE07F3">
        <w:rPr>
          <w:rFonts w:eastAsia="Times New Roman"/>
          <w:sz w:val="24"/>
          <w:szCs w:val="24"/>
        </w:rPr>
        <w:t>“</w:t>
      </w:r>
      <w:r w:rsidR="00D8538F" w:rsidRPr="00BE07F3">
        <w:rPr>
          <w:rFonts w:eastAsia="Times New Roman"/>
          <w:sz w:val="24"/>
          <w:szCs w:val="24"/>
        </w:rPr>
        <w:t>that</w:t>
      </w:r>
      <w:r w:rsidR="007F5A7D">
        <w:rPr>
          <w:rFonts w:eastAsia="Times New Roman"/>
          <w:sz w:val="24"/>
          <w:szCs w:val="24"/>
        </w:rPr>
        <w:t>’</w:t>
      </w:r>
      <w:r w:rsidR="00D8538F" w:rsidRPr="00BE07F3">
        <w:rPr>
          <w:rFonts w:eastAsia="Times New Roman"/>
          <w:sz w:val="24"/>
          <w:szCs w:val="24"/>
        </w:rPr>
        <w:t>s great</w:t>
      </w:r>
      <w:r w:rsidR="003513AB" w:rsidRPr="00BE07F3">
        <w:rPr>
          <w:rFonts w:eastAsia="Times New Roman"/>
          <w:sz w:val="24"/>
          <w:szCs w:val="24"/>
        </w:rPr>
        <w:t>,”</w:t>
      </w:r>
      <w:r w:rsidR="00D8538F" w:rsidRPr="00BE07F3">
        <w:rPr>
          <w:rFonts w:eastAsia="Times New Roman"/>
          <w:sz w:val="24"/>
          <w:szCs w:val="24"/>
        </w:rPr>
        <w:t xml:space="preserve"> </w:t>
      </w:r>
      <w:r w:rsidR="003513AB" w:rsidRPr="00BE07F3">
        <w:rPr>
          <w:rFonts w:eastAsia="Times New Roman"/>
          <w:sz w:val="24"/>
          <w:szCs w:val="24"/>
        </w:rPr>
        <w:t>“</w:t>
      </w:r>
      <w:r w:rsidR="00D8538F" w:rsidRPr="00BE07F3">
        <w:rPr>
          <w:rFonts w:eastAsia="Times New Roman"/>
          <w:sz w:val="24"/>
          <w:szCs w:val="24"/>
        </w:rPr>
        <w:t>you</w:t>
      </w:r>
      <w:r w:rsidR="003513AB" w:rsidRPr="00BE07F3">
        <w:rPr>
          <w:rFonts w:eastAsia="Times New Roman"/>
          <w:sz w:val="24"/>
          <w:szCs w:val="24"/>
        </w:rPr>
        <w:t>’</w:t>
      </w:r>
      <w:r w:rsidRPr="00BE07F3">
        <w:rPr>
          <w:rFonts w:eastAsia="Times New Roman"/>
          <w:sz w:val="24"/>
          <w:szCs w:val="24"/>
        </w:rPr>
        <w:t>re great</w:t>
      </w:r>
      <w:r w:rsidR="003513AB" w:rsidRPr="00BE07F3">
        <w:rPr>
          <w:rFonts w:eastAsia="Times New Roman"/>
          <w:sz w:val="24"/>
          <w:szCs w:val="24"/>
        </w:rPr>
        <w:t>,”</w:t>
      </w:r>
      <w:r w:rsidRPr="00BE07F3">
        <w:rPr>
          <w:rFonts w:eastAsia="Times New Roman"/>
          <w:sz w:val="24"/>
          <w:szCs w:val="24"/>
        </w:rPr>
        <w:t xml:space="preserve"> </w:t>
      </w:r>
      <w:r w:rsidR="003513AB" w:rsidRPr="00BE07F3">
        <w:rPr>
          <w:rFonts w:eastAsia="Times New Roman"/>
          <w:sz w:val="24"/>
          <w:szCs w:val="24"/>
        </w:rPr>
        <w:t>“</w:t>
      </w:r>
      <w:r w:rsidRPr="00BE07F3">
        <w:rPr>
          <w:rFonts w:eastAsia="Times New Roman"/>
          <w:sz w:val="24"/>
          <w:szCs w:val="24"/>
        </w:rPr>
        <w:t>I love you</w:t>
      </w:r>
      <w:r w:rsidR="003513AB" w:rsidRPr="00BE07F3">
        <w:rPr>
          <w:rFonts w:eastAsia="Times New Roman"/>
          <w:sz w:val="24"/>
          <w:szCs w:val="24"/>
        </w:rPr>
        <w:t>,”</w:t>
      </w:r>
      <w:r w:rsidRPr="00BE07F3">
        <w:rPr>
          <w:rFonts w:eastAsia="Times New Roman"/>
          <w:sz w:val="24"/>
          <w:szCs w:val="24"/>
        </w:rPr>
        <w:t xml:space="preserve"> are the fundamental things people say</w:t>
      </w:r>
      <w:r w:rsidR="00D8538F" w:rsidRPr="00BE07F3">
        <w:rPr>
          <w:rFonts w:eastAsia="Times New Roman"/>
          <w:sz w:val="24"/>
          <w:szCs w:val="24"/>
        </w:rPr>
        <w:t xml:space="preserve"> to God, too.</w:t>
      </w:r>
    </w:p>
    <w:p w:rsidR="00D8538F" w:rsidRPr="00BE07F3" w:rsidRDefault="00E23D14" w:rsidP="00416DBB">
      <w:pPr>
        <w:pStyle w:val="Heading3"/>
        <w:rPr>
          <w:rFonts w:eastAsia="Times New Roman"/>
          <w:szCs w:val="24"/>
        </w:rPr>
      </w:pPr>
      <w:r w:rsidRPr="00BE07F3">
        <w:rPr>
          <w:rFonts w:eastAsia="Times New Roman"/>
          <w:szCs w:val="24"/>
        </w:rPr>
        <w:t>P</w:t>
      </w:r>
      <w:r w:rsidR="00416DBB" w:rsidRPr="00BE07F3">
        <w:rPr>
          <w:rFonts w:eastAsia="Times New Roman"/>
          <w:szCs w:val="24"/>
        </w:rPr>
        <w:t>lease, Help, Sorry</w:t>
      </w:r>
    </w:p>
    <w:p w:rsidR="00E23D14" w:rsidRPr="00BE07F3" w:rsidRDefault="00E23D14"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Often the Psalms express human need. Some </w:t>
      </w:r>
      <w:r w:rsidR="00D8538F" w:rsidRPr="00BE07F3">
        <w:rPr>
          <w:rFonts w:eastAsia="Times New Roman"/>
          <w:sz w:val="24"/>
          <w:szCs w:val="24"/>
        </w:rPr>
        <w:t xml:space="preserve">are the prayers of the whole people, apparently gathered in the temple in some national crisis. Psalm 74, for instance, describes the devastation wrought by enemies and pleads with God to do something about it. Psalm 60 similarly speaks of the land falling apart because God has let the nation be defeated. Towards the </w:t>
      </w:r>
      <w:r w:rsidRPr="00BE07F3">
        <w:rPr>
          <w:rFonts w:eastAsia="Times New Roman"/>
          <w:sz w:val="24"/>
          <w:szCs w:val="24"/>
        </w:rPr>
        <w:t>end of this psalm, however, an “I” speaks:</w:t>
      </w:r>
      <w:r w:rsidR="00D8538F" w:rsidRPr="00BE07F3">
        <w:rPr>
          <w:rFonts w:eastAsia="Times New Roman"/>
          <w:sz w:val="24"/>
          <w:szCs w:val="24"/>
        </w:rPr>
        <w:t xml:space="preserve"> </w:t>
      </w:r>
      <w:r w:rsidR="003513AB" w:rsidRPr="00BE07F3">
        <w:rPr>
          <w:rFonts w:eastAsia="Times New Roman"/>
          <w:sz w:val="24"/>
          <w:szCs w:val="24"/>
        </w:rPr>
        <w:t>“</w:t>
      </w:r>
      <w:r w:rsidR="00D8538F" w:rsidRPr="00BE07F3">
        <w:rPr>
          <w:rFonts w:eastAsia="Times New Roman"/>
          <w:sz w:val="24"/>
          <w:szCs w:val="24"/>
        </w:rPr>
        <w:t>Who, O God, will take me into the fortified city? Who will lead me to Edom?</w:t>
      </w:r>
      <w:r w:rsidR="003513AB" w:rsidRPr="00BE07F3">
        <w:rPr>
          <w:rFonts w:eastAsia="Times New Roman"/>
          <w:sz w:val="24"/>
          <w:szCs w:val="24"/>
        </w:rPr>
        <w:t>”</w:t>
      </w:r>
      <w:r w:rsidR="00D8538F" w:rsidRPr="00BE07F3">
        <w:rPr>
          <w:rFonts w:eastAsia="Times New Roman"/>
          <w:sz w:val="24"/>
          <w:szCs w:val="24"/>
        </w:rPr>
        <w:t xml:space="preserve"> Presumably here the king, as Israel</w:t>
      </w:r>
      <w:r w:rsidR="00EB2583" w:rsidRPr="00BE07F3">
        <w:rPr>
          <w:rFonts w:eastAsia="Times New Roman"/>
          <w:sz w:val="24"/>
          <w:szCs w:val="24"/>
        </w:rPr>
        <w:t>’</w:t>
      </w:r>
      <w:r w:rsidR="00D8538F" w:rsidRPr="00BE07F3">
        <w:rPr>
          <w:rFonts w:eastAsia="Times New Roman"/>
          <w:sz w:val="24"/>
          <w:szCs w:val="24"/>
        </w:rPr>
        <w:t>s leader in battle, speaks. The king would be prominent in the people</w:t>
      </w:r>
      <w:r w:rsidR="00EB2583" w:rsidRPr="00BE07F3">
        <w:rPr>
          <w:rFonts w:eastAsia="Times New Roman"/>
          <w:sz w:val="24"/>
          <w:szCs w:val="24"/>
        </w:rPr>
        <w:t>’</w:t>
      </w:r>
      <w:r w:rsidR="00D8538F" w:rsidRPr="00BE07F3">
        <w:rPr>
          <w:rFonts w:eastAsia="Times New Roman"/>
          <w:sz w:val="24"/>
          <w:szCs w:val="24"/>
        </w:rPr>
        <w:t>s worship, especially on an occasion of national crisis or national rejoicing.</w:t>
      </w:r>
    </w:p>
    <w:p w:rsidR="00E23D14"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It makes sense to see many other psalms wh</w:t>
      </w:r>
      <w:r w:rsidR="009B5A35">
        <w:rPr>
          <w:rFonts w:eastAsia="Times New Roman"/>
          <w:sz w:val="24"/>
          <w:szCs w:val="24"/>
        </w:rPr>
        <w:t xml:space="preserve">ich </w:t>
      </w:r>
      <w:r w:rsidRPr="00BE07F3">
        <w:rPr>
          <w:rFonts w:eastAsia="Times New Roman"/>
          <w:sz w:val="24"/>
          <w:szCs w:val="24"/>
        </w:rPr>
        <w:t xml:space="preserve">speak </w:t>
      </w:r>
      <w:r w:rsidR="009B5A35">
        <w:rPr>
          <w:rFonts w:eastAsia="Times New Roman"/>
          <w:sz w:val="24"/>
          <w:szCs w:val="24"/>
        </w:rPr>
        <w:t xml:space="preserve">simply </w:t>
      </w:r>
      <w:r w:rsidRPr="00BE07F3">
        <w:rPr>
          <w:rFonts w:eastAsia="Times New Roman"/>
          <w:sz w:val="24"/>
          <w:szCs w:val="24"/>
        </w:rPr>
        <w:t>of</w:t>
      </w:r>
      <w:r w:rsidR="00E23D14" w:rsidRPr="00BE07F3">
        <w:rPr>
          <w:rFonts w:eastAsia="Times New Roman"/>
          <w:sz w:val="24"/>
          <w:szCs w:val="24"/>
        </w:rPr>
        <w:t xml:space="preserve"> “I”</w:t>
      </w:r>
      <w:r w:rsidRPr="00BE07F3">
        <w:rPr>
          <w:rFonts w:eastAsia="Times New Roman"/>
          <w:sz w:val="24"/>
          <w:szCs w:val="24"/>
        </w:rPr>
        <w:t xml:space="preserve"> as similarly uttered by the king, or uttered on his b</w:t>
      </w:r>
      <w:r w:rsidR="00E23D14" w:rsidRPr="00BE07F3">
        <w:rPr>
          <w:rFonts w:eastAsia="Times New Roman"/>
          <w:sz w:val="24"/>
          <w:szCs w:val="24"/>
        </w:rPr>
        <w:t>ehalf, on such occasions</w:t>
      </w:r>
      <w:r w:rsidR="009B5A35">
        <w:rPr>
          <w:rFonts w:eastAsia="Times New Roman"/>
          <w:sz w:val="24"/>
          <w:szCs w:val="24"/>
        </w:rPr>
        <w:t xml:space="preserve"> of crisis or celebration</w:t>
      </w:r>
      <w:r w:rsidR="00E23D14" w:rsidRPr="00BE07F3">
        <w:rPr>
          <w:rFonts w:eastAsia="Times New Roman"/>
          <w:sz w:val="24"/>
          <w:szCs w:val="24"/>
        </w:rPr>
        <w:t>. Such P</w:t>
      </w:r>
      <w:r w:rsidRPr="00BE07F3">
        <w:rPr>
          <w:rFonts w:eastAsia="Times New Roman"/>
          <w:sz w:val="24"/>
          <w:szCs w:val="24"/>
        </w:rPr>
        <w:t>salms as 3,</w:t>
      </w:r>
      <w:r w:rsidR="00E23D14" w:rsidRPr="00BE07F3">
        <w:rPr>
          <w:rFonts w:eastAsia="Times New Roman"/>
          <w:sz w:val="24"/>
          <w:szCs w:val="24"/>
        </w:rPr>
        <w:t xml:space="preserve"> </w:t>
      </w:r>
      <w:r w:rsidRPr="00BE07F3">
        <w:rPr>
          <w:rFonts w:eastAsia="Times New Roman"/>
          <w:sz w:val="24"/>
          <w:szCs w:val="24"/>
        </w:rPr>
        <w:t>5, and 25, then, exemplify the prayer of the nation</w:t>
      </w:r>
      <w:r w:rsidR="00EB2583" w:rsidRPr="00BE07F3">
        <w:rPr>
          <w:rFonts w:eastAsia="Times New Roman"/>
          <w:sz w:val="24"/>
          <w:szCs w:val="24"/>
        </w:rPr>
        <w:t>’</w:t>
      </w:r>
      <w:r w:rsidRPr="00BE07F3">
        <w:rPr>
          <w:rFonts w:eastAsia="Times New Roman"/>
          <w:sz w:val="24"/>
          <w:szCs w:val="24"/>
        </w:rPr>
        <w:t>s leader when the nation is under pressur</w:t>
      </w:r>
      <w:r w:rsidR="007F5A7D">
        <w:rPr>
          <w:rFonts w:eastAsia="Times New Roman"/>
          <w:sz w:val="24"/>
          <w:szCs w:val="24"/>
        </w:rPr>
        <w:t>e.</w:t>
      </w:r>
    </w:p>
    <w:p w:rsidR="00E23D14" w:rsidRPr="00BE07F3" w:rsidRDefault="00E23D14" w:rsidP="00E23D14">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Other “I” P</w:t>
      </w:r>
      <w:r w:rsidR="009B5A35">
        <w:rPr>
          <w:rFonts w:eastAsia="Times New Roman"/>
          <w:sz w:val="24"/>
          <w:szCs w:val="24"/>
        </w:rPr>
        <w:t>salms show less indication of being</w:t>
      </w:r>
      <w:r w:rsidR="00D8538F" w:rsidRPr="00BE07F3">
        <w:rPr>
          <w:rFonts w:eastAsia="Times New Roman"/>
          <w:sz w:val="24"/>
          <w:szCs w:val="24"/>
        </w:rPr>
        <w:t xml:space="preserve"> the prayers of the king, and these are </w:t>
      </w:r>
      <w:r w:rsidR="009B5A35">
        <w:rPr>
          <w:rFonts w:eastAsia="Times New Roman"/>
          <w:sz w:val="24"/>
          <w:szCs w:val="24"/>
        </w:rPr>
        <w:t xml:space="preserve">more likely </w:t>
      </w:r>
      <w:r w:rsidRPr="00BE07F3">
        <w:rPr>
          <w:rFonts w:eastAsia="Times New Roman"/>
          <w:sz w:val="24"/>
          <w:szCs w:val="24"/>
        </w:rPr>
        <w:t xml:space="preserve">provided for the use of ordinary </w:t>
      </w:r>
      <w:r w:rsidR="00D8538F" w:rsidRPr="00BE07F3">
        <w:rPr>
          <w:rFonts w:eastAsia="Times New Roman"/>
          <w:sz w:val="24"/>
          <w:szCs w:val="24"/>
        </w:rPr>
        <w:t>in</w:t>
      </w:r>
      <w:r w:rsidRPr="00BE07F3">
        <w:rPr>
          <w:rFonts w:eastAsia="Times New Roman"/>
          <w:sz w:val="24"/>
          <w:szCs w:val="24"/>
        </w:rPr>
        <w:t>dividuals. They may be the protes</w:t>
      </w:r>
      <w:r w:rsidR="00D8538F" w:rsidRPr="00BE07F3">
        <w:rPr>
          <w:rFonts w:eastAsia="Times New Roman"/>
          <w:sz w:val="24"/>
          <w:szCs w:val="24"/>
        </w:rPr>
        <w:t>t of someone oppres</w:t>
      </w:r>
      <w:r w:rsidRPr="00BE07F3">
        <w:rPr>
          <w:rFonts w:eastAsia="Times New Roman"/>
          <w:sz w:val="24"/>
          <w:szCs w:val="24"/>
        </w:rPr>
        <w:t>sed by the wicked, or a sick person</w:t>
      </w:r>
      <w:r w:rsidR="00EB2583" w:rsidRPr="00BE07F3">
        <w:rPr>
          <w:rFonts w:eastAsia="Times New Roman"/>
          <w:sz w:val="24"/>
          <w:szCs w:val="24"/>
        </w:rPr>
        <w:t>’</w:t>
      </w:r>
      <w:r w:rsidR="00D8538F" w:rsidRPr="00BE07F3">
        <w:rPr>
          <w:rFonts w:eastAsia="Times New Roman"/>
          <w:sz w:val="24"/>
          <w:szCs w:val="24"/>
        </w:rPr>
        <w:t>s prayer for healing, or a sinner</w:t>
      </w:r>
      <w:r w:rsidR="00EB2583" w:rsidRPr="00BE07F3">
        <w:rPr>
          <w:rFonts w:eastAsia="Times New Roman"/>
          <w:sz w:val="24"/>
          <w:szCs w:val="24"/>
        </w:rPr>
        <w:t>’</w:t>
      </w:r>
      <w:r w:rsidR="00D8538F" w:rsidRPr="00BE07F3">
        <w:rPr>
          <w:rFonts w:eastAsia="Times New Roman"/>
          <w:sz w:val="24"/>
          <w:szCs w:val="24"/>
        </w:rPr>
        <w:t>s plea for forgiveness: indeed these motifs may be interwoven (</w:t>
      </w:r>
      <w:r w:rsidR="009B5A35">
        <w:rPr>
          <w:rFonts w:eastAsia="Times New Roman"/>
          <w:sz w:val="24"/>
          <w:szCs w:val="24"/>
        </w:rPr>
        <w:t xml:space="preserve">e.g., </w:t>
      </w:r>
      <w:r w:rsidR="00D8538F" w:rsidRPr="00BE07F3">
        <w:rPr>
          <w:rFonts w:eastAsia="Times New Roman"/>
          <w:sz w:val="24"/>
          <w:szCs w:val="24"/>
        </w:rPr>
        <w:t>Psalms 38, 39, 41).</w:t>
      </w:r>
    </w:p>
    <w:p w:rsidR="00E776CD"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P</w:t>
      </w:r>
      <w:r w:rsidR="00E776CD" w:rsidRPr="00BE07F3">
        <w:rPr>
          <w:rFonts w:eastAsia="Times New Roman"/>
          <w:sz w:val="24"/>
          <w:szCs w:val="24"/>
        </w:rPr>
        <w:t xml:space="preserve">resumably in such situations </w:t>
      </w:r>
      <w:r w:rsidRPr="00BE07F3">
        <w:rPr>
          <w:rFonts w:eastAsia="Times New Roman"/>
          <w:sz w:val="24"/>
          <w:szCs w:val="24"/>
        </w:rPr>
        <w:t>individual</w:t>
      </w:r>
      <w:r w:rsidR="00E776CD" w:rsidRPr="00BE07F3">
        <w:rPr>
          <w:rFonts w:eastAsia="Times New Roman"/>
          <w:sz w:val="24"/>
          <w:szCs w:val="24"/>
        </w:rPr>
        <w:t>s</w:t>
      </w:r>
      <w:r w:rsidRPr="00BE07F3">
        <w:rPr>
          <w:rFonts w:eastAsia="Times New Roman"/>
          <w:sz w:val="24"/>
          <w:szCs w:val="24"/>
        </w:rPr>
        <w:t xml:space="preserve"> would </w:t>
      </w:r>
      <w:r w:rsidR="00E776CD" w:rsidRPr="00BE07F3">
        <w:rPr>
          <w:rFonts w:eastAsia="Times New Roman"/>
          <w:sz w:val="24"/>
          <w:szCs w:val="24"/>
        </w:rPr>
        <w:t>ideally come (perhaps with their</w:t>
      </w:r>
      <w:r w:rsidRPr="00BE07F3">
        <w:rPr>
          <w:rFonts w:eastAsia="Times New Roman"/>
          <w:sz w:val="24"/>
          <w:szCs w:val="24"/>
        </w:rPr>
        <w:t xml:space="preserve"> family and friends) to the temple to pray, </w:t>
      </w:r>
      <w:r w:rsidR="00E776CD" w:rsidRPr="00BE07F3">
        <w:rPr>
          <w:rFonts w:eastAsia="Times New Roman"/>
          <w:sz w:val="24"/>
          <w:szCs w:val="24"/>
        </w:rPr>
        <w:t>if they lived in Jerusalem, and these are the psalms they would use. Other “I” psalms</w:t>
      </w:r>
      <w:r w:rsidRPr="00BE07F3">
        <w:rPr>
          <w:rFonts w:eastAsia="Times New Roman"/>
          <w:sz w:val="24"/>
          <w:szCs w:val="24"/>
        </w:rPr>
        <w:t xml:space="preserve"> may be intended for the wh</w:t>
      </w:r>
      <w:r w:rsidR="009B5A35">
        <w:rPr>
          <w:rFonts w:eastAsia="Times New Roman"/>
          <w:sz w:val="24"/>
          <w:szCs w:val="24"/>
        </w:rPr>
        <w:t>ole congregation to use. An</w:t>
      </w:r>
      <w:r w:rsidRPr="00BE07F3">
        <w:rPr>
          <w:rFonts w:eastAsia="Times New Roman"/>
          <w:sz w:val="24"/>
          <w:szCs w:val="24"/>
        </w:rPr>
        <w:t xml:space="preserve"> example outside the Psalms is Lamentations 3, a prayer like the others in Lamentations which was written for the people to use after the destruction of Jeru</w:t>
      </w:r>
      <w:r w:rsidR="009B5A35">
        <w:rPr>
          <w:rFonts w:eastAsia="Times New Roman"/>
          <w:sz w:val="24"/>
          <w:szCs w:val="24"/>
        </w:rPr>
        <w:t xml:space="preserve">salem, but </w:t>
      </w:r>
      <w:r w:rsidR="00E776CD" w:rsidRPr="00BE07F3">
        <w:rPr>
          <w:rFonts w:eastAsia="Times New Roman"/>
          <w:sz w:val="24"/>
          <w:szCs w:val="24"/>
        </w:rPr>
        <w:t>which speaks of “I</w:t>
      </w:r>
      <w:r w:rsidR="003513AB" w:rsidRPr="00BE07F3">
        <w:rPr>
          <w:rFonts w:eastAsia="Times New Roman"/>
          <w:sz w:val="24"/>
          <w:szCs w:val="24"/>
        </w:rPr>
        <w:t>.”</w:t>
      </w:r>
    </w:p>
    <w:p w:rsidR="00E776CD"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Although these prayers came out of diverse background situations, there are certain elements in them which tend to recur</w:t>
      </w:r>
      <w:r w:rsidR="00E776CD" w:rsidRPr="00BE07F3">
        <w:rPr>
          <w:rFonts w:eastAsia="Times New Roman"/>
          <w:sz w:val="24"/>
          <w:szCs w:val="24"/>
        </w:rPr>
        <w:t>.</w:t>
      </w:r>
    </w:p>
    <w:p w:rsidR="00E776CD" w:rsidRPr="00BE07F3" w:rsidRDefault="00E776CD"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(1) </w:t>
      </w:r>
      <w:r w:rsidR="00D8538F" w:rsidRPr="00BE07F3">
        <w:rPr>
          <w:rFonts w:eastAsia="Times New Roman"/>
          <w:i/>
          <w:iCs/>
          <w:sz w:val="24"/>
          <w:szCs w:val="24"/>
        </w:rPr>
        <w:t xml:space="preserve">This is how </w:t>
      </w:r>
      <w:r w:rsidRPr="00BE07F3">
        <w:rPr>
          <w:rFonts w:eastAsia="Times New Roman"/>
          <w:i/>
          <w:iCs/>
          <w:sz w:val="24"/>
          <w:szCs w:val="24"/>
        </w:rPr>
        <w:t xml:space="preserve">things are and how </w:t>
      </w:r>
      <w:r w:rsidR="00D8538F" w:rsidRPr="00BE07F3">
        <w:rPr>
          <w:rFonts w:eastAsia="Times New Roman"/>
          <w:i/>
          <w:iCs/>
          <w:sz w:val="24"/>
          <w:szCs w:val="24"/>
        </w:rPr>
        <w:t xml:space="preserve">I feel. </w:t>
      </w:r>
      <w:r w:rsidRPr="00BE07F3">
        <w:rPr>
          <w:rFonts w:eastAsia="Times New Roman"/>
          <w:sz w:val="24"/>
          <w:szCs w:val="24"/>
        </w:rPr>
        <w:t>After an introduction calling on God that</w:t>
      </w:r>
      <w:r w:rsidR="00D8538F" w:rsidRPr="00BE07F3">
        <w:rPr>
          <w:rFonts w:eastAsia="Times New Roman"/>
          <w:sz w:val="24"/>
          <w:szCs w:val="24"/>
        </w:rPr>
        <w:t xml:space="preserve"> introduce</w:t>
      </w:r>
      <w:r w:rsidRPr="00BE07F3">
        <w:rPr>
          <w:rFonts w:eastAsia="Times New Roman"/>
          <w:sz w:val="24"/>
          <w:szCs w:val="24"/>
        </w:rPr>
        <w:t xml:space="preserve">s the </w:t>
      </w:r>
      <w:r w:rsidR="00D8538F" w:rsidRPr="00BE07F3">
        <w:rPr>
          <w:rFonts w:eastAsia="Times New Roman"/>
          <w:sz w:val="24"/>
          <w:szCs w:val="24"/>
        </w:rPr>
        <w:t>prayer, the feature which dominates these prayers (in the sense that it o</w:t>
      </w:r>
      <w:r w:rsidRPr="00BE07F3">
        <w:rPr>
          <w:rFonts w:eastAsia="Times New Roman"/>
          <w:sz w:val="24"/>
          <w:szCs w:val="24"/>
        </w:rPr>
        <w:t>ccupies most verses</w:t>
      </w:r>
      <w:r w:rsidR="00D8538F" w:rsidRPr="00BE07F3">
        <w:rPr>
          <w:rFonts w:eastAsia="Times New Roman"/>
          <w:sz w:val="24"/>
          <w:szCs w:val="24"/>
        </w:rPr>
        <w:t>) is</w:t>
      </w:r>
      <w:r w:rsidRPr="00BE07F3">
        <w:rPr>
          <w:rFonts w:eastAsia="Times New Roman"/>
          <w:sz w:val="24"/>
          <w:szCs w:val="24"/>
        </w:rPr>
        <w:t xml:space="preserve"> the description of the person</w:t>
      </w:r>
      <w:r w:rsidR="00EB2583" w:rsidRPr="00BE07F3">
        <w:rPr>
          <w:rFonts w:eastAsia="Times New Roman"/>
          <w:sz w:val="24"/>
          <w:szCs w:val="24"/>
        </w:rPr>
        <w:t>’</w:t>
      </w:r>
      <w:r w:rsidRPr="00BE07F3">
        <w:rPr>
          <w:rFonts w:eastAsia="Times New Roman"/>
          <w:sz w:val="24"/>
          <w:szCs w:val="24"/>
        </w:rPr>
        <w:t>s need, in the form of a protest</w:t>
      </w:r>
      <w:r w:rsidR="00D8538F" w:rsidRPr="00BE07F3">
        <w:rPr>
          <w:rFonts w:eastAsia="Times New Roman"/>
          <w:sz w:val="24"/>
          <w:szCs w:val="24"/>
        </w:rPr>
        <w:t xml:space="preserve"> at the suffering or oppression he </w:t>
      </w:r>
      <w:r w:rsidRPr="00BE07F3">
        <w:rPr>
          <w:rFonts w:eastAsia="Times New Roman"/>
          <w:sz w:val="24"/>
          <w:szCs w:val="24"/>
        </w:rPr>
        <w:t>or she is undergoing. The psalm</w:t>
      </w:r>
      <w:r w:rsidR="00D8538F" w:rsidRPr="00BE07F3">
        <w:rPr>
          <w:rFonts w:eastAsia="Times New Roman"/>
          <w:sz w:val="24"/>
          <w:szCs w:val="24"/>
        </w:rPr>
        <w:t xml:space="preserve"> describes </w:t>
      </w:r>
      <w:r w:rsidRPr="00BE07F3">
        <w:rPr>
          <w:rFonts w:eastAsia="Times New Roman"/>
          <w:sz w:val="24"/>
          <w:szCs w:val="24"/>
        </w:rPr>
        <w:t>t</w:t>
      </w:r>
      <w:r w:rsidR="00D8538F" w:rsidRPr="00BE07F3">
        <w:rPr>
          <w:rFonts w:eastAsia="Times New Roman"/>
          <w:sz w:val="24"/>
          <w:szCs w:val="24"/>
        </w:rPr>
        <w:t>his affliction at some length, no doubt in par</w:t>
      </w:r>
      <w:r w:rsidRPr="00BE07F3">
        <w:rPr>
          <w:rFonts w:eastAsia="Times New Roman"/>
          <w:sz w:val="24"/>
          <w:szCs w:val="24"/>
        </w:rPr>
        <w:t>t as a way of getting it off the</w:t>
      </w:r>
      <w:r w:rsidR="00D8538F" w:rsidRPr="00BE07F3">
        <w:rPr>
          <w:rFonts w:eastAsia="Times New Roman"/>
          <w:sz w:val="24"/>
          <w:szCs w:val="24"/>
        </w:rPr>
        <w:t xml:space="preserve"> chest to God (who is the one who can do something about it). The experience of affliction may be described from </w:t>
      </w:r>
      <w:r w:rsidRPr="00BE07F3">
        <w:rPr>
          <w:rFonts w:eastAsia="Times New Roman"/>
          <w:sz w:val="24"/>
          <w:szCs w:val="24"/>
        </w:rPr>
        <w:t>three perspectives: the psalm</w:t>
      </w:r>
      <w:r w:rsidR="00D8538F" w:rsidRPr="00BE07F3">
        <w:rPr>
          <w:rFonts w:eastAsia="Times New Roman"/>
          <w:sz w:val="24"/>
          <w:szCs w:val="24"/>
        </w:rPr>
        <w:t xml:space="preserve"> sp</w:t>
      </w:r>
      <w:r w:rsidRPr="00BE07F3">
        <w:rPr>
          <w:rFonts w:eastAsia="Times New Roman"/>
          <w:sz w:val="24"/>
          <w:szCs w:val="24"/>
        </w:rPr>
        <w:t xml:space="preserve">eaks of </w:t>
      </w:r>
      <w:r w:rsidR="003513AB" w:rsidRPr="00BE07F3">
        <w:rPr>
          <w:rFonts w:eastAsia="Times New Roman"/>
          <w:sz w:val="24"/>
          <w:szCs w:val="24"/>
        </w:rPr>
        <w:t>“</w:t>
      </w:r>
      <w:r w:rsidRPr="00BE07F3">
        <w:rPr>
          <w:rFonts w:eastAsia="Times New Roman"/>
          <w:sz w:val="24"/>
          <w:szCs w:val="24"/>
        </w:rPr>
        <w:t>they</w:t>
      </w:r>
      <w:r w:rsidR="009B5A35">
        <w:rPr>
          <w:rFonts w:eastAsia="Times New Roman"/>
          <w:sz w:val="24"/>
          <w:szCs w:val="24"/>
        </w:rPr>
        <w:t>/he,” “we/I</w:t>
      </w:r>
      <w:r w:rsidR="003513AB" w:rsidRPr="00BE07F3">
        <w:rPr>
          <w:rFonts w:eastAsia="Times New Roman"/>
          <w:sz w:val="24"/>
          <w:szCs w:val="24"/>
        </w:rPr>
        <w:t>,”</w:t>
      </w:r>
      <w:r w:rsidRPr="00BE07F3">
        <w:rPr>
          <w:rFonts w:eastAsia="Times New Roman"/>
          <w:sz w:val="24"/>
          <w:szCs w:val="24"/>
        </w:rPr>
        <w:t xml:space="preserve"> and </w:t>
      </w:r>
      <w:r w:rsidR="003513AB" w:rsidRPr="00BE07F3">
        <w:rPr>
          <w:rFonts w:eastAsia="Times New Roman"/>
          <w:sz w:val="24"/>
          <w:szCs w:val="24"/>
        </w:rPr>
        <w:t>“</w:t>
      </w:r>
      <w:r w:rsidRPr="00BE07F3">
        <w:rPr>
          <w:rFonts w:eastAsia="Times New Roman"/>
          <w:sz w:val="24"/>
          <w:szCs w:val="24"/>
        </w:rPr>
        <w:t>you</w:t>
      </w:r>
      <w:r w:rsidR="003513AB" w:rsidRPr="00BE07F3">
        <w:rPr>
          <w:rFonts w:eastAsia="Times New Roman"/>
          <w:sz w:val="24"/>
          <w:szCs w:val="24"/>
        </w:rPr>
        <w:t>.”</w:t>
      </w:r>
      <w:r w:rsidRPr="00BE07F3">
        <w:rPr>
          <w:rFonts w:eastAsia="Times New Roman"/>
          <w:sz w:val="24"/>
          <w:szCs w:val="24"/>
        </w:rPr>
        <w:t xml:space="preserve"> It</w:t>
      </w:r>
      <w:r w:rsidR="00D8538F" w:rsidRPr="00BE07F3">
        <w:rPr>
          <w:rFonts w:eastAsia="Times New Roman"/>
          <w:sz w:val="24"/>
          <w:szCs w:val="24"/>
        </w:rPr>
        <w:t xml:space="preserve"> thus speaks of the undeserved hostility and deceit </w:t>
      </w:r>
      <w:r w:rsidRPr="00BE07F3">
        <w:rPr>
          <w:rFonts w:eastAsia="Times New Roman"/>
          <w:sz w:val="24"/>
          <w:szCs w:val="24"/>
        </w:rPr>
        <w:t xml:space="preserve">that </w:t>
      </w:r>
      <w:r w:rsidR="00D8538F" w:rsidRPr="00BE07F3">
        <w:rPr>
          <w:rFonts w:eastAsia="Times New Roman"/>
          <w:i/>
          <w:iCs/>
          <w:sz w:val="24"/>
          <w:szCs w:val="24"/>
        </w:rPr>
        <w:t xml:space="preserve">other people </w:t>
      </w:r>
      <w:r w:rsidRPr="00BE07F3">
        <w:rPr>
          <w:rFonts w:eastAsia="Times New Roman"/>
          <w:sz w:val="24"/>
          <w:szCs w:val="24"/>
        </w:rPr>
        <w:t>have shown</w:t>
      </w:r>
      <w:r w:rsidR="00D8538F" w:rsidRPr="00BE07F3">
        <w:rPr>
          <w:rFonts w:eastAsia="Times New Roman"/>
          <w:sz w:val="24"/>
          <w:szCs w:val="24"/>
        </w:rPr>
        <w:t xml:space="preserve">; of the loneliness and oppression which </w:t>
      </w:r>
      <w:r w:rsidRPr="00BE07F3">
        <w:rPr>
          <w:rFonts w:eastAsia="Times New Roman"/>
          <w:i/>
          <w:iCs/>
          <w:sz w:val="24"/>
          <w:szCs w:val="24"/>
        </w:rPr>
        <w:t xml:space="preserve">the person </w:t>
      </w:r>
      <w:r w:rsidR="00D8538F" w:rsidRPr="00BE07F3">
        <w:rPr>
          <w:rFonts w:eastAsia="Times New Roman"/>
          <w:sz w:val="24"/>
          <w:szCs w:val="24"/>
        </w:rPr>
        <w:t xml:space="preserve">feels; and, worst of all, of how </w:t>
      </w:r>
      <w:r w:rsidR="00D8538F" w:rsidRPr="00BE07F3">
        <w:rPr>
          <w:rFonts w:eastAsia="Times New Roman"/>
          <w:i/>
          <w:iCs/>
          <w:sz w:val="24"/>
          <w:szCs w:val="24"/>
        </w:rPr>
        <w:t xml:space="preserve">God </w:t>
      </w:r>
      <w:r w:rsidRPr="00BE07F3">
        <w:rPr>
          <w:rFonts w:eastAsia="Times New Roman"/>
          <w:sz w:val="24"/>
          <w:szCs w:val="24"/>
        </w:rPr>
        <w:t>has let the person down</w:t>
      </w:r>
      <w:r w:rsidR="00D8538F" w:rsidRPr="00BE07F3">
        <w:rPr>
          <w:rFonts w:eastAsia="Times New Roman"/>
          <w:sz w:val="24"/>
          <w:szCs w:val="24"/>
        </w:rPr>
        <w:t xml:space="preserve">. </w:t>
      </w:r>
    </w:p>
    <w:p w:rsidR="00E776CD" w:rsidRPr="00BE07F3" w:rsidRDefault="00D8538F" w:rsidP="00E776CD">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2) </w:t>
      </w:r>
      <w:r w:rsidRPr="00BE07F3">
        <w:rPr>
          <w:rFonts w:eastAsia="Times New Roman"/>
          <w:i/>
          <w:iCs/>
          <w:sz w:val="24"/>
          <w:szCs w:val="24"/>
        </w:rPr>
        <w:t xml:space="preserve">This is why you should respond to my prayer. </w:t>
      </w:r>
      <w:r w:rsidR="00E776CD" w:rsidRPr="00BE07F3">
        <w:rPr>
          <w:rFonts w:eastAsia="Times New Roman"/>
          <w:sz w:val="24"/>
          <w:szCs w:val="24"/>
        </w:rPr>
        <w:t>The Psalms commonly go on from their protes</w:t>
      </w:r>
      <w:r w:rsidRPr="00BE07F3">
        <w:rPr>
          <w:rFonts w:eastAsia="Times New Roman"/>
          <w:sz w:val="24"/>
          <w:szCs w:val="24"/>
        </w:rPr>
        <w:t>t</w:t>
      </w:r>
      <w:r w:rsidR="00E776CD" w:rsidRPr="00BE07F3">
        <w:rPr>
          <w:rFonts w:eastAsia="Times New Roman"/>
          <w:sz w:val="24"/>
          <w:szCs w:val="24"/>
        </w:rPr>
        <w:t xml:space="preserve"> to express, nevertheless,</w:t>
      </w:r>
      <w:r w:rsidRPr="00BE07F3">
        <w:rPr>
          <w:rFonts w:eastAsia="Times New Roman"/>
          <w:sz w:val="24"/>
          <w:szCs w:val="24"/>
        </w:rPr>
        <w:t xml:space="preserve"> trust </w:t>
      </w:r>
      <w:r w:rsidR="00E776CD" w:rsidRPr="00BE07F3">
        <w:rPr>
          <w:rFonts w:eastAsia="Times New Roman"/>
          <w:sz w:val="24"/>
          <w:szCs w:val="24"/>
        </w:rPr>
        <w:t>in God t</w:t>
      </w:r>
      <w:r w:rsidR="001E4A52">
        <w:rPr>
          <w:rFonts w:eastAsia="Times New Roman"/>
          <w:sz w:val="24"/>
          <w:szCs w:val="24"/>
        </w:rPr>
        <w:t>o respond to the person praying</w:t>
      </w:r>
      <w:r w:rsidR="00E776CD" w:rsidRPr="00BE07F3">
        <w:rPr>
          <w:rFonts w:eastAsia="Times New Roman"/>
          <w:sz w:val="24"/>
          <w:szCs w:val="24"/>
        </w:rPr>
        <w:t xml:space="preserve"> in their need, continuing</w:t>
      </w:r>
      <w:r w:rsidRPr="00BE07F3">
        <w:rPr>
          <w:rFonts w:eastAsia="Times New Roman"/>
          <w:sz w:val="24"/>
          <w:szCs w:val="24"/>
        </w:rPr>
        <w:t xml:space="preserve"> </w:t>
      </w:r>
      <w:r w:rsidR="00E776CD" w:rsidRPr="00BE07F3">
        <w:rPr>
          <w:rFonts w:eastAsia="Times New Roman"/>
          <w:sz w:val="24"/>
          <w:szCs w:val="24"/>
        </w:rPr>
        <w:t>to believe that God alone can rescue and restore</w:t>
      </w:r>
      <w:r w:rsidRPr="00BE07F3">
        <w:rPr>
          <w:rFonts w:eastAsia="Times New Roman"/>
          <w:sz w:val="24"/>
          <w:szCs w:val="24"/>
        </w:rPr>
        <w:t xml:space="preserve">. </w:t>
      </w:r>
      <w:r w:rsidR="00E776CD" w:rsidRPr="00BE07F3">
        <w:rPr>
          <w:rFonts w:eastAsia="Times New Roman"/>
          <w:sz w:val="24"/>
          <w:szCs w:val="24"/>
        </w:rPr>
        <w:t>These statements provide a further</w:t>
      </w:r>
      <w:r w:rsidRPr="00BE07F3">
        <w:rPr>
          <w:rFonts w:eastAsia="Times New Roman"/>
          <w:sz w:val="24"/>
          <w:szCs w:val="24"/>
        </w:rPr>
        <w:t xml:space="preserve"> re</w:t>
      </w:r>
      <w:r w:rsidR="00E776CD" w:rsidRPr="00BE07F3">
        <w:rPr>
          <w:rFonts w:eastAsia="Times New Roman"/>
          <w:sz w:val="24"/>
          <w:szCs w:val="24"/>
        </w:rPr>
        <w:t xml:space="preserve">ason why </w:t>
      </w:r>
      <w:r w:rsidR="00E776CD" w:rsidRPr="00BE07F3">
        <w:rPr>
          <w:rFonts w:eastAsia="Times New Roman"/>
          <w:sz w:val="24"/>
          <w:szCs w:val="24"/>
        </w:rPr>
        <w:lastRenderedPageBreak/>
        <w:t>God should answer the</w:t>
      </w:r>
      <w:r w:rsidRPr="00BE07F3">
        <w:rPr>
          <w:rFonts w:eastAsia="Times New Roman"/>
          <w:sz w:val="24"/>
          <w:szCs w:val="24"/>
        </w:rPr>
        <w:t xml:space="preserve"> prayer, but in these declarations of praise to God and trust in h</w:t>
      </w:r>
      <w:r w:rsidR="00E776CD" w:rsidRPr="00BE07F3">
        <w:rPr>
          <w:rFonts w:eastAsia="Times New Roman"/>
          <w:sz w:val="24"/>
          <w:szCs w:val="24"/>
        </w:rPr>
        <w:t>im, we can also hear people</w:t>
      </w:r>
      <w:r w:rsidRPr="00BE07F3">
        <w:rPr>
          <w:rFonts w:eastAsia="Times New Roman"/>
          <w:sz w:val="24"/>
          <w:szCs w:val="24"/>
        </w:rPr>
        <w:t xml:space="preserve"> reassuring themselves and seeking to </w:t>
      </w:r>
      <w:r w:rsidR="00E776CD" w:rsidRPr="00BE07F3">
        <w:rPr>
          <w:rFonts w:eastAsia="Times New Roman"/>
          <w:sz w:val="24"/>
          <w:szCs w:val="24"/>
        </w:rPr>
        <w:t xml:space="preserve">build up the trust that </w:t>
      </w:r>
      <w:r w:rsidRPr="00BE07F3">
        <w:rPr>
          <w:rFonts w:eastAsia="Times New Roman"/>
          <w:sz w:val="24"/>
          <w:szCs w:val="24"/>
        </w:rPr>
        <w:t>present experience seems to belie.</w:t>
      </w:r>
      <w:r w:rsidR="0079368F" w:rsidRPr="00BE07F3">
        <w:rPr>
          <w:rFonts w:eastAsia="Times New Roman"/>
          <w:sz w:val="24"/>
          <w:szCs w:val="24"/>
        </w:rPr>
        <w:t xml:space="preserve"> </w:t>
      </w:r>
      <w:r w:rsidRPr="00BE07F3">
        <w:rPr>
          <w:rFonts w:eastAsia="Times New Roman"/>
          <w:sz w:val="24"/>
          <w:szCs w:val="24"/>
        </w:rPr>
        <w:t>As well as con</w:t>
      </w:r>
      <w:r w:rsidR="00E776CD" w:rsidRPr="00BE07F3">
        <w:rPr>
          <w:rFonts w:eastAsia="Times New Roman"/>
          <w:sz w:val="24"/>
          <w:szCs w:val="24"/>
        </w:rPr>
        <w:t>fessing their trust in God, the Psalms</w:t>
      </w:r>
      <w:r w:rsidRPr="00BE07F3">
        <w:rPr>
          <w:rFonts w:eastAsia="Times New Roman"/>
          <w:sz w:val="24"/>
          <w:szCs w:val="24"/>
        </w:rPr>
        <w:t xml:space="preserve"> sometimes also confess their sin against God: their acknowledgement of sin clears the way to God</w:t>
      </w:r>
      <w:r w:rsidR="00EB2583" w:rsidRPr="00BE07F3">
        <w:rPr>
          <w:rFonts w:eastAsia="Times New Roman"/>
          <w:sz w:val="24"/>
          <w:szCs w:val="24"/>
        </w:rPr>
        <w:t>’</w:t>
      </w:r>
      <w:r w:rsidRPr="00BE07F3">
        <w:rPr>
          <w:rFonts w:eastAsia="Times New Roman"/>
          <w:sz w:val="24"/>
          <w:szCs w:val="24"/>
        </w:rPr>
        <w:t>s forgiven</w:t>
      </w:r>
      <w:r w:rsidR="00E776CD" w:rsidRPr="00BE07F3">
        <w:rPr>
          <w:rFonts w:eastAsia="Times New Roman"/>
          <w:sz w:val="24"/>
          <w:szCs w:val="24"/>
        </w:rPr>
        <w:t>ess and restoration. More often</w:t>
      </w:r>
      <w:r w:rsidRPr="00BE07F3">
        <w:rPr>
          <w:rFonts w:eastAsia="Times New Roman"/>
          <w:sz w:val="24"/>
          <w:szCs w:val="24"/>
        </w:rPr>
        <w:t xml:space="preserve">, they protest that they have </w:t>
      </w:r>
      <w:r w:rsidRPr="00BE07F3">
        <w:rPr>
          <w:rFonts w:eastAsia="Times New Roman"/>
          <w:i/>
          <w:iCs/>
          <w:sz w:val="24"/>
          <w:szCs w:val="24"/>
        </w:rPr>
        <w:t xml:space="preserve">not </w:t>
      </w:r>
      <w:r w:rsidRPr="00BE07F3">
        <w:rPr>
          <w:rFonts w:eastAsia="Times New Roman"/>
          <w:sz w:val="24"/>
          <w:szCs w:val="24"/>
        </w:rPr>
        <w:t>acted wrongly, that it cannot be said that the mis</w:t>
      </w:r>
      <w:r w:rsidR="00E776CD" w:rsidRPr="00BE07F3">
        <w:rPr>
          <w:rFonts w:eastAsia="Times New Roman"/>
          <w:sz w:val="24"/>
          <w:szCs w:val="24"/>
        </w:rPr>
        <w:t>fortune which has come upon the person</w:t>
      </w:r>
      <w:r w:rsidRPr="00BE07F3">
        <w:rPr>
          <w:rFonts w:eastAsia="Times New Roman"/>
          <w:sz w:val="24"/>
          <w:szCs w:val="24"/>
        </w:rPr>
        <w:t xml:space="preserve"> is all that they deserve. They have been faithful to God; the </w:t>
      </w:r>
      <w:r w:rsidR="00E776CD" w:rsidRPr="00BE07F3">
        <w:rPr>
          <w:rFonts w:eastAsia="Times New Roman"/>
          <w:sz w:val="24"/>
          <w:szCs w:val="24"/>
        </w:rPr>
        <w:t>trouble is</w:t>
      </w:r>
      <w:proofErr w:type="gramStart"/>
      <w:r w:rsidR="00E776CD" w:rsidRPr="00BE07F3">
        <w:rPr>
          <w:rFonts w:eastAsia="Times New Roman"/>
          <w:sz w:val="24"/>
          <w:szCs w:val="24"/>
        </w:rPr>
        <w:t>,</w:t>
      </w:r>
      <w:proofErr w:type="gramEnd"/>
      <w:r w:rsidR="00E776CD" w:rsidRPr="00BE07F3">
        <w:rPr>
          <w:rFonts w:eastAsia="Times New Roman"/>
          <w:sz w:val="24"/>
          <w:szCs w:val="24"/>
        </w:rPr>
        <w:t xml:space="preserve"> God</w:t>
      </w:r>
      <w:r w:rsidRPr="00BE07F3">
        <w:rPr>
          <w:rFonts w:eastAsia="Times New Roman"/>
          <w:sz w:val="24"/>
          <w:szCs w:val="24"/>
        </w:rPr>
        <w:t xml:space="preserve"> has not been faithful to them. So again, they</w:t>
      </w:r>
      <w:r w:rsidR="00E776CD" w:rsidRPr="00BE07F3">
        <w:rPr>
          <w:rFonts w:eastAsia="Times New Roman"/>
          <w:sz w:val="24"/>
          <w:szCs w:val="24"/>
        </w:rPr>
        <w:t xml:space="preserve"> </w:t>
      </w:r>
      <w:r w:rsidR="001E4A52">
        <w:rPr>
          <w:rFonts w:eastAsia="Times New Roman"/>
          <w:sz w:val="24"/>
          <w:szCs w:val="24"/>
        </w:rPr>
        <w:t>urge God to respond, by</w:t>
      </w:r>
      <w:r w:rsidRPr="00BE07F3">
        <w:rPr>
          <w:rFonts w:eastAsia="Times New Roman"/>
          <w:sz w:val="24"/>
          <w:szCs w:val="24"/>
        </w:rPr>
        <w:t xml:space="preserve"> denying t</w:t>
      </w:r>
      <w:r w:rsidR="00E776CD" w:rsidRPr="00BE07F3">
        <w:rPr>
          <w:rFonts w:eastAsia="Times New Roman"/>
          <w:sz w:val="24"/>
          <w:szCs w:val="24"/>
        </w:rPr>
        <w:t xml:space="preserve">hat their sin is a reason why God should not be faithful. </w:t>
      </w:r>
      <w:r w:rsidRPr="00BE07F3">
        <w:rPr>
          <w:rFonts w:eastAsia="Times New Roman"/>
          <w:sz w:val="24"/>
          <w:szCs w:val="24"/>
        </w:rPr>
        <w:t>Clearly the claim not to have sinned could be arrogant - and is arrogant, if they are implying that they have never done anything wrong. But they are rather saying that they have not gone back on their commitment to God in such a way as to deserve the kind of af</w:t>
      </w:r>
      <w:r w:rsidR="001E4A52">
        <w:rPr>
          <w:rFonts w:eastAsia="Times New Roman"/>
          <w:sz w:val="24"/>
          <w:szCs w:val="24"/>
        </w:rPr>
        <w:t>fliction they are experiencing.</w:t>
      </w:r>
    </w:p>
    <w:p w:rsidR="00103FAB" w:rsidRPr="00BE07F3" w:rsidRDefault="00E776CD" w:rsidP="00103FAB">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3) </w:t>
      </w:r>
      <w:r w:rsidR="00D8538F" w:rsidRPr="00BE07F3">
        <w:rPr>
          <w:rFonts w:eastAsia="Times New Roman"/>
          <w:i/>
          <w:sz w:val="24"/>
          <w:szCs w:val="24"/>
        </w:rPr>
        <w:t>So</w:t>
      </w:r>
      <w:r w:rsidR="00D8538F" w:rsidRPr="00BE07F3">
        <w:rPr>
          <w:rFonts w:eastAsia="Times New Roman"/>
          <w:sz w:val="24"/>
          <w:szCs w:val="24"/>
        </w:rPr>
        <w:t xml:space="preserve"> </w:t>
      </w:r>
      <w:r w:rsidR="00D8538F" w:rsidRPr="00BE07F3">
        <w:rPr>
          <w:rFonts w:eastAsia="Times New Roman"/>
          <w:i/>
          <w:iCs/>
          <w:sz w:val="24"/>
          <w:szCs w:val="24"/>
        </w:rPr>
        <w:t xml:space="preserve">this is what I ask for. </w:t>
      </w:r>
      <w:r w:rsidRPr="00BE07F3">
        <w:rPr>
          <w:rFonts w:eastAsia="Times New Roman"/>
          <w:sz w:val="24"/>
          <w:szCs w:val="24"/>
        </w:rPr>
        <w:t>The psalm</w:t>
      </w:r>
      <w:r w:rsidR="00EB2583" w:rsidRPr="00BE07F3">
        <w:rPr>
          <w:rFonts w:eastAsia="Times New Roman"/>
          <w:sz w:val="24"/>
          <w:szCs w:val="24"/>
        </w:rPr>
        <w:t>’</w:t>
      </w:r>
      <w:r w:rsidR="00D8538F" w:rsidRPr="00BE07F3">
        <w:rPr>
          <w:rFonts w:eastAsia="Times New Roman"/>
          <w:sz w:val="24"/>
          <w:szCs w:val="24"/>
        </w:rPr>
        <w:t xml:space="preserve">s actual prayer is a relatively short section in the </w:t>
      </w:r>
      <w:r w:rsidRPr="00BE07F3">
        <w:rPr>
          <w:rFonts w:eastAsia="Times New Roman"/>
          <w:sz w:val="24"/>
          <w:szCs w:val="24"/>
        </w:rPr>
        <w:t>psalm as a whole. Indeed, even </w:t>
      </w:r>
      <w:r w:rsidR="00D8538F" w:rsidRPr="00BE07F3">
        <w:rPr>
          <w:rFonts w:eastAsia="Times New Roman"/>
          <w:sz w:val="24"/>
          <w:szCs w:val="24"/>
        </w:rPr>
        <w:t>the prayer part is not very specific</w:t>
      </w:r>
      <w:r w:rsidRPr="00BE07F3">
        <w:rPr>
          <w:rFonts w:eastAsia="Times New Roman"/>
          <w:sz w:val="24"/>
          <w:szCs w:val="24"/>
        </w:rPr>
        <w:t xml:space="preserve"> - there is no list of precise requests</w:t>
      </w:r>
      <w:r w:rsidR="00103FAB" w:rsidRPr="00BE07F3">
        <w:rPr>
          <w:rFonts w:eastAsia="Times New Roman"/>
          <w:sz w:val="24"/>
          <w:szCs w:val="24"/>
        </w:rPr>
        <w:t>. It may</w:t>
      </w:r>
      <w:r w:rsidRPr="00BE07F3">
        <w:rPr>
          <w:rFonts w:eastAsia="Times New Roman"/>
          <w:sz w:val="24"/>
          <w:szCs w:val="24"/>
        </w:rPr>
        <w:t xml:space="preserve"> be summed up in a phrase such as </w:t>
      </w:r>
      <w:r w:rsidR="003513AB" w:rsidRPr="00BE07F3">
        <w:rPr>
          <w:rFonts w:eastAsia="Times New Roman"/>
          <w:sz w:val="24"/>
          <w:szCs w:val="24"/>
        </w:rPr>
        <w:t>“</w:t>
      </w:r>
      <w:r w:rsidRPr="00BE07F3">
        <w:rPr>
          <w:rFonts w:eastAsia="Times New Roman"/>
          <w:sz w:val="24"/>
          <w:szCs w:val="24"/>
        </w:rPr>
        <w:t>Rescue</w:t>
      </w:r>
      <w:r w:rsidR="00103FAB" w:rsidRPr="00BE07F3">
        <w:rPr>
          <w:rFonts w:eastAsia="Times New Roman"/>
          <w:sz w:val="24"/>
          <w:szCs w:val="24"/>
        </w:rPr>
        <w:t xml:space="preserve"> me</w:t>
      </w:r>
      <w:r w:rsidR="003513AB" w:rsidRPr="00BE07F3">
        <w:rPr>
          <w:rFonts w:eastAsia="Times New Roman"/>
          <w:sz w:val="24"/>
          <w:szCs w:val="24"/>
        </w:rPr>
        <w:t>,”</w:t>
      </w:r>
      <w:r w:rsidR="00103FAB" w:rsidRPr="00BE07F3">
        <w:rPr>
          <w:rFonts w:eastAsia="Times New Roman"/>
          <w:sz w:val="24"/>
          <w:szCs w:val="24"/>
        </w:rPr>
        <w:t xml:space="preserve"> or simply </w:t>
      </w:r>
      <w:r w:rsidR="003513AB" w:rsidRPr="00BE07F3">
        <w:rPr>
          <w:rFonts w:eastAsia="Times New Roman"/>
          <w:sz w:val="24"/>
          <w:szCs w:val="24"/>
        </w:rPr>
        <w:t>“</w:t>
      </w:r>
      <w:r w:rsidR="00103FAB" w:rsidRPr="00BE07F3">
        <w:rPr>
          <w:rFonts w:eastAsia="Times New Roman"/>
          <w:sz w:val="24"/>
          <w:szCs w:val="24"/>
        </w:rPr>
        <w:t>Do something</w:t>
      </w:r>
      <w:r w:rsidR="003513AB" w:rsidRPr="00BE07F3">
        <w:rPr>
          <w:rFonts w:eastAsia="Times New Roman"/>
          <w:sz w:val="24"/>
          <w:szCs w:val="24"/>
        </w:rPr>
        <w:t>.”</w:t>
      </w:r>
      <w:r w:rsidR="00103FAB" w:rsidRPr="00BE07F3">
        <w:rPr>
          <w:rFonts w:eastAsia="Times New Roman"/>
          <w:sz w:val="24"/>
          <w:szCs w:val="24"/>
        </w:rPr>
        <w:t xml:space="preserve"> Or </w:t>
      </w:r>
      <w:r w:rsidR="00D8538F" w:rsidRPr="00BE07F3">
        <w:rPr>
          <w:rFonts w:eastAsia="Times New Roman"/>
          <w:sz w:val="24"/>
          <w:szCs w:val="24"/>
        </w:rPr>
        <w:t>the aspects of affliction desc</w:t>
      </w:r>
      <w:r w:rsidR="00103FAB" w:rsidRPr="00BE07F3">
        <w:rPr>
          <w:rFonts w:eastAsia="Times New Roman"/>
          <w:sz w:val="24"/>
          <w:szCs w:val="24"/>
        </w:rPr>
        <w:t xml:space="preserve">ribed earlier are picked up in the </w:t>
      </w:r>
      <w:r w:rsidR="00D8538F" w:rsidRPr="00BE07F3">
        <w:rPr>
          <w:rFonts w:eastAsia="Times New Roman"/>
          <w:sz w:val="24"/>
          <w:szCs w:val="24"/>
        </w:rPr>
        <w:t>prayer. W</w:t>
      </w:r>
      <w:r w:rsidR="00103FAB" w:rsidRPr="00BE07F3">
        <w:rPr>
          <w:rFonts w:eastAsia="Times New Roman"/>
          <w:sz w:val="24"/>
          <w:szCs w:val="24"/>
        </w:rPr>
        <w:t>ith respect to God, the psalm</w:t>
      </w:r>
      <w:r w:rsidR="00D8538F" w:rsidRPr="00BE07F3">
        <w:rPr>
          <w:rFonts w:eastAsia="Times New Roman"/>
          <w:sz w:val="24"/>
          <w:szCs w:val="24"/>
        </w:rPr>
        <w:t xml:space="preserve"> prays that he may turn in love to his servant, instead of seeming to have his face turned away; and that he may intervene in the s</w:t>
      </w:r>
      <w:r w:rsidR="00103FAB" w:rsidRPr="00BE07F3">
        <w:rPr>
          <w:rFonts w:eastAsia="Times New Roman"/>
          <w:sz w:val="24"/>
          <w:szCs w:val="24"/>
        </w:rPr>
        <w:t>itu</w:t>
      </w:r>
      <w:r w:rsidR="00D8538F" w:rsidRPr="00BE07F3">
        <w:rPr>
          <w:rFonts w:eastAsia="Times New Roman"/>
          <w:sz w:val="24"/>
          <w:szCs w:val="24"/>
        </w:rPr>
        <w:t>ation, instead of seeming to</w:t>
      </w:r>
      <w:r w:rsidR="00103FAB" w:rsidRPr="00BE07F3">
        <w:rPr>
          <w:rFonts w:eastAsia="Times New Roman"/>
          <w:sz w:val="24"/>
          <w:szCs w:val="24"/>
        </w:rPr>
        <w:t xml:space="preserve"> do nothing. With respect to the</w:t>
      </w:r>
      <w:r w:rsidR="00D8538F" w:rsidRPr="00BE07F3">
        <w:rPr>
          <w:rFonts w:eastAsia="Times New Roman"/>
          <w:sz w:val="24"/>
          <w:szCs w:val="24"/>
        </w:rPr>
        <w:t> </w:t>
      </w:r>
      <w:r w:rsidR="00103FAB" w:rsidRPr="00BE07F3">
        <w:rPr>
          <w:rFonts w:eastAsia="Times New Roman"/>
          <w:sz w:val="24"/>
          <w:szCs w:val="24"/>
        </w:rPr>
        <w:t>enemies, it</w:t>
      </w:r>
      <w:r w:rsidR="00D8538F" w:rsidRPr="00BE07F3">
        <w:rPr>
          <w:rFonts w:eastAsia="Times New Roman"/>
          <w:sz w:val="24"/>
          <w:szCs w:val="24"/>
        </w:rPr>
        <w:t xml:space="preserve"> may pray that they may be confuted and that </w:t>
      </w:r>
      <w:r w:rsidR="00103FAB" w:rsidRPr="00BE07F3">
        <w:rPr>
          <w:rFonts w:eastAsia="Times New Roman"/>
          <w:sz w:val="24"/>
          <w:szCs w:val="24"/>
        </w:rPr>
        <w:t>judg</w:t>
      </w:r>
      <w:r w:rsidR="00D8538F" w:rsidRPr="00BE07F3">
        <w:rPr>
          <w:rFonts w:eastAsia="Times New Roman"/>
          <w:sz w:val="24"/>
          <w:szCs w:val="24"/>
        </w:rPr>
        <w:t>ment may come on them in</w:t>
      </w:r>
      <w:r w:rsidR="00103FAB" w:rsidRPr="00BE07F3">
        <w:rPr>
          <w:rFonts w:eastAsia="Times New Roman"/>
          <w:sz w:val="24"/>
          <w:szCs w:val="24"/>
        </w:rPr>
        <w:t xml:space="preserve"> turn. With respect to the individual, t</w:t>
      </w:r>
      <w:r w:rsidR="00D8538F" w:rsidRPr="00BE07F3">
        <w:rPr>
          <w:rFonts w:eastAsia="Times New Roman"/>
          <w:sz w:val="24"/>
          <w:szCs w:val="24"/>
        </w:rPr>
        <w:t xml:space="preserve">he </w:t>
      </w:r>
      <w:r w:rsidR="00103FAB" w:rsidRPr="00BE07F3">
        <w:rPr>
          <w:rFonts w:eastAsia="Times New Roman"/>
          <w:sz w:val="24"/>
          <w:szCs w:val="24"/>
        </w:rPr>
        <w:t xml:space="preserve">psalm may pray </w:t>
      </w:r>
      <w:r w:rsidR="00D8538F" w:rsidRPr="00BE07F3">
        <w:rPr>
          <w:rFonts w:eastAsia="Times New Roman"/>
          <w:sz w:val="24"/>
          <w:szCs w:val="24"/>
        </w:rPr>
        <w:t xml:space="preserve">for healing, victory, </w:t>
      </w:r>
      <w:r w:rsidR="001E4A52">
        <w:rPr>
          <w:rFonts w:eastAsia="Times New Roman"/>
          <w:sz w:val="24"/>
          <w:szCs w:val="24"/>
        </w:rPr>
        <w:t xml:space="preserve">or </w:t>
      </w:r>
      <w:r w:rsidR="00D8538F" w:rsidRPr="00BE07F3">
        <w:rPr>
          <w:rFonts w:eastAsia="Times New Roman"/>
          <w:sz w:val="24"/>
          <w:szCs w:val="24"/>
        </w:rPr>
        <w:t>restoration.</w:t>
      </w:r>
    </w:p>
    <w:p w:rsidR="00D8538F" w:rsidRPr="00BE07F3" w:rsidRDefault="00103FAB" w:rsidP="00103FAB">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3) </w:t>
      </w:r>
      <w:r w:rsidR="00D8538F" w:rsidRPr="00BE07F3">
        <w:rPr>
          <w:rFonts w:eastAsia="Times New Roman"/>
          <w:i/>
          <w:iCs/>
          <w:sz w:val="24"/>
          <w:szCs w:val="24"/>
        </w:rPr>
        <w:t xml:space="preserve">God will answer me! </w:t>
      </w:r>
      <w:r w:rsidRPr="00BE07F3">
        <w:rPr>
          <w:rFonts w:eastAsia="Times New Roman"/>
          <w:sz w:val="24"/>
          <w:szCs w:val="24"/>
        </w:rPr>
        <w:t>In many</w:t>
      </w:r>
      <w:r w:rsidR="00D8538F" w:rsidRPr="00BE07F3">
        <w:rPr>
          <w:rFonts w:eastAsia="Times New Roman"/>
          <w:sz w:val="24"/>
          <w:szCs w:val="24"/>
        </w:rPr>
        <w:t xml:space="preserve"> psalms there is a change of mood before the end: the ps</w:t>
      </w:r>
      <w:r w:rsidRPr="00BE07F3">
        <w:rPr>
          <w:rFonts w:eastAsia="Times New Roman"/>
          <w:sz w:val="24"/>
          <w:szCs w:val="24"/>
        </w:rPr>
        <w:t>alm begins to speak as if the</w:t>
      </w:r>
      <w:r w:rsidR="00D8538F" w:rsidRPr="00BE07F3">
        <w:rPr>
          <w:rFonts w:eastAsia="Times New Roman"/>
          <w:sz w:val="24"/>
          <w:szCs w:val="24"/>
        </w:rPr>
        <w:t xml:space="preserve"> prayer has been answered (see, for example, the transition in Psalm 28 between verses 5 and 6). </w:t>
      </w:r>
      <w:r w:rsidRPr="00BE07F3">
        <w:rPr>
          <w:rFonts w:eastAsia="Times New Roman"/>
          <w:sz w:val="24"/>
          <w:szCs w:val="24"/>
        </w:rPr>
        <w:t xml:space="preserve">This may sometimes </w:t>
      </w:r>
      <w:r w:rsidR="00D8538F" w:rsidRPr="00BE07F3">
        <w:rPr>
          <w:rFonts w:eastAsia="Times New Roman"/>
          <w:sz w:val="24"/>
          <w:szCs w:val="24"/>
        </w:rPr>
        <w:t>simply </w:t>
      </w:r>
      <w:r w:rsidR="007F5A7D">
        <w:rPr>
          <w:rFonts w:eastAsia="Times New Roman"/>
          <w:sz w:val="24"/>
          <w:szCs w:val="24"/>
        </w:rPr>
        <w:t>express</w:t>
      </w:r>
      <w:r w:rsidRPr="00BE07F3">
        <w:rPr>
          <w:rFonts w:eastAsia="Times New Roman"/>
          <w:sz w:val="24"/>
          <w:szCs w:val="24"/>
        </w:rPr>
        <w:t xml:space="preserve"> the assurance that God does hear prayer and therefore that the</w:t>
      </w:r>
      <w:r w:rsidR="00D8538F" w:rsidRPr="00BE07F3">
        <w:rPr>
          <w:rFonts w:eastAsia="Times New Roman"/>
          <w:sz w:val="24"/>
          <w:szCs w:val="24"/>
        </w:rPr>
        <w:t xml:space="preserve"> burden</w:t>
      </w:r>
      <w:r w:rsidRPr="00BE07F3">
        <w:rPr>
          <w:rFonts w:eastAsia="Times New Roman"/>
          <w:sz w:val="24"/>
          <w:szCs w:val="24"/>
        </w:rPr>
        <w:t xml:space="preserve"> has been passed over to God</w:t>
      </w:r>
      <w:r w:rsidR="00D8538F" w:rsidRPr="00BE07F3">
        <w:rPr>
          <w:rFonts w:eastAsia="Times New Roman"/>
          <w:sz w:val="24"/>
          <w:szCs w:val="24"/>
        </w:rPr>
        <w:t>. B</w:t>
      </w:r>
      <w:r w:rsidRPr="00BE07F3">
        <w:rPr>
          <w:rFonts w:eastAsia="Times New Roman"/>
          <w:sz w:val="24"/>
          <w:szCs w:val="24"/>
        </w:rPr>
        <w:t>ut on some occasions,</w:t>
      </w:r>
      <w:r w:rsidR="00D8538F" w:rsidRPr="00BE07F3">
        <w:rPr>
          <w:rFonts w:eastAsia="Times New Roman"/>
          <w:sz w:val="24"/>
          <w:szCs w:val="24"/>
        </w:rPr>
        <w:t xml:space="preserve"> at thi</w:t>
      </w:r>
      <w:r w:rsidR="001E4A52">
        <w:rPr>
          <w:rFonts w:eastAsia="Times New Roman"/>
          <w:sz w:val="24"/>
          <w:szCs w:val="24"/>
        </w:rPr>
        <w:t>s point in the psalm the suppli</w:t>
      </w:r>
      <w:r w:rsidR="00D8538F" w:rsidRPr="00BE07F3">
        <w:rPr>
          <w:rFonts w:eastAsia="Times New Roman"/>
          <w:sz w:val="24"/>
          <w:szCs w:val="24"/>
        </w:rPr>
        <w:t>ant was verbally assured by a</w:t>
      </w:r>
      <w:r w:rsidRPr="00BE07F3">
        <w:rPr>
          <w:rFonts w:eastAsia="Times New Roman"/>
          <w:sz w:val="24"/>
          <w:szCs w:val="24"/>
        </w:rPr>
        <w:t xml:space="preserve"> priest or prophet that God</w:t>
      </w:r>
      <w:r w:rsidR="00D8538F" w:rsidRPr="00BE07F3">
        <w:rPr>
          <w:rFonts w:eastAsia="Times New Roman"/>
          <w:sz w:val="24"/>
          <w:szCs w:val="24"/>
        </w:rPr>
        <w:t xml:space="preserve"> had heard and would respond (see the message</w:t>
      </w:r>
      <w:r w:rsidRPr="00BE07F3">
        <w:rPr>
          <w:rFonts w:eastAsia="Times New Roman"/>
          <w:sz w:val="24"/>
          <w:szCs w:val="24"/>
        </w:rPr>
        <w:t>s</w:t>
      </w:r>
      <w:r w:rsidR="00D8538F" w:rsidRPr="00BE07F3">
        <w:rPr>
          <w:rFonts w:eastAsia="Times New Roman"/>
          <w:sz w:val="24"/>
          <w:szCs w:val="24"/>
        </w:rPr>
        <w:t xml:space="preserve"> incorpor</w:t>
      </w:r>
      <w:r w:rsidRPr="00BE07F3">
        <w:rPr>
          <w:rFonts w:eastAsia="Times New Roman"/>
          <w:sz w:val="24"/>
          <w:szCs w:val="24"/>
        </w:rPr>
        <w:t>ated into Psalms 12 and 60). It is to this that the psalm then responds in praise as its mood</w:t>
      </w:r>
      <w:r w:rsidR="00D8538F" w:rsidRPr="00BE07F3">
        <w:rPr>
          <w:rFonts w:eastAsia="Times New Roman"/>
          <w:sz w:val="24"/>
          <w:szCs w:val="24"/>
        </w:rPr>
        <w:t xml:space="preserve"> changes.</w:t>
      </w:r>
      <w:r w:rsidR="0079368F" w:rsidRPr="00BE07F3">
        <w:rPr>
          <w:rFonts w:eastAsia="Times New Roman"/>
          <w:sz w:val="24"/>
          <w:szCs w:val="24"/>
        </w:rPr>
        <w:t xml:space="preserve"> </w:t>
      </w:r>
      <w:r w:rsidR="00D8538F" w:rsidRPr="00BE07F3">
        <w:rPr>
          <w:rFonts w:eastAsia="Times New Roman"/>
          <w:sz w:val="24"/>
          <w:szCs w:val="24"/>
        </w:rPr>
        <w:t>The note o</w:t>
      </w:r>
      <w:r w:rsidRPr="00BE07F3">
        <w:rPr>
          <w:rFonts w:eastAsia="Times New Roman"/>
          <w:sz w:val="24"/>
          <w:szCs w:val="24"/>
        </w:rPr>
        <w:t xml:space="preserve">f praise appears frequently in these prayers </w:t>
      </w:r>
      <w:r w:rsidR="001E4A52">
        <w:rPr>
          <w:rFonts w:eastAsia="Times New Roman"/>
          <w:sz w:val="24"/>
          <w:szCs w:val="24"/>
        </w:rPr>
        <w:t>that arise</w:t>
      </w:r>
      <w:r w:rsidRPr="00BE07F3">
        <w:rPr>
          <w:rFonts w:eastAsia="Times New Roman"/>
          <w:sz w:val="24"/>
          <w:szCs w:val="24"/>
        </w:rPr>
        <w:t xml:space="preserve"> out of</w:t>
      </w:r>
      <w:r w:rsidR="00D8538F" w:rsidRPr="00BE07F3">
        <w:rPr>
          <w:rFonts w:eastAsia="Times New Roman"/>
          <w:sz w:val="24"/>
          <w:szCs w:val="24"/>
        </w:rPr>
        <w:t xml:space="preserve"> need. It commonly cl</w:t>
      </w:r>
      <w:r w:rsidRPr="00BE07F3">
        <w:rPr>
          <w:rFonts w:eastAsia="Times New Roman"/>
          <w:sz w:val="24"/>
          <w:szCs w:val="24"/>
        </w:rPr>
        <w:t>oses the psalm. As the psalm looks forward to God answering the prayer, it</w:t>
      </w:r>
      <w:r w:rsidR="00D8538F" w:rsidRPr="00BE07F3">
        <w:rPr>
          <w:rFonts w:eastAsia="Times New Roman"/>
          <w:sz w:val="24"/>
          <w:szCs w:val="24"/>
        </w:rPr>
        <w:t xml:space="preserve"> looks in anticipatory praise even beyond that to the privilege, responsibility,</w:t>
      </w:r>
      <w:r w:rsidRPr="00BE07F3">
        <w:rPr>
          <w:rFonts w:eastAsia="Times New Roman"/>
          <w:sz w:val="24"/>
          <w:szCs w:val="24"/>
        </w:rPr>
        <w:t xml:space="preserve"> </w:t>
      </w:r>
      <w:r w:rsidR="00D8538F" w:rsidRPr="00BE07F3">
        <w:rPr>
          <w:rFonts w:eastAsia="Times New Roman"/>
          <w:sz w:val="24"/>
          <w:szCs w:val="24"/>
        </w:rPr>
        <w:t>and joy of returning to the</w:t>
      </w:r>
      <w:r w:rsidRPr="00BE07F3">
        <w:rPr>
          <w:rFonts w:eastAsia="Times New Roman"/>
          <w:sz w:val="24"/>
          <w:szCs w:val="24"/>
        </w:rPr>
        <w:t xml:space="preserve"> temple</w:t>
      </w:r>
      <w:r w:rsidR="00D8538F" w:rsidRPr="00BE07F3">
        <w:rPr>
          <w:rFonts w:eastAsia="Times New Roman"/>
          <w:sz w:val="24"/>
          <w:szCs w:val="24"/>
        </w:rPr>
        <w:t xml:space="preserve"> to give public acknowledgement of the grace and power of </w:t>
      </w:r>
      <w:r w:rsidR="001E4A52">
        <w:rPr>
          <w:rFonts w:eastAsia="Times New Roman"/>
          <w:sz w:val="24"/>
          <w:szCs w:val="24"/>
        </w:rPr>
        <w:t>the God who has responded to the prayer</w:t>
      </w:r>
      <w:r w:rsidR="00D8538F" w:rsidRPr="00BE07F3">
        <w:rPr>
          <w:rFonts w:eastAsia="Times New Roman"/>
          <w:sz w:val="24"/>
          <w:szCs w:val="24"/>
        </w:rPr>
        <w:t>.</w:t>
      </w:r>
    </w:p>
    <w:p w:rsidR="00D8538F" w:rsidRPr="00BE07F3" w:rsidRDefault="00103FAB" w:rsidP="00103FAB">
      <w:pPr>
        <w:pStyle w:val="Heading3"/>
        <w:rPr>
          <w:rFonts w:eastAsia="Times New Roman"/>
          <w:szCs w:val="24"/>
        </w:rPr>
      </w:pPr>
      <w:r w:rsidRPr="00BE07F3">
        <w:rPr>
          <w:rFonts w:eastAsia="Times New Roman"/>
        </w:rPr>
        <w:t>Lamentations</w:t>
      </w:r>
    </w:p>
    <w:p w:rsidR="00103FAB"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five poem</w:t>
      </w:r>
      <w:r w:rsidR="00103FAB" w:rsidRPr="00BE07F3">
        <w:rPr>
          <w:rFonts w:eastAsia="Times New Roman"/>
          <w:sz w:val="24"/>
          <w:szCs w:val="24"/>
        </w:rPr>
        <w:t>s that make up Lamentations are examples of this type of prayer, examples deriving</w:t>
      </w:r>
      <w:r w:rsidRPr="00BE07F3">
        <w:rPr>
          <w:rFonts w:eastAsia="Times New Roman"/>
          <w:sz w:val="24"/>
          <w:szCs w:val="24"/>
        </w:rPr>
        <w:t xml:space="preserve"> from one particular disaster, the de</w:t>
      </w:r>
      <w:r w:rsidR="00103FAB" w:rsidRPr="00BE07F3">
        <w:rPr>
          <w:rFonts w:eastAsia="Times New Roman"/>
          <w:sz w:val="24"/>
          <w:szCs w:val="24"/>
        </w:rPr>
        <w:t>struction of Jerusalem in 587</w:t>
      </w:r>
      <w:r w:rsidRPr="00BE07F3">
        <w:rPr>
          <w:rFonts w:eastAsia="Times New Roman"/>
          <w:sz w:val="24"/>
          <w:szCs w:val="24"/>
        </w:rPr>
        <w:t xml:space="preserve">. In describing how </w:t>
      </w:r>
      <w:r w:rsidRPr="00BE07F3">
        <w:rPr>
          <w:rFonts w:eastAsia="Times New Roman"/>
          <w:i/>
          <w:iCs/>
          <w:sz w:val="24"/>
          <w:szCs w:val="24"/>
        </w:rPr>
        <w:t xml:space="preserve">I feel, </w:t>
      </w:r>
      <w:r w:rsidR="001E4A52">
        <w:rPr>
          <w:rFonts w:eastAsia="Times New Roman"/>
          <w:sz w:val="24"/>
          <w:szCs w:val="24"/>
        </w:rPr>
        <w:t xml:space="preserve">they give us a </w:t>
      </w:r>
      <w:r w:rsidRPr="00BE07F3">
        <w:rPr>
          <w:rFonts w:eastAsia="Times New Roman"/>
          <w:sz w:val="24"/>
          <w:szCs w:val="24"/>
        </w:rPr>
        <w:t xml:space="preserve">description of the sufferings and sorrows of the experience: </w:t>
      </w:r>
      <w:r w:rsidR="00103FAB" w:rsidRPr="00BE07F3">
        <w:rPr>
          <w:rFonts w:eastAsia="Times New Roman"/>
          <w:sz w:val="24"/>
          <w:szCs w:val="24"/>
        </w:rPr>
        <w:t>the desolation of the city that</w:t>
      </w:r>
      <w:r w:rsidRPr="00BE07F3">
        <w:rPr>
          <w:rFonts w:eastAsia="Times New Roman"/>
          <w:sz w:val="24"/>
          <w:szCs w:val="24"/>
        </w:rPr>
        <w:t xml:space="preserve"> God had said he would protect and where he had lived in the temple, the gloating of Israel</w:t>
      </w:r>
      <w:r w:rsidR="00EB2583" w:rsidRPr="00BE07F3">
        <w:rPr>
          <w:rFonts w:eastAsia="Times New Roman"/>
          <w:sz w:val="24"/>
          <w:szCs w:val="24"/>
        </w:rPr>
        <w:t>’</w:t>
      </w:r>
      <w:r w:rsidRPr="00BE07F3">
        <w:rPr>
          <w:rFonts w:eastAsia="Times New Roman"/>
          <w:sz w:val="24"/>
          <w:szCs w:val="24"/>
        </w:rPr>
        <w:t xml:space="preserve">s enemies, the degradation of the people (women eating </w:t>
      </w:r>
      <w:r w:rsidR="00103FAB" w:rsidRPr="00BE07F3">
        <w:rPr>
          <w:rFonts w:eastAsia="Times New Roman"/>
          <w:sz w:val="24"/>
          <w:szCs w:val="24"/>
        </w:rPr>
        <w:t>their dead babies</w:t>
      </w:r>
      <w:r w:rsidRPr="00BE07F3">
        <w:rPr>
          <w:rFonts w:eastAsia="Times New Roman"/>
          <w:sz w:val="24"/>
          <w:szCs w:val="24"/>
        </w:rPr>
        <w:t xml:space="preserve">), the abandonment and anger of God himself. The five poems each </w:t>
      </w:r>
      <w:proofErr w:type="gramStart"/>
      <w:r w:rsidRPr="00BE07F3">
        <w:rPr>
          <w:rFonts w:eastAsia="Times New Roman"/>
          <w:sz w:val="24"/>
          <w:szCs w:val="24"/>
        </w:rPr>
        <w:t>have</w:t>
      </w:r>
      <w:proofErr w:type="gramEnd"/>
      <w:r w:rsidRPr="00BE07F3">
        <w:rPr>
          <w:rFonts w:eastAsia="Times New Roman"/>
          <w:sz w:val="24"/>
          <w:szCs w:val="24"/>
        </w:rPr>
        <w:t xml:space="preserve"> twenty-two units, twenty-two being the number of letters in the Hebrew alphabet, and in chapters 1-4 each unit begins with a different letter of th</w:t>
      </w:r>
      <w:r w:rsidR="00103FAB" w:rsidRPr="00BE07F3">
        <w:rPr>
          <w:rFonts w:eastAsia="Times New Roman"/>
          <w:sz w:val="24"/>
          <w:szCs w:val="24"/>
        </w:rPr>
        <w:t>e alphabet: they are expressions of grief from A</w:t>
      </w:r>
      <w:r w:rsidRPr="00BE07F3">
        <w:rPr>
          <w:rFonts w:eastAsia="Times New Roman"/>
          <w:sz w:val="24"/>
          <w:szCs w:val="24"/>
        </w:rPr>
        <w:t xml:space="preserve"> to</w:t>
      </w:r>
      <w:r w:rsidR="00103FAB" w:rsidRPr="00BE07F3">
        <w:rPr>
          <w:rFonts w:eastAsia="Times New Roman"/>
          <w:sz w:val="24"/>
          <w:szCs w:val="24"/>
        </w:rPr>
        <w:t xml:space="preserve"> Z</w:t>
      </w:r>
      <w:r w:rsidRPr="00BE07F3">
        <w:rPr>
          <w:rFonts w:eastAsia="Times New Roman"/>
          <w:sz w:val="24"/>
          <w:szCs w:val="24"/>
        </w:rPr>
        <w:t>.</w:t>
      </w:r>
    </w:p>
    <w:p w:rsidR="00416DBB"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So </w:t>
      </w:r>
      <w:r w:rsidRPr="00BE07F3">
        <w:rPr>
          <w:rFonts w:eastAsia="Times New Roman"/>
          <w:i/>
          <w:iCs/>
          <w:sz w:val="24"/>
          <w:szCs w:val="24"/>
        </w:rPr>
        <w:t xml:space="preserve">why should God respond to their prayer? </w:t>
      </w:r>
      <w:r w:rsidRPr="00BE07F3">
        <w:rPr>
          <w:rFonts w:eastAsia="Times New Roman"/>
          <w:sz w:val="24"/>
          <w:szCs w:val="24"/>
        </w:rPr>
        <w:t xml:space="preserve">Lamentations acknowledges </w:t>
      </w:r>
      <w:r w:rsidR="001E4A52">
        <w:rPr>
          <w:rFonts w:eastAsia="Times New Roman"/>
          <w:sz w:val="24"/>
          <w:szCs w:val="24"/>
        </w:rPr>
        <w:t xml:space="preserve">that the affliction was </w:t>
      </w:r>
      <w:r w:rsidRPr="00BE07F3">
        <w:rPr>
          <w:rFonts w:eastAsia="Times New Roman"/>
          <w:sz w:val="24"/>
          <w:szCs w:val="24"/>
        </w:rPr>
        <w:t>deserved. The people had been unfaithful to God, and here they c</w:t>
      </w:r>
      <w:r w:rsidR="00103FAB" w:rsidRPr="00BE07F3">
        <w:rPr>
          <w:rFonts w:eastAsia="Times New Roman"/>
          <w:sz w:val="24"/>
          <w:szCs w:val="24"/>
        </w:rPr>
        <w:t>onfess that the punishment that</w:t>
      </w:r>
      <w:r w:rsidRPr="00BE07F3">
        <w:rPr>
          <w:rFonts w:eastAsia="Times New Roman"/>
          <w:sz w:val="24"/>
          <w:szCs w:val="24"/>
        </w:rPr>
        <w:t xml:space="preserve"> </w:t>
      </w:r>
      <w:r w:rsidRPr="00BE07F3">
        <w:rPr>
          <w:rFonts w:eastAsia="Times New Roman"/>
          <w:sz w:val="24"/>
          <w:szCs w:val="24"/>
        </w:rPr>
        <w:lastRenderedPageBreak/>
        <w:t>has come upon them is deserved. They have no claims</w:t>
      </w:r>
      <w:r w:rsidR="00103FAB" w:rsidRPr="00BE07F3">
        <w:rPr>
          <w:rFonts w:eastAsia="Times New Roman"/>
          <w:sz w:val="24"/>
          <w:szCs w:val="24"/>
        </w:rPr>
        <w:t xml:space="preserve"> on God. If God answers (</w:t>
      </w:r>
      <w:r w:rsidRPr="00BE07F3">
        <w:rPr>
          <w:rFonts w:eastAsia="Times New Roman"/>
          <w:sz w:val="24"/>
          <w:szCs w:val="24"/>
        </w:rPr>
        <w:t xml:space="preserve">Lamentations acknowledges it is a big </w:t>
      </w:r>
      <w:r w:rsidR="003513AB" w:rsidRPr="00BE07F3">
        <w:rPr>
          <w:rFonts w:eastAsia="Times New Roman"/>
          <w:sz w:val="24"/>
          <w:szCs w:val="24"/>
        </w:rPr>
        <w:t>“</w:t>
      </w:r>
      <w:r w:rsidRPr="00BE07F3">
        <w:rPr>
          <w:rFonts w:eastAsia="Times New Roman"/>
          <w:sz w:val="24"/>
          <w:szCs w:val="24"/>
        </w:rPr>
        <w:t>if</w:t>
      </w:r>
      <w:r w:rsidR="003513AB" w:rsidRPr="00BE07F3">
        <w:rPr>
          <w:rFonts w:eastAsia="Times New Roman"/>
          <w:sz w:val="24"/>
          <w:szCs w:val="24"/>
        </w:rPr>
        <w:t>”</w:t>
      </w:r>
      <w:r w:rsidRPr="00BE07F3">
        <w:rPr>
          <w:rFonts w:eastAsia="Times New Roman"/>
          <w:sz w:val="24"/>
          <w:szCs w:val="24"/>
        </w:rPr>
        <w:t xml:space="preserve">), it will be because of his mercy, not their rights. Their only hope is his </w:t>
      </w:r>
      <w:r w:rsidR="003513AB" w:rsidRPr="00BE07F3">
        <w:rPr>
          <w:rFonts w:eastAsia="Times New Roman"/>
          <w:sz w:val="24"/>
          <w:szCs w:val="24"/>
        </w:rPr>
        <w:t>“</w:t>
      </w:r>
      <w:r w:rsidRPr="00BE07F3">
        <w:rPr>
          <w:rFonts w:eastAsia="Times New Roman"/>
          <w:sz w:val="24"/>
          <w:szCs w:val="24"/>
        </w:rPr>
        <w:t>unfailing love and mercy</w:t>
      </w:r>
      <w:r w:rsidR="003513AB" w:rsidRPr="00BE07F3">
        <w:rPr>
          <w:rFonts w:eastAsia="Times New Roman"/>
          <w:sz w:val="24"/>
          <w:szCs w:val="24"/>
        </w:rPr>
        <w:t>”</w:t>
      </w:r>
      <w:r w:rsidRPr="00BE07F3">
        <w:rPr>
          <w:rFonts w:eastAsia="Times New Roman"/>
          <w:sz w:val="24"/>
          <w:szCs w:val="24"/>
        </w:rPr>
        <w:t xml:space="preserve"> (3.22).</w:t>
      </w:r>
    </w:p>
    <w:p w:rsidR="00416DBB"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i/>
          <w:iCs/>
          <w:sz w:val="24"/>
          <w:szCs w:val="24"/>
        </w:rPr>
        <w:t xml:space="preserve">What they ask for </w:t>
      </w:r>
      <w:r w:rsidRPr="00BE07F3">
        <w:rPr>
          <w:rFonts w:eastAsia="Times New Roman"/>
          <w:sz w:val="24"/>
          <w:szCs w:val="24"/>
        </w:rPr>
        <w:t xml:space="preserve">is for a time when God, in this unfailing love, </w:t>
      </w:r>
      <w:r w:rsidR="003513AB" w:rsidRPr="00BE07F3">
        <w:rPr>
          <w:rFonts w:eastAsia="Times New Roman"/>
          <w:sz w:val="24"/>
          <w:szCs w:val="24"/>
        </w:rPr>
        <w:t>“</w:t>
      </w:r>
      <w:r w:rsidRPr="00BE07F3">
        <w:rPr>
          <w:rFonts w:eastAsia="Times New Roman"/>
          <w:sz w:val="24"/>
          <w:szCs w:val="24"/>
        </w:rPr>
        <w:t>looks down from heaven and sees us</w:t>
      </w:r>
      <w:r w:rsidR="003513AB" w:rsidRPr="00BE07F3">
        <w:rPr>
          <w:rFonts w:eastAsia="Times New Roman"/>
          <w:sz w:val="24"/>
          <w:szCs w:val="24"/>
        </w:rPr>
        <w:t>”</w:t>
      </w:r>
      <w:r w:rsidRPr="00BE07F3">
        <w:rPr>
          <w:rFonts w:eastAsia="Times New Roman"/>
          <w:sz w:val="24"/>
          <w:szCs w:val="24"/>
        </w:rPr>
        <w:t xml:space="preserve"> (3.</w:t>
      </w:r>
      <w:r w:rsidR="00416DBB" w:rsidRPr="00BE07F3">
        <w:rPr>
          <w:rFonts w:eastAsia="Times New Roman"/>
          <w:sz w:val="24"/>
          <w:szCs w:val="24"/>
        </w:rPr>
        <w:t xml:space="preserve">50). </w:t>
      </w:r>
      <w:r w:rsidR="003513AB" w:rsidRPr="00BE07F3">
        <w:rPr>
          <w:rFonts w:eastAsia="Times New Roman"/>
          <w:sz w:val="24"/>
          <w:szCs w:val="24"/>
        </w:rPr>
        <w:t>“</w:t>
      </w:r>
      <w:r w:rsidR="00416DBB" w:rsidRPr="00BE07F3">
        <w:rPr>
          <w:rFonts w:eastAsia="Times New Roman"/>
          <w:sz w:val="24"/>
          <w:szCs w:val="24"/>
        </w:rPr>
        <w:t>Bring us back to you, Yahweh</w:t>
      </w:r>
      <w:r w:rsidRPr="00BE07F3">
        <w:rPr>
          <w:rFonts w:eastAsia="Times New Roman"/>
          <w:sz w:val="24"/>
          <w:szCs w:val="24"/>
        </w:rPr>
        <w:t xml:space="preserve">! Bring us back! </w:t>
      </w:r>
      <w:proofErr w:type="gramStart"/>
      <w:r w:rsidRPr="00BE07F3">
        <w:rPr>
          <w:rFonts w:eastAsia="Times New Roman"/>
          <w:sz w:val="24"/>
          <w:szCs w:val="24"/>
        </w:rPr>
        <w:t>Restore our ancient glory</w:t>
      </w:r>
      <w:r w:rsidR="003513AB" w:rsidRPr="00BE07F3">
        <w:rPr>
          <w:rFonts w:eastAsia="Times New Roman"/>
          <w:sz w:val="24"/>
          <w:szCs w:val="24"/>
        </w:rPr>
        <w:t>”</w:t>
      </w:r>
      <w:r w:rsidR="001E4A52">
        <w:rPr>
          <w:rFonts w:eastAsia="Times New Roman"/>
          <w:sz w:val="24"/>
          <w:szCs w:val="24"/>
        </w:rPr>
        <w:t xml:space="preserve"> </w:t>
      </w:r>
      <w:r w:rsidRPr="00BE07F3">
        <w:rPr>
          <w:rFonts w:eastAsia="Times New Roman"/>
          <w:sz w:val="24"/>
          <w:szCs w:val="24"/>
        </w:rPr>
        <w:t>(5.21).</w:t>
      </w:r>
      <w:proofErr w:type="gramEnd"/>
      <w:r w:rsidRPr="00BE07F3">
        <w:rPr>
          <w:rFonts w:eastAsia="Times New Roman"/>
          <w:sz w:val="24"/>
          <w:szCs w:val="24"/>
        </w:rPr>
        <w:t xml:space="preserve"> Combined with this plea is a recurrent appeal to God, in all justice, to punish their attackers as he has punished them.</w:t>
      </w:r>
    </w:p>
    <w:p w:rsidR="00D8538F"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The conviction that God </w:t>
      </w:r>
      <w:r w:rsidRPr="00BE07F3">
        <w:rPr>
          <w:rFonts w:eastAsia="Times New Roman"/>
          <w:i/>
          <w:iCs/>
          <w:sz w:val="24"/>
          <w:szCs w:val="24"/>
        </w:rPr>
        <w:t xml:space="preserve">will answer me </w:t>
      </w:r>
      <w:r w:rsidRPr="00BE07F3">
        <w:rPr>
          <w:rFonts w:eastAsia="Times New Roman"/>
          <w:sz w:val="24"/>
          <w:szCs w:val="24"/>
        </w:rPr>
        <w:t>is not as confidently expressed as it is in the psalms. Lamentations still believes God does answer (see 3.55-60). But the poems end with a question rather than a statemen</w:t>
      </w:r>
      <w:r w:rsidR="00416DBB" w:rsidRPr="00BE07F3">
        <w:rPr>
          <w:rFonts w:eastAsia="Times New Roman"/>
          <w:sz w:val="24"/>
          <w:szCs w:val="24"/>
        </w:rPr>
        <w:t xml:space="preserve">t, </w:t>
      </w:r>
      <w:r w:rsidR="003513AB" w:rsidRPr="00BE07F3">
        <w:rPr>
          <w:rFonts w:eastAsia="Times New Roman"/>
          <w:sz w:val="24"/>
          <w:szCs w:val="24"/>
        </w:rPr>
        <w:t>“</w:t>
      </w:r>
      <w:r w:rsidR="00416DBB" w:rsidRPr="00BE07F3">
        <w:rPr>
          <w:rFonts w:eastAsia="Times New Roman"/>
          <w:sz w:val="24"/>
          <w:szCs w:val="24"/>
        </w:rPr>
        <w:t>Or have you rejected us for</w:t>
      </w:r>
      <w:r w:rsidRPr="00BE07F3">
        <w:rPr>
          <w:rFonts w:eastAsia="Times New Roman"/>
          <w:sz w:val="24"/>
          <w:szCs w:val="24"/>
        </w:rPr>
        <w:t>ever?</w:t>
      </w:r>
      <w:r w:rsidR="003513AB" w:rsidRPr="00BE07F3">
        <w:rPr>
          <w:rFonts w:eastAsia="Times New Roman"/>
          <w:sz w:val="24"/>
          <w:szCs w:val="24"/>
        </w:rPr>
        <w:t>”</w:t>
      </w:r>
      <w:r w:rsidRPr="00BE07F3">
        <w:rPr>
          <w:rFonts w:eastAsia="Times New Roman"/>
          <w:sz w:val="24"/>
          <w:szCs w:val="24"/>
        </w:rPr>
        <w:t xml:space="preserve"> (5.22). </w:t>
      </w:r>
      <w:proofErr w:type="gramStart"/>
      <w:r w:rsidRPr="00BE07F3">
        <w:rPr>
          <w:rFonts w:eastAsia="Times New Roman"/>
          <w:sz w:val="24"/>
          <w:szCs w:val="24"/>
        </w:rPr>
        <w:t>The</w:t>
      </w:r>
      <w:proofErr w:type="gramEnd"/>
      <w:r w:rsidRPr="00BE07F3">
        <w:rPr>
          <w:rFonts w:eastAsia="Times New Roman"/>
          <w:sz w:val="24"/>
          <w:szCs w:val="24"/>
        </w:rPr>
        <w:t xml:space="preserve"> people deserve no more, they know, and too fervent a conv</w:t>
      </w:r>
      <w:r w:rsidR="001E4A52">
        <w:rPr>
          <w:rFonts w:eastAsia="Times New Roman"/>
          <w:sz w:val="24"/>
          <w:szCs w:val="24"/>
        </w:rPr>
        <w:t xml:space="preserve">iction beyond that would </w:t>
      </w:r>
      <w:r w:rsidRPr="00BE07F3">
        <w:rPr>
          <w:rFonts w:eastAsia="Times New Roman"/>
          <w:sz w:val="24"/>
          <w:szCs w:val="24"/>
        </w:rPr>
        <w:t>belie their confession of sin.</w:t>
      </w:r>
    </w:p>
    <w:p w:rsidR="00D8538F" w:rsidRPr="00BE07F3" w:rsidRDefault="00416DBB" w:rsidP="00416DBB">
      <w:pPr>
        <w:pStyle w:val="Heading3"/>
        <w:rPr>
          <w:rFonts w:eastAsia="Times New Roman"/>
          <w:szCs w:val="24"/>
        </w:rPr>
      </w:pPr>
      <w:r w:rsidRPr="00BE07F3">
        <w:rPr>
          <w:rFonts w:eastAsia="Times New Roman"/>
          <w:szCs w:val="24"/>
        </w:rPr>
        <w:t>Thank You, That</w:t>
      </w:r>
      <w:r w:rsidR="00EB2583" w:rsidRPr="00BE07F3">
        <w:rPr>
          <w:rFonts w:eastAsia="Times New Roman"/>
          <w:szCs w:val="24"/>
        </w:rPr>
        <w:t>’</w:t>
      </w:r>
      <w:r w:rsidRPr="00BE07F3">
        <w:rPr>
          <w:rFonts w:eastAsia="Times New Roman"/>
          <w:szCs w:val="24"/>
        </w:rPr>
        <w:t>s Great, You</w:t>
      </w:r>
      <w:r w:rsidR="00EB2583" w:rsidRPr="00BE07F3">
        <w:rPr>
          <w:rFonts w:eastAsia="Times New Roman"/>
          <w:szCs w:val="24"/>
        </w:rPr>
        <w:t>’</w:t>
      </w:r>
      <w:r w:rsidRPr="00BE07F3">
        <w:rPr>
          <w:rFonts w:eastAsia="Times New Roman"/>
          <w:szCs w:val="24"/>
        </w:rPr>
        <w:t>re Great, I Love You</w:t>
      </w:r>
    </w:p>
    <w:p w:rsidR="00D8538F"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i/>
          <w:iCs/>
          <w:sz w:val="24"/>
          <w:szCs w:val="24"/>
        </w:rPr>
        <w:t xml:space="preserve">Thank you. </w:t>
      </w:r>
      <w:r w:rsidRPr="00BE07F3">
        <w:rPr>
          <w:rFonts w:eastAsia="Times New Roman"/>
          <w:sz w:val="24"/>
          <w:szCs w:val="24"/>
        </w:rPr>
        <w:t xml:space="preserve">The prayers look forward to thanksgiving and praise; </w:t>
      </w:r>
      <w:r w:rsidR="00416DBB" w:rsidRPr="00BE07F3">
        <w:rPr>
          <w:rFonts w:eastAsia="Times New Roman"/>
          <w:sz w:val="24"/>
          <w:szCs w:val="24"/>
        </w:rPr>
        <w:t xml:space="preserve">naturally there are </w:t>
      </w:r>
      <w:r w:rsidR="001E4A52">
        <w:rPr>
          <w:rFonts w:eastAsia="Times New Roman"/>
          <w:sz w:val="24"/>
          <w:szCs w:val="24"/>
        </w:rPr>
        <w:t xml:space="preserve">also </w:t>
      </w:r>
      <w:r w:rsidR="00416DBB" w:rsidRPr="00BE07F3">
        <w:rPr>
          <w:rFonts w:eastAsia="Times New Roman"/>
          <w:sz w:val="24"/>
          <w:szCs w:val="24"/>
        </w:rPr>
        <w:t>therefore psalms that</w:t>
      </w:r>
      <w:r w:rsidRPr="00BE07F3">
        <w:rPr>
          <w:rFonts w:eastAsia="Times New Roman"/>
          <w:sz w:val="24"/>
          <w:szCs w:val="24"/>
        </w:rPr>
        <w:t xml:space="preserve"> express thanksgiving for God</w:t>
      </w:r>
      <w:r w:rsidR="00EB2583" w:rsidRPr="00BE07F3">
        <w:rPr>
          <w:rFonts w:eastAsia="Times New Roman"/>
          <w:sz w:val="24"/>
          <w:szCs w:val="24"/>
        </w:rPr>
        <w:t>’</w:t>
      </w:r>
      <w:r w:rsidRPr="00BE07F3">
        <w:rPr>
          <w:rFonts w:eastAsia="Times New Roman"/>
          <w:sz w:val="24"/>
          <w:szCs w:val="24"/>
        </w:rPr>
        <w:t xml:space="preserve">s response to prayer. These </w:t>
      </w:r>
      <w:r w:rsidR="00416DBB" w:rsidRPr="00BE07F3">
        <w:rPr>
          <w:rFonts w:eastAsia="Times New Roman"/>
          <w:sz w:val="24"/>
          <w:szCs w:val="24"/>
        </w:rPr>
        <w:t>also belong to the temple,</w:t>
      </w:r>
      <w:r w:rsidRPr="00BE07F3">
        <w:rPr>
          <w:rFonts w:eastAsia="Times New Roman"/>
          <w:sz w:val="24"/>
          <w:szCs w:val="24"/>
        </w:rPr>
        <w:t xml:space="preserve"> but the feelings they express do not</w:t>
      </w:r>
      <w:r w:rsidR="00416DBB" w:rsidRPr="00BE07F3">
        <w:rPr>
          <w:rFonts w:eastAsia="Times New Roman"/>
          <w:sz w:val="24"/>
          <w:szCs w:val="24"/>
        </w:rPr>
        <w:t xml:space="preserve"> have their origin there. The psalm is </w:t>
      </w:r>
      <w:r w:rsidRPr="00BE07F3">
        <w:rPr>
          <w:rFonts w:eastAsia="Times New Roman"/>
          <w:sz w:val="24"/>
          <w:szCs w:val="24"/>
        </w:rPr>
        <w:t xml:space="preserve">the formalizing of a response </w:t>
      </w:r>
      <w:r w:rsidR="00416DBB" w:rsidRPr="00BE07F3">
        <w:rPr>
          <w:rFonts w:eastAsia="Times New Roman"/>
          <w:sz w:val="24"/>
          <w:szCs w:val="24"/>
        </w:rPr>
        <w:t>one naturally makes</w:t>
      </w:r>
      <w:r w:rsidRPr="00BE07F3">
        <w:rPr>
          <w:rFonts w:eastAsia="Times New Roman"/>
          <w:sz w:val="24"/>
          <w:szCs w:val="24"/>
        </w:rPr>
        <w:t xml:space="preserve"> a</w:t>
      </w:r>
      <w:r w:rsidR="00416DBB" w:rsidRPr="00BE07F3">
        <w:rPr>
          <w:rFonts w:eastAsia="Times New Roman"/>
          <w:sz w:val="24"/>
          <w:szCs w:val="24"/>
        </w:rPr>
        <w:t>t the moment of Yahweh</w:t>
      </w:r>
      <w:r w:rsidR="00EB2583" w:rsidRPr="00BE07F3">
        <w:rPr>
          <w:rFonts w:eastAsia="Times New Roman"/>
          <w:sz w:val="24"/>
          <w:szCs w:val="24"/>
        </w:rPr>
        <w:t>’</w:t>
      </w:r>
      <w:r w:rsidR="00416DBB" w:rsidRPr="00BE07F3">
        <w:rPr>
          <w:rFonts w:eastAsia="Times New Roman"/>
          <w:sz w:val="24"/>
          <w:szCs w:val="24"/>
        </w:rPr>
        <w:t>s act.</w:t>
      </w:r>
      <w:r w:rsidR="0079368F" w:rsidRPr="00BE07F3">
        <w:rPr>
          <w:rFonts w:eastAsia="Times New Roman"/>
          <w:sz w:val="24"/>
          <w:szCs w:val="24"/>
        </w:rPr>
        <w:t xml:space="preserve"> </w:t>
      </w:r>
      <w:r w:rsidR="00416DBB" w:rsidRPr="00BE07F3">
        <w:rPr>
          <w:rFonts w:eastAsia="Times New Roman"/>
          <w:sz w:val="24"/>
          <w:szCs w:val="24"/>
        </w:rPr>
        <w:t>W</w:t>
      </w:r>
      <w:r w:rsidRPr="00BE07F3">
        <w:rPr>
          <w:rFonts w:eastAsia="Times New Roman"/>
          <w:sz w:val="24"/>
          <w:szCs w:val="24"/>
        </w:rPr>
        <w:t>e can sometimes trace this response in the Old Testament</w:t>
      </w:r>
      <w:r w:rsidR="00EB2583" w:rsidRPr="00BE07F3">
        <w:rPr>
          <w:rFonts w:eastAsia="Times New Roman"/>
          <w:sz w:val="24"/>
          <w:szCs w:val="24"/>
        </w:rPr>
        <w:t>’</w:t>
      </w:r>
      <w:r w:rsidRPr="00BE07F3">
        <w:rPr>
          <w:rFonts w:eastAsia="Times New Roman"/>
          <w:sz w:val="24"/>
          <w:szCs w:val="24"/>
        </w:rPr>
        <w:t>s nar</w:t>
      </w:r>
      <w:r w:rsidR="00416DBB" w:rsidRPr="00BE07F3">
        <w:rPr>
          <w:rFonts w:eastAsia="Times New Roman"/>
          <w:sz w:val="24"/>
          <w:szCs w:val="24"/>
        </w:rPr>
        <w:t>ratives of events</w:t>
      </w:r>
      <w:r w:rsidRPr="00BE07F3">
        <w:rPr>
          <w:rFonts w:eastAsia="Times New Roman"/>
          <w:sz w:val="24"/>
          <w:szCs w:val="24"/>
        </w:rPr>
        <w:t>. When God answered Israel</w:t>
      </w:r>
      <w:r w:rsidR="00EB2583" w:rsidRPr="00BE07F3">
        <w:rPr>
          <w:rFonts w:eastAsia="Times New Roman"/>
          <w:sz w:val="24"/>
          <w:szCs w:val="24"/>
        </w:rPr>
        <w:t>’</w:t>
      </w:r>
      <w:r w:rsidRPr="00BE07F3">
        <w:rPr>
          <w:rFonts w:eastAsia="Times New Roman"/>
          <w:sz w:val="24"/>
          <w:szCs w:val="24"/>
        </w:rPr>
        <w:t>s pra</w:t>
      </w:r>
      <w:r w:rsidR="00416DBB" w:rsidRPr="00BE07F3">
        <w:rPr>
          <w:rFonts w:eastAsia="Times New Roman"/>
          <w:sz w:val="24"/>
          <w:szCs w:val="24"/>
        </w:rPr>
        <w:t xml:space="preserve">yer by taking them through the </w:t>
      </w:r>
      <w:proofErr w:type="spellStart"/>
      <w:r w:rsidRPr="00BE07F3">
        <w:rPr>
          <w:rFonts w:eastAsia="Times New Roman"/>
          <w:sz w:val="24"/>
          <w:szCs w:val="24"/>
        </w:rPr>
        <w:t>Re</w:t>
      </w:r>
      <w:r w:rsidR="00416DBB" w:rsidRPr="00BE07F3">
        <w:rPr>
          <w:rFonts w:eastAsia="Times New Roman"/>
          <w:sz w:val="24"/>
          <w:szCs w:val="24"/>
        </w:rPr>
        <w:t>e</w:t>
      </w:r>
      <w:r w:rsidRPr="00BE07F3">
        <w:rPr>
          <w:rFonts w:eastAsia="Times New Roman"/>
          <w:sz w:val="24"/>
          <w:szCs w:val="24"/>
        </w:rPr>
        <w:t>d</w:t>
      </w:r>
      <w:proofErr w:type="spellEnd"/>
      <w:r w:rsidRPr="00BE07F3">
        <w:rPr>
          <w:rFonts w:eastAsia="Times New Roman"/>
          <w:sz w:val="24"/>
          <w:szCs w:val="24"/>
        </w:rPr>
        <w:t xml:space="preserve"> Sea and enabling them to escape from their pursuers, </w:t>
      </w:r>
      <w:r w:rsidR="003513AB" w:rsidRPr="00BE07F3">
        <w:rPr>
          <w:rFonts w:eastAsia="Times New Roman"/>
          <w:sz w:val="24"/>
          <w:szCs w:val="24"/>
        </w:rPr>
        <w:t>“</w:t>
      </w:r>
      <w:r w:rsidRPr="00BE07F3">
        <w:rPr>
          <w:rFonts w:eastAsia="Times New Roman"/>
          <w:sz w:val="24"/>
          <w:szCs w:val="24"/>
        </w:rPr>
        <w:t>the prophet Miriam, Aaron</w:t>
      </w:r>
      <w:r w:rsidR="00EB2583" w:rsidRPr="00BE07F3">
        <w:rPr>
          <w:rFonts w:eastAsia="Times New Roman"/>
          <w:sz w:val="24"/>
          <w:szCs w:val="24"/>
        </w:rPr>
        <w:t>’</w:t>
      </w:r>
      <w:r w:rsidRPr="00BE07F3">
        <w:rPr>
          <w:rFonts w:eastAsia="Times New Roman"/>
          <w:sz w:val="24"/>
          <w:szCs w:val="24"/>
        </w:rPr>
        <w:t xml:space="preserve">s sister, took her tambourine, and all the women followed her, playing tambourines and </w:t>
      </w:r>
      <w:r w:rsidR="00416DBB" w:rsidRPr="00BE07F3">
        <w:rPr>
          <w:rFonts w:eastAsia="Times New Roman"/>
          <w:sz w:val="24"/>
          <w:szCs w:val="24"/>
        </w:rPr>
        <w:t>dancing. Miriam sang for them: Sing to Yahweh</w:t>
      </w:r>
      <w:r w:rsidRPr="00BE07F3">
        <w:rPr>
          <w:rFonts w:eastAsia="Times New Roman"/>
          <w:sz w:val="24"/>
          <w:szCs w:val="24"/>
        </w:rPr>
        <w:t xml:space="preserve">, because he has won a glorious victory, he has thrown the horses </w:t>
      </w:r>
      <w:r w:rsidR="00416DBB" w:rsidRPr="00BE07F3">
        <w:rPr>
          <w:rFonts w:eastAsia="Times New Roman"/>
          <w:sz w:val="24"/>
          <w:szCs w:val="24"/>
        </w:rPr>
        <w:t>and their riders into the sea</w:t>
      </w:r>
      <w:r w:rsidR="003513AB" w:rsidRPr="00BE07F3">
        <w:rPr>
          <w:rFonts w:eastAsia="Times New Roman"/>
          <w:sz w:val="24"/>
          <w:szCs w:val="24"/>
        </w:rPr>
        <w:t>”</w:t>
      </w:r>
      <w:r w:rsidRPr="00BE07F3">
        <w:rPr>
          <w:rFonts w:eastAsia="Times New Roman"/>
          <w:sz w:val="24"/>
          <w:szCs w:val="24"/>
        </w:rPr>
        <w:t xml:space="preserve"> (Exodus 15.20-21).</w:t>
      </w:r>
    </w:p>
    <w:p w:rsidR="00416DBB"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Praise beg</w:t>
      </w:r>
      <w:r w:rsidR="00416DBB" w:rsidRPr="00BE07F3">
        <w:rPr>
          <w:rFonts w:eastAsia="Times New Roman"/>
          <w:sz w:val="24"/>
          <w:szCs w:val="24"/>
        </w:rPr>
        <w:t>ins in life. But then people who have had their prayer a</w:t>
      </w:r>
      <w:r w:rsidR="008B01CD">
        <w:rPr>
          <w:rFonts w:eastAsia="Times New Roman"/>
          <w:sz w:val="24"/>
          <w:szCs w:val="24"/>
        </w:rPr>
        <w:t xml:space="preserve">nswered come before God and </w:t>
      </w:r>
      <w:r w:rsidR="00416DBB" w:rsidRPr="00BE07F3">
        <w:rPr>
          <w:rFonts w:eastAsia="Times New Roman"/>
          <w:sz w:val="24"/>
          <w:szCs w:val="24"/>
        </w:rPr>
        <w:t>his</w:t>
      </w:r>
      <w:r w:rsidRPr="00BE07F3">
        <w:rPr>
          <w:rFonts w:eastAsia="Times New Roman"/>
          <w:sz w:val="24"/>
          <w:szCs w:val="24"/>
        </w:rPr>
        <w:t xml:space="preserve"> people to say so. Merely giving thanks in </w:t>
      </w:r>
      <w:r w:rsidR="00416DBB" w:rsidRPr="00BE07F3">
        <w:rPr>
          <w:rFonts w:eastAsia="Times New Roman"/>
          <w:sz w:val="24"/>
          <w:szCs w:val="24"/>
        </w:rPr>
        <w:t>private would not be enough; God</w:t>
      </w:r>
      <w:r w:rsidRPr="00BE07F3">
        <w:rPr>
          <w:rFonts w:eastAsia="Times New Roman"/>
          <w:sz w:val="24"/>
          <w:szCs w:val="24"/>
        </w:rPr>
        <w:t xml:space="preserve"> deserves public acknowledgement for what he has </w:t>
      </w:r>
      <w:r w:rsidR="00416DBB" w:rsidRPr="00BE07F3">
        <w:rPr>
          <w:rFonts w:eastAsia="Times New Roman"/>
          <w:sz w:val="24"/>
          <w:szCs w:val="24"/>
        </w:rPr>
        <w:t>done, and the psalms are glad to offer it. In their protests people promise to</w:t>
      </w:r>
      <w:r w:rsidRPr="00BE07F3">
        <w:rPr>
          <w:rFonts w:eastAsia="Times New Roman"/>
          <w:sz w:val="24"/>
          <w:szCs w:val="24"/>
        </w:rPr>
        <w:t xml:space="preserve"> come back</w:t>
      </w:r>
      <w:r w:rsidR="00416DBB" w:rsidRPr="00BE07F3">
        <w:rPr>
          <w:rFonts w:eastAsia="Times New Roman"/>
          <w:sz w:val="24"/>
          <w:szCs w:val="24"/>
        </w:rPr>
        <w:t xml:space="preserve"> to praise God for answering their prayer, and now they do</w:t>
      </w:r>
      <w:r w:rsidRPr="00BE07F3">
        <w:rPr>
          <w:rFonts w:eastAsia="Times New Roman"/>
          <w:sz w:val="24"/>
          <w:szCs w:val="24"/>
        </w:rPr>
        <w:t xml:space="preserve"> so.</w:t>
      </w:r>
    </w:p>
    <w:p w:rsidR="00F25C45" w:rsidRPr="00BE07F3" w:rsidRDefault="00D8538F" w:rsidP="00F25C45">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thanksgiving itself is essentially a grateful look back, with several natural elements. The p</w:t>
      </w:r>
      <w:r w:rsidR="00416DBB" w:rsidRPr="00BE07F3">
        <w:rPr>
          <w:rFonts w:eastAsia="Times New Roman"/>
          <w:sz w:val="24"/>
          <w:szCs w:val="24"/>
        </w:rPr>
        <w:t>salm recalls the predicament the person</w:t>
      </w:r>
      <w:r w:rsidRPr="00BE07F3">
        <w:rPr>
          <w:rFonts w:eastAsia="Times New Roman"/>
          <w:sz w:val="24"/>
          <w:szCs w:val="24"/>
        </w:rPr>
        <w:t xml:space="preserve"> had been in </w:t>
      </w:r>
      <w:r w:rsidR="00416DBB" w:rsidRPr="00BE07F3">
        <w:rPr>
          <w:rFonts w:eastAsia="Times New Roman"/>
          <w:sz w:val="24"/>
          <w:szCs w:val="24"/>
        </w:rPr>
        <w:t>–</w:t>
      </w:r>
      <w:r w:rsidRPr="00BE07F3">
        <w:rPr>
          <w:rFonts w:eastAsia="Times New Roman"/>
          <w:sz w:val="24"/>
          <w:szCs w:val="24"/>
        </w:rPr>
        <w:t xml:space="preserve"> </w:t>
      </w:r>
      <w:r w:rsidR="00416DBB" w:rsidRPr="00BE07F3">
        <w:rPr>
          <w:rFonts w:eastAsia="Times New Roman"/>
          <w:sz w:val="24"/>
          <w:szCs w:val="24"/>
        </w:rPr>
        <w:t xml:space="preserve">the </w:t>
      </w:r>
      <w:r w:rsidRPr="00BE07F3">
        <w:rPr>
          <w:rFonts w:eastAsia="Times New Roman"/>
          <w:sz w:val="24"/>
          <w:szCs w:val="24"/>
        </w:rPr>
        <w:t>physical and emotional distress, the threat of death itself, and the feeling of the ab</w:t>
      </w:r>
      <w:r w:rsidR="00416DBB" w:rsidRPr="00BE07F3">
        <w:rPr>
          <w:rFonts w:eastAsia="Times New Roman"/>
          <w:sz w:val="24"/>
          <w:szCs w:val="24"/>
        </w:rPr>
        <w:t xml:space="preserve">sence and neglect of God. It recalls the urgent plea </w:t>
      </w:r>
      <w:r w:rsidRPr="00BE07F3">
        <w:rPr>
          <w:rFonts w:eastAsia="Times New Roman"/>
          <w:sz w:val="24"/>
          <w:szCs w:val="24"/>
        </w:rPr>
        <w:t>made to Go</w:t>
      </w:r>
      <w:r w:rsidR="00416DBB" w:rsidRPr="00BE07F3">
        <w:rPr>
          <w:rFonts w:eastAsia="Times New Roman"/>
          <w:sz w:val="24"/>
          <w:szCs w:val="24"/>
        </w:rPr>
        <w:t>d in this situation. With joy it</w:t>
      </w:r>
      <w:r w:rsidRPr="00BE07F3">
        <w:rPr>
          <w:rFonts w:eastAsia="Times New Roman"/>
          <w:sz w:val="24"/>
          <w:szCs w:val="24"/>
        </w:rPr>
        <w:t xml:space="preserve"> recalls how Go</w:t>
      </w:r>
      <w:r w:rsidR="00416DBB" w:rsidRPr="00BE07F3">
        <w:rPr>
          <w:rFonts w:eastAsia="Times New Roman"/>
          <w:sz w:val="24"/>
          <w:szCs w:val="24"/>
        </w:rPr>
        <w:t>d did exactly as the psalm</w:t>
      </w:r>
      <w:r w:rsidRPr="00BE07F3">
        <w:rPr>
          <w:rFonts w:eastAsia="Times New Roman"/>
          <w:sz w:val="24"/>
          <w:szCs w:val="24"/>
        </w:rPr>
        <w:t xml:space="preserve"> </w:t>
      </w:r>
      <w:proofErr w:type="gramStart"/>
      <w:r w:rsidRPr="00BE07F3">
        <w:rPr>
          <w:rFonts w:eastAsia="Times New Roman"/>
          <w:sz w:val="24"/>
          <w:szCs w:val="24"/>
        </w:rPr>
        <w:t>asked</w:t>
      </w:r>
      <w:proofErr w:type="gramEnd"/>
      <w:r w:rsidRPr="00BE07F3">
        <w:rPr>
          <w:rFonts w:eastAsia="Times New Roman"/>
          <w:sz w:val="24"/>
          <w:szCs w:val="24"/>
        </w:rPr>
        <w:t>. God, whose face had seemed hi</w:t>
      </w:r>
      <w:r w:rsidR="00416DBB" w:rsidRPr="00BE07F3">
        <w:rPr>
          <w:rFonts w:eastAsia="Times New Roman"/>
          <w:sz w:val="24"/>
          <w:szCs w:val="24"/>
        </w:rPr>
        <w:t xml:space="preserve">dden and uncaring, turned to the person; then God </w:t>
      </w:r>
      <w:r w:rsidRPr="00BE07F3">
        <w:rPr>
          <w:rFonts w:eastAsia="Times New Roman"/>
          <w:sz w:val="24"/>
          <w:szCs w:val="24"/>
        </w:rPr>
        <w:t xml:space="preserve">acted to </w:t>
      </w:r>
      <w:r w:rsidR="00416DBB" w:rsidRPr="00BE07F3">
        <w:rPr>
          <w:rFonts w:eastAsia="Times New Roman"/>
          <w:sz w:val="24"/>
          <w:szCs w:val="24"/>
        </w:rPr>
        <w:t xml:space="preserve">restore </w:t>
      </w:r>
      <w:r w:rsidRPr="00BE07F3">
        <w:rPr>
          <w:rFonts w:eastAsia="Times New Roman"/>
          <w:sz w:val="24"/>
          <w:szCs w:val="24"/>
        </w:rPr>
        <w:t xml:space="preserve">physical </w:t>
      </w:r>
      <w:r w:rsidR="00416DBB" w:rsidRPr="00BE07F3">
        <w:rPr>
          <w:rFonts w:eastAsia="Times New Roman"/>
          <w:sz w:val="24"/>
          <w:szCs w:val="24"/>
        </w:rPr>
        <w:t>and emotional well-being and the joy and praise that</w:t>
      </w:r>
      <w:r w:rsidRPr="00BE07F3">
        <w:rPr>
          <w:rFonts w:eastAsia="Times New Roman"/>
          <w:sz w:val="24"/>
          <w:szCs w:val="24"/>
        </w:rPr>
        <w:t xml:space="preserve"> are suppose</w:t>
      </w:r>
      <w:r w:rsidR="00416DBB" w:rsidRPr="00BE07F3">
        <w:rPr>
          <w:rFonts w:eastAsia="Times New Roman"/>
          <w:sz w:val="24"/>
          <w:szCs w:val="24"/>
        </w:rPr>
        <w:t>d to characterize an Israelite</w:t>
      </w:r>
      <w:r w:rsidR="00EB2583" w:rsidRPr="00BE07F3">
        <w:rPr>
          <w:rFonts w:eastAsia="Times New Roman"/>
          <w:sz w:val="24"/>
          <w:szCs w:val="24"/>
        </w:rPr>
        <w:t>’</w:t>
      </w:r>
      <w:r w:rsidR="00416DBB" w:rsidRPr="00BE07F3">
        <w:rPr>
          <w:rFonts w:eastAsia="Times New Roman"/>
          <w:sz w:val="24"/>
          <w:szCs w:val="24"/>
        </w:rPr>
        <w:t>s</w:t>
      </w:r>
      <w:r w:rsidRPr="00BE07F3">
        <w:rPr>
          <w:rFonts w:eastAsia="Times New Roman"/>
          <w:sz w:val="24"/>
          <w:szCs w:val="24"/>
        </w:rPr>
        <w:t xml:space="preserve"> life. But as the prayers talk</w:t>
      </w:r>
      <w:r w:rsidR="00416DBB" w:rsidRPr="00BE07F3">
        <w:rPr>
          <w:rFonts w:eastAsia="Times New Roman"/>
          <w:sz w:val="24"/>
          <w:szCs w:val="24"/>
        </w:rPr>
        <w:t xml:space="preserve"> </w:t>
      </w:r>
      <w:r w:rsidRPr="00BE07F3">
        <w:rPr>
          <w:rFonts w:eastAsia="Times New Roman"/>
          <w:sz w:val="24"/>
          <w:szCs w:val="24"/>
        </w:rPr>
        <w:t>not</w:t>
      </w:r>
      <w:r w:rsidR="00416DBB" w:rsidRPr="00BE07F3">
        <w:rPr>
          <w:rFonts w:eastAsia="Times New Roman"/>
          <w:sz w:val="24"/>
          <w:szCs w:val="24"/>
        </w:rPr>
        <w:t xml:space="preserve"> </w:t>
      </w:r>
      <w:r w:rsidRPr="00BE07F3">
        <w:rPr>
          <w:rFonts w:eastAsia="Times New Roman"/>
          <w:sz w:val="24"/>
          <w:szCs w:val="24"/>
        </w:rPr>
        <w:t>so much</w:t>
      </w:r>
      <w:r w:rsidR="00416DBB" w:rsidRPr="00BE07F3">
        <w:rPr>
          <w:rFonts w:eastAsia="Times New Roman"/>
          <w:sz w:val="24"/>
          <w:szCs w:val="24"/>
        </w:rPr>
        <w:t xml:space="preserve"> </w:t>
      </w:r>
      <w:r w:rsidRPr="00BE07F3">
        <w:rPr>
          <w:rFonts w:eastAsia="Times New Roman"/>
          <w:sz w:val="24"/>
          <w:szCs w:val="24"/>
        </w:rPr>
        <w:t>about</w:t>
      </w:r>
      <w:r w:rsidR="00416DBB" w:rsidRPr="00BE07F3">
        <w:rPr>
          <w:rFonts w:eastAsia="Times New Roman"/>
          <w:sz w:val="24"/>
          <w:szCs w:val="24"/>
        </w:rPr>
        <w:t xml:space="preserve"> </w:t>
      </w:r>
      <w:r w:rsidR="001E4A52">
        <w:rPr>
          <w:rFonts w:eastAsia="Times New Roman"/>
          <w:sz w:val="24"/>
          <w:szCs w:val="24"/>
        </w:rPr>
        <w:t>how I think God should act</w:t>
      </w:r>
      <w:r w:rsidRPr="00BE07F3">
        <w:rPr>
          <w:rFonts w:eastAsia="Times New Roman"/>
          <w:sz w:val="24"/>
          <w:szCs w:val="24"/>
        </w:rPr>
        <w:t>, as a</w:t>
      </w:r>
      <w:r w:rsidR="00416DBB" w:rsidRPr="00BE07F3">
        <w:rPr>
          <w:rFonts w:eastAsia="Times New Roman"/>
          <w:sz w:val="24"/>
          <w:szCs w:val="24"/>
        </w:rPr>
        <w:t xml:space="preserve">bout what are the facts </w:t>
      </w:r>
      <w:r w:rsidRPr="00BE07F3">
        <w:rPr>
          <w:rFonts w:eastAsia="Times New Roman"/>
          <w:sz w:val="24"/>
          <w:szCs w:val="24"/>
        </w:rPr>
        <w:t xml:space="preserve">he should do something about, so the thanksgivings </w:t>
      </w:r>
      <w:r w:rsidR="00F25C45" w:rsidRPr="00BE07F3">
        <w:rPr>
          <w:rFonts w:eastAsia="Times New Roman"/>
          <w:sz w:val="24"/>
          <w:szCs w:val="24"/>
        </w:rPr>
        <w:t>talk not so much about</w:t>
      </w:r>
      <w:r w:rsidRPr="00BE07F3">
        <w:rPr>
          <w:rFonts w:eastAsia="Times New Roman"/>
          <w:sz w:val="24"/>
          <w:szCs w:val="24"/>
        </w:rPr>
        <w:t xml:space="preserve"> gr</w:t>
      </w:r>
      <w:r w:rsidR="00F25C45" w:rsidRPr="00BE07F3">
        <w:rPr>
          <w:rFonts w:eastAsia="Times New Roman"/>
          <w:sz w:val="24"/>
          <w:szCs w:val="24"/>
        </w:rPr>
        <w:t>ateful feelings</w:t>
      </w:r>
      <w:r w:rsidRPr="00BE07F3">
        <w:rPr>
          <w:rFonts w:eastAsia="Times New Roman"/>
          <w:sz w:val="24"/>
          <w:szCs w:val="24"/>
        </w:rPr>
        <w:t xml:space="preserve"> but </w:t>
      </w:r>
      <w:r w:rsidR="00F25C45" w:rsidRPr="00BE07F3">
        <w:rPr>
          <w:rFonts w:eastAsia="Times New Roman"/>
          <w:sz w:val="24"/>
          <w:szCs w:val="24"/>
        </w:rPr>
        <w:t>about the facts the person can feel</w:t>
      </w:r>
      <w:r w:rsidRPr="00BE07F3">
        <w:rPr>
          <w:rFonts w:eastAsia="Times New Roman"/>
          <w:sz w:val="24"/>
          <w:szCs w:val="24"/>
        </w:rPr>
        <w:t xml:space="preserve"> grateful about.</w:t>
      </w:r>
    </w:p>
    <w:p w:rsidR="00F25C45"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This prai</w:t>
      </w:r>
      <w:r w:rsidR="001E4A52">
        <w:rPr>
          <w:rFonts w:eastAsia="Times New Roman"/>
          <w:sz w:val="24"/>
          <w:szCs w:val="24"/>
        </w:rPr>
        <w:t>se the psalmist promises to</w:t>
      </w:r>
      <w:r w:rsidRPr="00BE07F3">
        <w:rPr>
          <w:rFonts w:eastAsia="Times New Roman"/>
          <w:sz w:val="24"/>
          <w:szCs w:val="24"/>
        </w:rPr>
        <w:t xml:space="preserve"> continue to offer, not merely for God</w:t>
      </w:r>
      <w:r w:rsidR="00EB2583" w:rsidRPr="00BE07F3">
        <w:rPr>
          <w:rFonts w:eastAsia="Times New Roman"/>
          <w:sz w:val="24"/>
          <w:szCs w:val="24"/>
        </w:rPr>
        <w:t>’</w:t>
      </w:r>
      <w:r w:rsidRPr="00BE07F3">
        <w:rPr>
          <w:rFonts w:eastAsia="Times New Roman"/>
          <w:sz w:val="24"/>
          <w:szCs w:val="24"/>
        </w:rPr>
        <w:t xml:space="preserve">s responses to particular prayers, but for all that God has done and </w:t>
      </w:r>
      <w:r w:rsidR="001E4A52">
        <w:rPr>
          <w:rFonts w:eastAsia="Times New Roman"/>
          <w:sz w:val="24"/>
          <w:szCs w:val="24"/>
        </w:rPr>
        <w:t xml:space="preserve">that God </w:t>
      </w:r>
      <w:r w:rsidRPr="00BE07F3">
        <w:rPr>
          <w:rFonts w:eastAsia="Times New Roman"/>
          <w:sz w:val="24"/>
          <w:szCs w:val="24"/>
        </w:rPr>
        <w:t xml:space="preserve">is for his people, all that of which </w:t>
      </w:r>
      <w:r w:rsidR="004D5559">
        <w:rPr>
          <w:rFonts w:eastAsia="Times New Roman"/>
          <w:sz w:val="24"/>
          <w:szCs w:val="24"/>
        </w:rPr>
        <w:t>t</w:t>
      </w:r>
      <w:r w:rsidRPr="00BE07F3">
        <w:rPr>
          <w:rFonts w:eastAsia="Times New Roman"/>
          <w:sz w:val="24"/>
          <w:szCs w:val="24"/>
        </w:rPr>
        <w:t>his recent experience of God</w:t>
      </w:r>
      <w:r w:rsidR="00EB2583" w:rsidRPr="00BE07F3">
        <w:rPr>
          <w:rFonts w:eastAsia="Times New Roman"/>
          <w:sz w:val="24"/>
          <w:szCs w:val="24"/>
        </w:rPr>
        <w:t>’</w:t>
      </w:r>
      <w:r w:rsidRPr="00BE07F3">
        <w:rPr>
          <w:rFonts w:eastAsia="Times New Roman"/>
          <w:sz w:val="24"/>
          <w:szCs w:val="24"/>
        </w:rPr>
        <w:t>s grace has given the psalmist a fresh conviction.</w:t>
      </w:r>
    </w:p>
    <w:p w:rsidR="00D8538F"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i/>
          <w:iCs/>
          <w:sz w:val="24"/>
          <w:szCs w:val="24"/>
        </w:rPr>
        <w:lastRenderedPageBreak/>
        <w:t>That</w:t>
      </w:r>
      <w:r w:rsidR="00EB2583" w:rsidRPr="00BE07F3">
        <w:rPr>
          <w:rFonts w:eastAsia="Times New Roman"/>
          <w:i/>
          <w:iCs/>
          <w:sz w:val="24"/>
          <w:szCs w:val="24"/>
        </w:rPr>
        <w:t>’</w:t>
      </w:r>
      <w:r w:rsidRPr="00BE07F3">
        <w:rPr>
          <w:rFonts w:eastAsia="Times New Roman"/>
          <w:i/>
          <w:iCs/>
          <w:sz w:val="24"/>
          <w:szCs w:val="24"/>
        </w:rPr>
        <w:t xml:space="preserve">s great. As </w:t>
      </w:r>
      <w:r w:rsidRPr="00BE07F3">
        <w:rPr>
          <w:rFonts w:eastAsia="Times New Roman"/>
          <w:sz w:val="24"/>
          <w:szCs w:val="24"/>
        </w:rPr>
        <w:t>the prayers lead logically to the thanksgivings, the thanksgivings lead logically to the psalms of praise. The difference is that the psalms of praise do not have a particular recent experience to rejoice in; they have more permanent things in mind.</w:t>
      </w:r>
    </w:p>
    <w:p w:rsidR="00D8538F"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Sometimes this praise is indirect: God is praised by glorying in what belongs to him, what he has made</w:t>
      </w:r>
      <w:r w:rsidR="00F25C45" w:rsidRPr="00BE07F3">
        <w:rPr>
          <w:rFonts w:eastAsia="Times New Roman"/>
          <w:sz w:val="24"/>
          <w:szCs w:val="24"/>
        </w:rPr>
        <w:t>, what he gives. One theme that</w:t>
      </w:r>
      <w:r w:rsidRPr="00BE07F3">
        <w:rPr>
          <w:rFonts w:eastAsia="Times New Roman"/>
          <w:sz w:val="24"/>
          <w:szCs w:val="24"/>
        </w:rPr>
        <w:t xml:space="preserve"> comes over partic</w:t>
      </w:r>
      <w:r w:rsidR="00F25C45" w:rsidRPr="00BE07F3">
        <w:rPr>
          <w:rFonts w:eastAsia="Times New Roman"/>
          <w:sz w:val="24"/>
          <w:szCs w:val="24"/>
        </w:rPr>
        <w:t>ularly prominently</w:t>
      </w:r>
      <w:r w:rsidRPr="00BE07F3">
        <w:rPr>
          <w:rFonts w:eastAsia="Times New Roman"/>
          <w:sz w:val="24"/>
          <w:szCs w:val="24"/>
        </w:rPr>
        <w:t xml:space="preserve"> is God</w:t>
      </w:r>
      <w:r w:rsidR="00EB2583" w:rsidRPr="00BE07F3">
        <w:rPr>
          <w:rFonts w:eastAsia="Times New Roman"/>
          <w:sz w:val="24"/>
          <w:szCs w:val="24"/>
        </w:rPr>
        <w:t>’</w:t>
      </w:r>
      <w:r w:rsidRPr="00BE07F3">
        <w:rPr>
          <w:rFonts w:eastAsia="Times New Roman"/>
          <w:sz w:val="24"/>
          <w:szCs w:val="24"/>
        </w:rPr>
        <w:t>s activity as Lord of creation. God</w:t>
      </w:r>
      <w:r w:rsidR="00EB2583" w:rsidRPr="00BE07F3">
        <w:rPr>
          <w:rFonts w:eastAsia="Times New Roman"/>
          <w:sz w:val="24"/>
          <w:szCs w:val="24"/>
        </w:rPr>
        <w:t>’</w:t>
      </w:r>
      <w:r w:rsidRPr="00BE07F3">
        <w:rPr>
          <w:rFonts w:eastAsia="Times New Roman"/>
          <w:sz w:val="24"/>
          <w:szCs w:val="24"/>
        </w:rPr>
        <w:t xml:space="preserve">s sovereignty as creator lies behind both his sovereignty in history (on which </w:t>
      </w:r>
      <w:r w:rsidR="003513AB" w:rsidRPr="00BE07F3">
        <w:rPr>
          <w:rFonts w:eastAsia="Times New Roman"/>
          <w:sz w:val="24"/>
          <w:szCs w:val="24"/>
        </w:rPr>
        <w:t>“</w:t>
      </w:r>
      <w:r w:rsidRPr="00BE07F3">
        <w:rPr>
          <w:rFonts w:eastAsia="Times New Roman"/>
          <w:sz w:val="24"/>
          <w:szCs w:val="24"/>
        </w:rPr>
        <w:t>the story of God and his</w:t>
      </w:r>
      <w:r w:rsidR="00F25C45" w:rsidRPr="00BE07F3">
        <w:rPr>
          <w:rFonts w:eastAsia="Times New Roman"/>
          <w:sz w:val="24"/>
          <w:szCs w:val="24"/>
        </w:rPr>
        <w:t xml:space="preserve"> people</w:t>
      </w:r>
      <w:r w:rsidR="003513AB" w:rsidRPr="00BE07F3">
        <w:rPr>
          <w:rFonts w:eastAsia="Times New Roman"/>
          <w:sz w:val="24"/>
          <w:szCs w:val="24"/>
        </w:rPr>
        <w:t>”</w:t>
      </w:r>
      <w:r w:rsidR="00F25C45" w:rsidRPr="00BE07F3">
        <w:rPr>
          <w:rFonts w:eastAsia="Times New Roman"/>
          <w:sz w:val="24"/>
          <w:szCs w:val="24"/>
        </w:rPr>
        <w:t xml:space="preserve"> concentrates</w:t>
      </w:r>
      <w:r w:rsidR="004D5559">
        <w:rPr>
          <w:rFonts w:eastAsia="Times New Roman"/>
          <w:sz w:val="24"/>
          <w:szCs w:val="24"/>
        </w:rPr>
        <w:t>) and his sovereignty in</w:t>
      </w:r>
      <w:r w:rsidRPr="00BE07F3">
        <w:rPr>
          <w:rFonts w:eastAsia="Times New Roman"/>
          <w:sz w:val="24"/>
          <w:szCs w:val="24"/>
        </w:rPr>
        <w:t xml:space="preserve"> personal experience (of which the prayers and thanksgivings speak).</w:t>
      </w:r>
    </w:p>
    <w:p w:rsidR="00D8538F"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Creation, as the psalms rejoice in it, is not mere</w:t>
      </w:r>
      <w:r w:rsidR="00F25C45" w:rsidRPr="00BE07F3">
        <w:rPr>
          <w:rFonts w:eastAsia="Times New Roman"/>
          <w:sz w:val="24"/>
          <w:szCs w:val="24"/>
        </w:rPr>
        <w:t>ly the long-ago past event that</w:t>
      </w:r>
      <w:r w:rsidRPr="00BE07F3">
        <w:rPr>
          <w:rFonts w:eastAsia="Times New Roman"/>
          <w:sz w:val="24"/>
          <w:szCs w:val="24"/>
        </w:rPr>
        <w:t xml:space="preserve"> set the world going. It is</w:t>
      </w:r>
      <w:r w:rsidR="00F25C45" w:rsidRPr="00BE07F3">
        <w:rPr>
          <w:rFonts w:eastAsia="Times New Roman"/>
          <w:sz w:val="24"/>
          <w:szCs w:val="24"/>
        </w:rPr>
        <w:t xml:space="preserve"> God</w:t>
      </w:r>
      <w:r w:rsidR="00EB2583" w:rsidRPr="00BE07F3">
        <w:rPr>
          <w:rFonts w:eastAsia="Times New Roman"/>
          <w:sz w:val="24"/>
          <w:szCs w:val="24"/>
        </w:rPr>
        <w:t>’</w:t>
      </w:r>
      <w:r w:rsidR="00F25C45" w:rsidRPr="00BE07F3">
        <w:rPr>
          <w:rFonts w:eastAsia="Times New Roman"/>
          <w:sz w:val="24"/>
          <w:szCs w:val="24"/>
        </w:rPr>
        <w:t>s present activity. God</w:t>
      </w:r>
      <w:r w:rsidRPr="00BE07F3">
        <w:rPr>
          <w:rFonts w:eastAsia="Times New Roman"/>
          <w:sz w:val="24"/>
          <w:szCs w:val="24"/>
        </w:rPr>
        <w:t xml:space="preserve"> ensures that the powers of chaos cannot reassert the</w:t>
      </w:r>
      <w:r w:rsidR="00F25C45" w:rsidRPr="00BE07F3">
        <w:rPr>
          <w:rFonts w:eastAsia="Times New Roman"/>
          <w:sz w:val="24"/>
          <w:szCs w:val="24"/>
        </w:rPr>
        <w:t>mselves; the world is secure. God</w:t>
      </w:r>
      <w:r w:rsidRPr="00BE07F3">
        <w:rPr>
          <w:rFonts w:eastAsia="Times New Roman"/>
          <w:sz w:val="24"/>
          <w:szCs w:val="24"/>
        </w:rPr>
        <w:t xml:space="preserve"> makes the </w:t>
      </w:r>
      <w:r w:rsidR="00F25C45" w:rsidRPr="00BE07F3">
        <w:rPr>
          <w:rFonts w:eastAsia="Times New Roman"/>
          <w:sz w:val="24"/>
          <w:szCs w:val="24"/>
        </w:rPr>
        <w:t>rain fall and the grass grow: God thus feeds human beings and animals</w:t>
      </w:r>
      <w:r w:rsidRPr="00BE07F3">
        <w:rPr>
          <w:rFonts w:eastAsia="Times New Roman"/>
          <w:sz w:val="24"/>
          <w:szCs w:val="24"/>
        </w:rPr>
        <w:t>. The cosmos declares his glory.</w:t>
      </w:r>
      <w:r w:rsidR="00F25C45" w:rsidRPr="00BE07F3">
        <w:rPr>
          <w:rFonts w:eastAsia="Times New Roman"/>
          <w:sz w:val="24"/>
          <w:szCs w:val="24"/>
        </w:rPr>
        <w:t xml:space="preserve"> </w:t>
      </w:r>
      <w:r w:rsidRPr="00BE07F3">
        <w:rPr>
          <w:rFonts w:eastAsia="Times New Roman"/>
          <w:sz w:val="24"/>
          <w:szCs w:val="24"/>
        </w:rPr>
        <w:t>Psalm 19, one that does rejoice in God</w:t>
      </w:r>
      <w:r w:rsidR="00EB2583" w:rsidRPr="00BE07F3">
        <w:rPr>
          <w:rFonts w:eastAsia="Times New Roman"/>
          <w:sz w:val="24"/>
          <w:szCs w:val="24"/>
        </w:rPr>
        <w:t>’</w:t>
      </w:r>
      <w:r w:rsidRPr="00BE07F3">
        <w:rPr>
          <w:rFonts w:eastAsia="Times New Roman"/>
          <w:sz w:val="24"/>
          <w:szCs w:val="24"/>
        </w:rPr>
        <w:t>s creation, goes on to add a note of p</w:t>
      </w:r>
      <w:r w:rsidR="00F25C45" w:rsidRPr="00BE07F3">
        <w:rPr>
          <w:rFonts w:eastAsia="Times New Roman"/>
          <w:sz w:val="24"/>
          <w:szCs w:val="24"/>
        </w:rPr>
        <w:t>raise to God for his word.</w:t>
      </w:r>
      <w:r w:rsidR="0079368F" w:rsidRPr="00BE07F3">
        <w:rPr>
          <w:rFonts w:eastAsia="Times New Roman"/>
          <w:sz w:val="24"/>
          <w:szCs w:val="24"/>
        </w:rPr>
        <w:t xml:space="preserve"> </w:t>
      </w:r>
      <w:r w:rsidR="00F25C45" w:rsidRPr="00BE07F3">
        <w:rPr>
          <w:rFonts w:eastAsia="Times New Roman"/>
          <w:sz w:val="24"/>
          <w:szCs w:val="24"/>
        </w:rPr>
        <w:t>A</w:t>
      </w:r>
      <w:r w:rsidRPr="00BE07F3">
        <w:rPr>
          <w:rFonts w:eastAsia="Times New Roman"/>
          <w:sz w:val="24"/>
          <w:szCs w:val="24"/>
        </w:rPr>
        <w:t xml:space="preserve"> lyrical joy in God</w:t>
      </w:r>
      <w:r w:rsidR="00EB2583" w:rsidRPr="00BE07F3">
        <w:rPr>
          <w:rFonts w:eastAsia="Times New Roman"/>
          <w:sz w:val="24"/>
          <w:szCs w:val="24"/>
        </w:rPr>
        <w:t>’</w:t>
      </w:r>
      <w:r w:rsidRPr="00BE07F3">
        <w:rPr>
          <w:rFonts w:eastAsia="Times New Roman"/>
          <w:sz w:val="24"/>
          <w:szCs w:val="24"/>
        </w:rPr>
        <w:t>s word appears in several psalms, most systematically in Psalm 119.</w:t>
      </w:r>
    </w:p>
    <w:p w:rsidR="00D8538F"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psalms also rejo</w:t>
      </w:r>
      <w:r w:rsidR="00F25C45" w:rsidRPr="00BE07F3">
        <w:rPr>
          <w:rFonts w:eastAsia="Times New Roman"/>
          <w:sz w:val="24"/>
          <w:szCs w:val="24"/>
        </w:rPr>
        <w:t>ice in Jerusalem and its temple</w:t>
      </w:r>
      <w:r w:rsidRPr="00BE07F3">
        <w:rPr>
          <w:rFonts w:eastAsia="Times New Roman"/>
          <w:sz w:val="24"/>
          <w:szCs w:val="24"/>
        </w:rPr>
        <w:t>. Other peoples had their sacred city, their sacred hill, their sacred b</w:t>
      </w:r>
      <w:r w:rsidR="004D5559">
        <w:rPr>
          <w:rFonts w:eastAsia="Times New Roman"/>
          <w:sz w:val="24"/>
          <w:szCs w:val="24"/>
        </w:rPr>
        <w:t>uilding. The P</w:t>
      </w:r>
      <w:r w:rsidR="00F25C45" w:rsidRPr="00BE07F3">
        <w:rPr>
          <w:rFonts w:eastAsia="Times New Roman"/>
          <w:sz w:val="24"/>
          <w:szCs w:val="24"/>
        </w:rPr>
        <w:t>salms know</w:t>
      </w:r>
      <w:r w:rsidRPr="00BE07F3">
        <w:rPr>
          <w:rFonts w:eastAsia="Times New Roman"/>
          <w:sz w:val="24"/>
          <w:szCs w:val="24"/>
        </w:rPr>
        <w:t xml:space="preserve"> t</w:t>
      </w:r>
      <w:r w:rsidR="00F25C45" w:rsidRPr="00BE07F3">
        <w:rPr>
          <w:rFonts w:eastAsia="Times New Roman"/>
          <w:sz w:val="24"/>
          <w:szCs w:val="24"/>
        </w:rPr>
        <w:t>hat Jerusalem is the true center</w:t>
      </w:r>
      <w:r w:rsidRPr="00BE07F3">
        <w:rPr>
          <w:rFonts w:eastAsia="Times New Roman"/>
          <w:sz w:val="24"/>
          <w:szCs w:val="24"/>
        </w:rPr>
        <w:t xml:space="preserve"> of the worl</w:t>
      </w:r>
      <w:r w:rsidR="00F25C45" w:rsidRPr="00BE07F3">
        <w:rPr>
          <w:rFonts w:eastAsia="Times New Roman"/>
          <w:sz w:val="24"/>
          <w:szCs w:val="24"/>
        </w:rPr>
        <w:t>d, because it is the city God</w:t>
      </w:r>
      <w:r w:rsidRPr="00BE07F3">
        <w:rPr>
          <w:rFonts w:eastAsia="Times New Roman"/>
          <w:sz w:val="24"/>
          <w:szCs w:val="24"/>
        </w:rPr>
        <w:t xml:space="preserve"> chose; Mount Zion is the real mountain of God, despite its physical insignificance. The temple there is the</w:t>
      </w:r>
      <w:r w:rsidR="00F25C45" w:rsidRPr="00BE07F3">
        <w:rPr>
          <w:rFonts w:eastAsia="Times New Roman"/>
          <w:sz w:val="24"/>
          <w:szCs w:val="24"/>
        </w:rPr>
        <w:t xml:space="preserve"> true dwelling-place of God</w:t>
      </w:r>
      <w:r w:rsidRPr="00BE07F3">
        <w:rPr>
          <w:rFonts w:eastAsia="Times New Roman"/>
          <w:sz w:val="24"/>
          <w:szCs w:val="24"/>
        </w:rPr>
        <w:t xml:space="preserve"> Almighty.</w:t>
      </w:r>
    </w:p>
    <w:p w:rsidR="00F25C45" w:rsidRPr="00BE07F3" w:rsidRDefault="00D8538F" w:rsidP="00F25C45">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So God is praised not only directly, by acknowledging him,</w:t>
      </w:r>
      <w:r w:rsidR="00F25C45" w:rsidRPr="00BE07F3">
        <w:rPr>
          <w:rFonts w:eastAsia="Times New Roman"/>
          <w:sz w:val="24"/>
          <w:szCs w:val="24"/>
        </w:rPr>
        <w:t xml:space="preserve"> </w:t>
      </w:r>
      <w:r w:rsidRPr="00BE07F3">
        <w:rPr>
          <w:rFonts w:eastAsia="Times New Roman"/>
          <w:sz w:val="24"/>
          <w:szCs w:val="24"/>
        </w:rPr>
        <w:t xml:space="preserve">but by saying </w:t>
      </w:r>
      <w:r w:rsidR="003513AB" w:rsidRPr="00BE07F3">
        <w:rPr>
          <w:rFonts w:eastAsia="Times New Roman"/>
          <w:sz w:val="24"/>
          <w:szCs w:val="24"/>
        </w:rPr>
        <w:t>“</w:t>
      </w:r>
      <w:r w:rsidRPr="00BE07F3">
        <w:rPr>
          <w:rFonts w:eastAsia="Times New Roman"/>
          <w:sz w:val="24"/>
          <w:szCs w:val="24"/>
        </w:rPr>
        <w:t>that</w:t>
      </w:r>
      <w:r w:rsidR="00EB2583" w:rsidRPr="00BE07F3">
        <w:rPr>
          <w:rFonts w:eastAsia="Times New Roman"/>
          <w:sz w:val="24"/>
          <w:szCs w:val="24"/>
        </w:rPr>
        <w:t>’</w:t>
      </w:r>
      <w:r w:rsidRPr="00BE07F3">
        <w:rPr>
          <w:rFonts w:eastAsia="Times New Roman"/>
          <w:sz w:val="24"/>
          <w:szCs w:val="24"/>
        </w:rPr>
        <w:t>s great</w:t>
      </w:r>
      <w:r w:rsidR="003513AB" w:rsidRPr="00BE07F3">
        <w:rPr>
          <w:rFonts w:eastAsia="Times New Roman"/>
          <w:sz w:val="24"/>
          <w:szCs w:val="24"/>
        </w:rPr>
        <w:t>”</w:t>
      </w:r>
      <w:r w:rsidRPr="00BE07F3">
        <w:rPr>
          <w:rFonts w:eastAsia="Times New Roman"/>
          <w:sz w:val="24"/>
          <w:szCs w:val="24"/>
        </w:rPr>
        <w:t xml:space="preserve"> with regard to the world he creates, the word he utters, and the city he inhabits</w:t>
      </w:r>
      <w:r w:rsidR="00F25C45" w:rsidRPr="00BE07F3">
        <w:rPr>
          <w:rFonts w:eastAsia="Times New Roman"/>
          <w:sz w:val="24"/>
          <w:szCs w:val="24"/>
        </w:rPr>
        <w:t>. As long as none of these come</w:t>
      </w:r>
      <w:r w:rsidRPr="00BE07F3">
        <w:rPr>
          <w:rFonts w:eastAsia="Times New Roman"/>
          <w:sz w:val="24"/>
          <w:szCs w:val="24"/>
        </w:rPr>
        <w:t xml:space="preserve"> to be rejoiced in independently of him, all is well. </w:t>
      </w:r>
    </w:p>
    <w:p w:rsidR="00D8538F" w:rsidRPr="00BE07F3" w:rsidRDefault="00D8538F" w:rsidP="00F25C45">
      <w:pPr>
        <w:widowControl/>
        <w:autoSpaceDE/>
        <w:autoSpaceDN/>
        <w:adjustRightInd/>
        <w:spacing w:before="100" w:beforeAutospacing="1" w:after="100" w:afterAutospacing="1"/>
        <w:ind w:firstLine="0"/>
        <w:rPr>
          <w:rFonts w:eastAsia="Times New Roman"/>
          <w:sz w:val="24"/>
          <w:szCs w:val="24"/>
        </w:rPr>
      </w:pPr>
      <w:r w:rsidRPr="00BE07F3">
        <w:rPr>
          <w:rFonts w:eastAsia="Times New Roman"/>
          <w:i/>
          <w:iCs/>
          <w:sz w:val="24"/>
          <w:szCs w:val="24"/>
        </w:rPr>
        <w:t>You</w:t>
      </w:r>
      <w:r w:rsidR="00EB2583" w:rsidRPr="00BE07F3">
        <w:rPr>
          <w:rFonts w:eastAsia="Times New Roman"/>
          <w:i/>
          <w:iCs/>
          <w:sz w:val="24"/>
          <w:szCs w:val="24"/>
        </w:rPr>
        <w:t>’</w:t>
      </w:r>
      <w:r w:rsidRPr="00BE07F3">
        <w:rPr>
          <w:rFonts w:eastAsia="Times New Roman"/>
          <w:i/>
          <w:iCs/>
          <w:sz w:val="24"/>
          <w:szCs w:val="24"/>
        </w:rPr>
        <w:t xml:space="preserve">re great. </w:t>
      </w:r>
      <w:r w:rsidR="00F25C45" w:rsidRPr="00BE07F3">
        <w:rPr>
          <w:rFonts w:eastAsia="Times New Roman"/>
          <w:sz w:val="24"/>
          <w:szCs w:val="24"/>
        </w:rPr>
        <w:t xml:space="preserve">There are further psalms that rejoice in God himself, </w:t>
      </w:r>
      <w:r w:rsidRPr="00BE07F3">
        <w:rPr>
          <w:rFonts w:eastAsia="Times New Roman"/>
          <w:sz w:val="24"/>
          <w:szCs w:val="24"/>
        </w:rPr>
        <w:t>describe his character and his deeds, and make that a reason for praising him. They begin by calling people to praise: the whole world should be involved for this prai</w:t>
      </w:r>
      <w:r w:rsidR="00F25C45" w:rsidRPr="00BE07F3">
        <w:rPr>
          <w:rFonts w:eastAsia="Times New Roman"/>
          <w:sz w:val="24"/>
          <w:szCs w:val="24"/>
        </w:rPr>
        <w:t>se to be worthy of God, but often the psalm</w:t>
      </w:r>
      <w:r w:rsidRPr="00BE07F3">
        <w:rPr>
          <w:rFonts w:eastAsia="Times New Roman"/>
          <w:sz w:val="24"/>
          <w:szCs w:val="24"/>
        </w:rPr>
        <w:t xml:space="preserve"> is satisfied to call on all Israel. This </w:t>
      </w:r>
      <w:r w:rsidR="00F25C45" w:rsidRPr="00BE07F3">
        <w:rPr>
          <w:rFonts w:eastAsia="Times New Roman"/>
          <w:sz w:val="24"/>
          <w:szCs w:val="24"/>
        </w:rPr>
        <w:t xml:space="preserve">invitation or challenge is </w:t>
      </w:r>
      <w:r w:rsidRPr="00BE07F3">
        <w:rPr>
          <w:rFonts w:eastAsia="Times New Roman"/>
          <w:sz w:val="24"/>
          <w:szCs w:val="24"/>
        </w:rPr>
        <w:t xml:space="preserve">backed up by the reasons for it, which </w:t>
      </w:r>
      <w:proofErr w:type="gramStart"/>
      <w:r w:rsidRPr="00BE07F3">
        <w:rPr>
          <w:rFonts w:eastAsia="Times New Roman"/>
          <w:sz w:val="24"/>
          <w:szCs w:val="24"/>
        </w:rPr>
        <w:t>arise</w:t>
      </w:r>
      <w:proofErr w:type="gramEnd"/>
      <w:r w:rsidRPr="00BE07F3">
        <w:rPr>
          <w:rFonts w:eastAsia="Times New Roman"/>
          <w:sz w:val="24"/>
          <w:szCs w:val="24"/>
        </w:rPr>
        <w:t xml:space="preserve"> out of God</w:t>
      </w:r>
      <w:r w:rsidR="00EB2583" w:rsidRPr="00BE07F3">
        <w:rPr>
          <w:rFonts w:eastAsia="Times New Roman"/>
          <w:sz w:val="24"/>
          <w:szCs w:val="24"/>
        </w:rPr>
        <w:t>’</w:t>
      </w:r>
      <w:r w:rsidRPr="00BE07F3">
        <w:rPr>
          <w:rFonts w:eastAsia="Times New Roman"/>
          <w:sz w:val="24"/>
          <w:szCs w:val="24"/>
        </w:rPr>
        <w:t>s character. These reasons may be summed up in s</w:t>
      </w:r>
      <w:r w:rsidR="00F25C45" w:rsidRPr="00BE07F3">
        <w:rPr>
          <w:rFonts w:eastAsia="Times New Roman"/>
          <w:sz w:val="24"/>
          <w:szCs w:val="24"/>
        </w:rPr>
        <w:t xml:space="preserve">hort phrases. They may </w:t>
      </w:r>
      <w:r w:rsidRPr="00BE07F3">
        <w:rPr>
          <w:rFonts w:eastAsia="Times New Roman"/>
          <w:sz w:val="24"/>
          <w:szCs w:val="24"/>
        </w:rPr>
        <w:t>be amplified by some rejoicing in how God has revealed himself in his characteristic areas of activity: in creation, in the great historical</w:t>
      </w:r>
      <w:r w:rsidR="00F25C45" w:rsidRPr="00BE07F3">
        <w:rPr>
          <w:rFonts w:eastAsia="Times New Roman"/>
          <w:sz w:val="24"/>
          <w:szCs w:val="24"/>
        </w:rPr>
        <w:t xml:space="preserve"> events such as the exodus that</w:t>
      </w:r>
      <w:r w:rsidRPr="00BE07F3">
        <w:rPr>
          <w:rFonts w:eastAsia="Times New Roman"/>
          <w:sz w:val="24"/>
          <w:szCs w:val="24"/>
        </w:rPr>
        <w:t xml:space="preserve"> established Israel as a nation, and in </w:t>
      </w:r>
      <w:r w:rsidR="00F25C45" w:rsidRPr="00BE07F3">
        <w:rPr>
          <w:rFonts w:eastAsia="Times New Roman"/>
          <w:sz w:val="24"/>
          <w:szCs w:val="24"/>
        </w:rPr>
        <w:t>the providence God</w:t>
      </w:r>
      <w:r w:rsidRPr="00BE07F3">
        <w:rPr>
          <w:rFonts w:eastAsia="Times New Roman"/>
          <w:sz w:val="24"/>
          <w:szCs w:val="24"/>
        </w:rPr>
        <w:t xml:space="preserve"> exerci</w:t>
      </w:r>
      <w:r w:rsidR="00F25C45" w:rsidRPr="00BE07F3">
        <w:rPr>
          <w:rFonts w:eastAsia="Times New Roman"/>
          <w:sz w:val="24"/>
          <w:szCs w:val="24"/>
        </w:rPr>
        <w:t xml:space="preserve">ses in the everyday lives of </w:t>
      </w:r>
      <w:r w:rsidR="008B01CD">
        <w:rPr>
          <w:rFonts w:eastAsia="Times New Roman"/>
          <w:sz w:val="24"/>
          <w:szCs w:val="24"/>
        </w:rPr>
        <w:t>people and in the situations tha</w:t>
      </w:r>
      <w:r w:rsidR="00F25C45" w:rsidRPr="00BE07F3">
        <w:rPr>
          <w:rFonts w:eastAsia="Times New Roman"/>
          <w:sz w:val="24"/>
          <w:szCs w:val="24"/>
        </w:rPr>
        <w:t>t confront Israel</w:t>
      </w:r>
      <w:r w:rsidRPr="00BE07F3">
        <w:rPr>
          <w:rFonts w:eastAsia="Times New Roman"/>
          <w:sz w:val="24"/>
          <w:szCs w:val="24"/>
        </w:rPr>
        <w:t>.</w:t>
      </w:r>
    </w:p>
    <w:p w:rsidR="00D8538F" w:rsidRPr="00BE07F3" w:rsidRDefault="00F25C45" w:rsidP="00F25C45">
      <w:pPr>
        <w:pStyle w:val="Heading3"/>
        <w:rPr>
          <w:rFonts w:eastAsia="Times New Roman"/>
          <w:szCs w:val="24"/>
        </w:rPr>
      </w:pPr>
      <w:r w:rsidRPr="00BE07F3">
        <w:rPr>
          <w:rFonts w:eastAsia="Times New Roman"/>
          <w:szCs w:val="24"/>
        </w:rPr>
        <w:t>Creeds, Blessings, Promises, Challenges</w:t>
      </w:r>
    </w:p>
    <w:p w:rsidR="00D8538F" w:rsidRPr="00BE07F3" w:rsidRDefault="00F25C45"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P</w:t>
      </w:r>
      <w:r w:rsidR="00D8538F" w:rsidRPr="00BE07F3">
        <w:rPr>
          <w:rFonts w:eastAsia="Times New Roman"/>
          <w:sz w:val="24"/>
          <w:szCs w:val="24"/>
        </w:rPr>
        <w:t>salms are dominated by prayer</w:t>
      </w:r>
      <w:r w:rsidRPr="00BE07F3">
        <w:rPr>
          <w:rFonts w:eastAsia="Times New Roman"/>
          <w:sz w:val="24"/>
          <w:szCs w:val="24"/>
        </w:rPr>
        <w:t xml:space="preserve"> and praise. But they have some </w:t>
      </w:r>
      <w:r w:rsidR="00D8538F" w:rsidRPr="00BE07F3">
        <w:rPr>
          <w:rFonts w:eastAsia="Times New Roman"/>
          <w:sz w:val="24"/>
          <w:szCs w:val="24"/>
        </w:rPr>
        <w:t>other asp</w:t>
      </w:r>
      <w:r w:rsidRPr="00BE07F3">
        <w:rPr>
          <w:rFonts w:eastAsia="Times New Roman"/>
          <w:sz w:val="24"/>
          <w:szCs w:val="24"/>
        </w:rPr>
        <w:t>ects</w:t>
      </w:r>
      <w:r w:rsidR="00D8538F" w:rsidRPr="00BE07F3">
        <w:rPr>
          <w:rFonts w:eastAsia="Times New Roman"/>
          <w:sz w:val="24"/>
          <w:szCs w:val="24"/>
        </w:rPr>
        <w:t>.</w:t>
      </w:r>
      <w:r w:rsidRPr="00BE07F3">
        <w:rPr>
          <w:rFonts w:eastAsia="Times New Roman"/>
          <w:sz w:val="24"/>
          <w:szCs w:val="24"/>
        </w:rPr>
        <w:t xml:space="preserve"> </w:t>
      </w:r>
      <w:r w:rsidR="00D8538F" w:rsidRPr="00BE07F3">
        <w:rPr>
          <w:rFonts w:eastAsia="Times New Roman"/>
          <w:sz w:val="24"/>
          <w:szCs w:val="24"/>
        </w:rPr>
        <w:t>The</w:t>
      </w:r>
      <w:r w:rsidRPr="00BE07F3">
        <w:rPr>
          <w:rFonts w:eastAsia="Times New Roman"/>
          <w:sz w:val="24"/>
          <w:szCs w:val="24"/>
        </w:rPr>
        <w:t>y begin with a blessing (Psalm 1</w:t>
      </w:r>
      <w:r w:rsidR="00D8538F" w:rsidRPr="00BE07F3">
        <w:rPr>
          <w:rFonts w:eastAsia="Times New Roman"/>
          <w:sz w:val="24"/>
          <w:szCs w:val="24"/>
        </w:rPr>
        <w:t xml:space="preserve">) which describes the protection and prosperity God gives those who are committed to him. This is not the only psalm that brings a challenge: Psalms </w:t>
      </w:r>
      <w:r w:rsidR="00D8538F" w:rsidRPr="00BE07F3">
        <w:rPr>
          <w:rFonts w:eastAsia="Times New Roman"/>
          <w:iCs/>
          <w:sz w:val="24"/>
          <w:szCs w:val="24"/>
        </w:rPr>
        <w:t xml:space="preserve">15 </w:t>
      </w:r>
      <w:r w:rsidR="00D8538F" w:rsidRPr="00BE07F3">
        <w:rPr>
          <w:rFonts w:eastAsia="Times New Roman"/>
          <w:sz w:val="24"/>
          <w:szCs w:val="24"/>
        </w:rPr>
        <w:t>and 24, for instance, remind the worshipper of the moral quali</w:t>
      </w:r>
      <w:r w:rsidRPr="00BE07F3">
        <w:rPr>
          <w:rFonts w:eastAsia="Times New Roman"/>
          <w:sz w:val="24"/>
          <w:szCs w:val="24"/>
        </w:rPr>
        <w:t>ties that must characterize peopl</w:t>
      </w:r>
      <w:r w:rsidR="00D8538F" w:rsidRPr="00BE07F3">
        <w:rPr>
          <w:rFonts w:eastAsia="Times New Roman"/>
          <w:sz w:val="24"/>
          <w:szCs w:val="24"/>
        </w:rPr>
        <w:t>e who come into God</w:t>
      </w:r>
      <w:r w:rsidR="00EB2583" w:rsidRPr="00BE07F3">
        <w:rPr>
          <w:rFonts w:eastAsia="Times New Roman"/>
          <w:sz w:val="24"/>
          <w:szCs w:val="24"/>
        </w:rPr>
        <w:t>’</w:t>
      </w:r>
      <w:r w:rsidR="00D8538F" w:rsidRPr="00BE07F3">
        <w:rPr>
          <w:rFonts w:eastAsia="Times New Roman"/>
          <w:sz w:val="24"/>
          <w:szCs w:val="24"/>
        </w:rPr>
        <w:t>s presence. Psalms 50 and 82 go beyo</w:t>
      </w:r>
      <w:r w:rsidRPr="00BE07F3">
        <w:rPr>
          <w:rFonts w:eastAsia="Times New Roman"/>
          <w:sz w:val="24"/>
          <w:szCs w:val="24"/>
        </w:rPr>
        <w:t xml:space="preserve">nd that </w:t>
      </w:r>
      <w:r w:rsidR="004D5559">
        <w:rPr>
          <w:rFonts w:eastAsia="Times New Roman"/>
          <w:sz w:val="24"/>
          <w:szCs w:val="24"/>
        </w:rPr>
        <w:t xml:space="preserve">reminder </w:t>
      </w:r>
      <w:r w:rsidRPr="00BE07F3">
        <w:rPr>
          <w:rFonts w:eastAsia="Times New Roman"/>
          <w:sz w:val="24"/>
          <w:szCs w:val="24"/>
        </w:rPr>
        <w:t>in declaring God</w:t>
      </w:r>
      <w:r w:rsidR="00EB2583" w:rsidRPr="00BE07F3">
        <w:rPr>
          <w:rFonts w:eastAsia="Times New Roman"/>
          <w:sz w:val="24"/>
          <w:szCs w:val="24"/>
        </w:rPr>
        <w:t>’</w:t>
      </w:r>
      <w:r w:rsidRPr="00BE07F3">
        <w:rPr>
          <w:rFonts w:eastAsia="Times New Roman"/>
          <w:sz w:val="24"/>
          <w:szCs w:val="24"/>
        </w:rPr>
        <w:t>s judgment on injustice. Nor is Psalm 1</w:t>
      </w:r>
      <w:r w:rsidR="00D8538F" w:rsidRPr="00BE07F3">
        <w:rPr>
          <w:rFonts w:eastAsia="Times New Roman"/>
          <w:sz w:val="24"/>
          <w:szCs w:val="24"/>
        </w:rPr>
        <w:t xml:space="preserve"> the only one that declares the psalmist</w:t>
      </w:r>
      <w:r w:rsidR="00EB2583" w:rsidRPr="00BE07F3">
        <w:rPr>
          <w:rFonts w:eastAsia="Times New Roman"/>
          <w:sz w:val="24"/>
          <w:szCs w:val="24"/>
        </w:rPr>
        <w:t>’</w:t>
      </w:r>
      <w:r w:rsidR="00D8538F" w:rsidRPr="00BE07F3">
        <w:rPr>
          <w:rFonts w:eastAsia="Times New Roman"/>
          <w:sz w:val="24"/>
          <w:szCs w:val="24"/>
        </w:rPr>
        <w:t>s own creed:</w:t>
      </w:r>
      <w:r w:rsidRPr="00BE07F3">
        <w:rPr>
          <w:rFonts w:eastAsia="Times New Roman"/>
          <w:sz w:val="24"/>
          <w:szCs w:val="24"/>
        </w:rPr>
        <w:t xml:space="preserve"> </w:t>
      </w:r>
      <w:r w:rsidR="004D5559">
        <w:rPr>
          <w:rFonts w:eastAsia="Times New Roman"/>
          <w:sz w:val="24"/>
          <w:szCs w:val="24"/>
        </w:rPr>
        <w:t xml:space="preserve">Psalm </w:t>
      </w:r>
      <w:r w:rsidRPr="00BE07F3">
        <w:rPr>
          <w:rFonts w:eastAsia="Times New Roman"/>
          <w:sz w:val="24"/>
          <w:szCs w:val="24"/>
        </w:rPr>
        <w:t>37, for instance, speaks of a</w:t>
      </w:r>
      <w:r w:rsidR="00D8538F" w:rsidRPr="00BE07F3">
        <w:rPr>
          <w:rFonts w:eastAsia="Times New Roman"/>
          <w:sz w:val="24"/>
          <w:szCs w:val="24"/>
        </w:rPr>
        <w:t xml:space="preserve"> conviction with regard to God</w:t>
      </w:r>
      <w:r w:rsidR="00EB2583" w:rsidRPr="00BE07F3">
        <w:rPr>
          <w:rFonts w:eastAsia="Times New Roman"/>
          <w:sz w:val="24"/>
          <w:szCs w:val="24"/>
        </w:rPr>
        <w:t>’</w:t>
      </w:r>
      <w:r w:rsidR="00D8538F" w:rsidRPr="00BE07F3">
        <w:rPr>
          <w:rFonts w:eastAsia="Times New Roman"/>
          <w:sz w:val="24"/>
          <w:szCs w:val="24"/>
        </w:rPr>
        <w:t>s fait</w:t>
      </w:r>
      <w:r w:rsidRPr="00BE07F3">
        <w:rPr>
          <w:rFonts w:eastAsia="Times New Roman"/>
          <w:sz w:val="24"/>
          <w:szCs w:val="24"/>
        </w:rPr>
        <w:t xml:space="preserve">hfulness, while </w:t>
      </w:r>
      <w:r w:rsidR="004D5559">
        <w:rPr>
          <w:rFonts w:eastAsia="Times New Roman"/>
          <w:sz w:val="24"/>
          <w:szCs w:val="24"/>
        </w:rPr>
        <w:t xml:space="preserve">Psalm </w:t>
      </w:r>
      <w:r w:rsidRPr="00BE07F3">
        <w:rPr>
          <w:rFonts w:eastAsia="Times New Roman"/>
          <w:sz w:val="24"/>
          <w:szCs w:val="24"/>
        </w:rPr>
        <w:t>49 proclaims a</w:t>
      </w:r>
      <w:r w:rsidR="00D8538F" w:rsidRPr="00BE07F3">
        <w:rPr>
          <w:rFonts w:eastAsia="Times New Roman"/>
          <w:sz w:val="24"/>
          <w:szCs w:val="24"/>
        </w:rPr>
        <w:t xml:space="preserve"> belie</w:t>
      </w:r>
      <w:r w:rsidRPr="00BE07F3">
        <w:rPr>
          <w:rFonts w:eastAsia="Times New Roman"/>
          <w:sz w:val="24"/>
          <w:szCs w:val="24"/>
        </w:rPr>
        <w:t xml:space="preserve">f that God will even rescue </w:t>
      </w:r>
      <w:r w:rsidR="00D8538F" w:rsidRPr="00BE07F3">
        <w:rPr>
          <w:rFonts w:eastAsia="Times New Roman"/>
          <w:sz w:val="24"/>
          <w:szCs w:val="24"/>
        </w:rPr>
        <w:t>from death.</w:t>
      </w:r>
    </w:p>
    <w:p w:rsidR="009E67B1" w:rsidRPr="00BE07F3" w:rsidRDefault="00D8538F" w:rsidP="008B01CD">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lastRenderedPageBreak/>
        <w:t>After the blessing comes a promise concerning the king (Psalm 2), and here a major theme of the psalms is introduce</w:t>
      </w:r>
      <w:r w:rsidR="00F25C45" w:rsidRPr="00BE07F3">
        <w:rPr>
          <w:rFonts w:eastAsia="Times New Roman"/>
          <w:sz w:val="24"/>
          <w:szCs w:val="24"/>
        </w:rPr>
        <w:t>d. The “I” of the Psalms is often that of the king. Here the P</w:t>
      </w:r>
      <w:r w:rsidRPr="00BE07F3">
        <w:rPr>
          <w:rFonts w:eastAsia="Times New Roman"/>
          <w:sz w:val="24"/>
          <w:szCs w:val="24"/>
        </w:rPr>
        <w:t>salms</w:t>
      </w:r>
      <w:r w:rsidR="00EB2583" w:rsidRPr="00BE07F3">
        <w:rPr>
          <w:rFonts w:eastAsia="Times New Roman"/>
          <w:sz w:val="24"/>
          <w:szCs w:val="24"/>
        </w:rPr>
        <w:t>’</w:t>
      </w:r>
      <w:r w:rsidRPr="00BE07F3">
        <w:rPr>
          <w:rFonts w:eastAsia="Times New Roman"/>
          <w:sz w:val="24"/>
          <w:szCs w:val="24"/>
        </w:rPr>
        <w:t xml:space="preserve"> concern with the king is explicit. Go</w:t>
      </w:r>
      <w:r w:rsidR="004D5559">
        <w:rPr>
          <w:rFonts w:eastAsia="Times New Roman"/>
          <w:sz w:val="24"/>
          <w:szCs w:val="24"/>
        </w:rPr>
        <w:t>d promises his commitment to the king, because the king</w:t>
      </w:r>
      <w:r w:rsidRPr="00BE07F3">
        <w:rPr>
          <w:rFonts w:eastAsia="Times New Roman"/>
          <w:sz w:val="24"/>
          <w:szCs w:val="24"/>
        </w:rPr>
        <w:t xml:space="preserve"> is the means of God</w:t>
      </w:r>
      <w:r w:rsidR="00EB2583" w:rsidRPr="00BE07F3">
        <w:rPr>
          <w:rFonts w:eastAsia="Times New Roman"/>
          <w:sz w:val="24"/>
          <w:szCs w:val="24"/>
        </w:rPr>
        <w:t>’</w:t>
      </w:r>
      <w:r w:rsidRPr="00BE07F3">
        <w:rPr>
          <w:rFonts w:eastAsia="Times New Roman"/>
          <w:sz w:val="24"/>
          <w:szCs w:val="24"/>
        </w:rPr>
        <w:t>s lordship being exercised in the world. There are several psalms that speak of varied aspects of the king</w:t>
      </w:r>
      <w:r w:rsidR="00EB2583" w:rsidRPr="00BE07F3">
        <w:rPr>
          <w:rFonts w:eastAsia="Times New Roman"/>
          <w:sz w:val="24"/>
          <w:szCs w:val="24"/>
        </w:rPr>
        <w:t>’</w:t>
      </w:r>
      <w:r w:rsidRPr="00BE07F3">
        <w:rPr>
          <w:rFonts w:eastAsia="Times New Roman"/>
          <w:sz w:val="24"/>
          <w:szCs w:val="24"/>
        </w:rPr>
        <w:t>s</w:t>
      </w:r>
      <w:r w:rsidR="00F25C45" w:rsidRPr="00BE07F3">
        <w:rPr>
          <w:rFonts w:eastAsia="Times New Roman"/>
          <w:sz w:val="24"/>
          <w:szCs w:val="24"/>
        </w:rPr>
        <w:t xml:space="preserve"> </w:t>
      </w:r>
      <w:r w:rsidRPr="00BE07F3">
        <w:rPr>
          <w:rFonts w:eastAsia="Times New Roman"/>
          <w:sz w:val="24"/>
          <w:szCs w:val="24"/>
        </w:rPr>
        <w:t>significance: Psalm 72 prays for his fulfil</w:t>
      </w:r>
      <w:r w:rsidR="00F25C45" w:rsidRPr="00BE07F3">
        <w:rPr>
          <w:rFonts w:eastAsia="Times New Roman"/>
          <w:sz w:val="24"/>
          <w:szCs w:val="24"/>
        </w:rPr>
        <w:t>l</w:t>
      </w:r>
      <w:r w:rsidRPr="00BE07F3">
        <w:rPr>
          <w:rFonts w:eastAsia="Times New Roman"/>
          <w:sz w:val="24"/>
          <w:szCs w:val="24"/>
        </w:rPr>
        <w:t xml:space="preserve">ment of the role of bringing justice; </w:t>
      </w:r>
      <w:r w:rsidR="004D5559">
        <w:rPr>
          <w:rFonts w:eastAsia="Times New Roman"/>
          <w:sz w:val="24"/>
          <w:szCs w:val="24"/>
        </w:rPr>
        <w:t xml:space="preserve">Psalm </w:t>
      </w:r>
      <w:r w:rsidRPr="00BE07F3">
        <w:rPr>
          <w:rFonts w:eastAsia="Times New Roman"/>
          <w:sz w:val="24"/>
          <w:szCs w:val="24"/>
        </w:rPr>
        <w:t>89 recalls the promise made to David and asks for its fulfil</w:t>
      </w:r>
      <w:r w:rsidR="00F25C45" w:rsidRPr="00BE07F3">
        <w:rPr>
          <w:rFonts w:eastAsia="Times New Roman"/>
          <w:sz w:val="24"/>
          <w:szCs w:val="24"/>
        </w:rPr>
        <w:t>l</w:t>
      </w:r>
      <w:r w:rsidRPr="00BE07F3">
        <w:rPr>
          <w:rFonts w:eastAsia="Times New Roman"/>
          <w:sz w:val="24"/>
          <w:szCs w:val="24"/>
        </w:rPr>
        <w:t xml:space="preserve">ment now; </w:t>
      </w:r>
      <w:r w:rsidR="004D5559">
        <w:rPr>
          <w:rFonts w:eastAsia="Times New Roman"/>
          <w:sz w:val="24"/>
          <w:szCs w:val="24"/>
        </w:rPr>
        <w:t xml:space="preserve">Psalm </w:t>
      </w:r>
      <w:r w:rsidRPr="00BE07F3">
        <w:rPr>
          <w:rFonts w:eastAsia="Times New Roman"/>
          <w:sz w:val="24"/>
          <w:szCs w:val="24"/>
        </w:rPr>
        <w:t>45 prays for blessing on his marriage; and so on. These psalms for the king came t</w:t>
      </w:r>
      <w:r w:rsidR="009E67B1" w:rsidRPr="00BE07F3">
        <w:rPr>
          <w:rFonts w:eastAsia="Times New Roman"/>
          <w:sz w:val="24"/>
          <w:szCs w:val="24"/>
        </w:rPr>
        <w:t xml:space="preserve">o be interpreted </w:t>
      </w:r>
      <w:proofErr w:type="spellStart"/>
      <w:r w:rsidR="009E67B1" w:rsidRPr="00BE07F3">
        <w:rPr>
          <w:rFonts w:eastAsia="Times New Roman"/>
          <w:sz w:val="24"/>
          <w:szCs w:val="24"/>
        </w:rPr>
        <w:t>messi</w:t>
      </w:r>
      <w:r w:rsidRPr="00BE07F3">
        <w:rPr>
          <w:rFonts w:eastAsia="Times New Roman"/>
          <w:sz w:val="24"/>
          <w:szCs w:val="24"/>
        </w:rPr>
        <w:t>anically</w:t>
      </w:r>
      <w:proofErr w:type="spellEnd"/>
      <w:r w:rsidRPr="00BE07F3">
        <w:rPr>
          <w:rFonts w:eastAsia="Times New Roman"/>
          <w:sz w:val="24"/>
          <w:szCs w:val="24"/>
        </w:rPr>
        <w:t xml:space="preserve"> - that is, they came to express the hope that one day Israel would be given a king who would really live up to the theology of</w:t>
      </w:r>
      <w:r w:rsidR="009E67B1" w:rsidRPr="00BE07F3">
        <w:rPr>
          <w:rFonts w:eastAsia="Times New Roman"/>
          <w:sz w:val="24"/>
          <w:szCs w:val="24"/>
        </w:rPr>
        <w:t xml:space="preserve"> kingship expressed here. T</w:t>
      </w:r>
      <w:r w:rsidRPr="00BE07F3">
        <w:rPr>
          <w:rFonts w:eastAsia="Times New Roman"/>
          <w:sz w:val="24"/>
          <w:szCs w:val="24"/>
        </w:rPr>
        <w:t>hey thus come to be applied to Jesus in the New Testament. But they were written with real present kings of David</w:t>
      </w:r>
      <w:r w:rsidR="00EB2583" w:rsidRPr="00BE07F3">
        <w:rPr>
          <w:rFonts w:eastAsia="Times New Roman"/>
          <w:sz w:val="24"/>
          <w:szCs w:val="24"/>
        </w:rPr>
        <w:t>’</w:t>
      </w:r>
      <w:r w:rsidRPr="00BE07F3">
        <w:rPr>
          <w:rFonts w:eastAsia="Times New Roman"/>
          <w:sz w:val="24"/>
          <w:szCs w:val="24"/>
        </w:rPr>
        <w:t>s line in Jerusalem in mind. They challenge them to live up to the kingly ideal and promi</w:t>
      </w:r>
      <w:r w:rsidR="009E67B1" w:rsidRPr="00BE07F3">
        <w:rPr>
          <w:rFonts w:eastAsia="Times New Roman"/>
          <w:sz w:val="24"/>
          <w:szCs w:val="24"/>
        </w:rPr>
        <w:t>se them God</w:t>
      </w:r>
      <w:r w:rsidR="00EB2583" w:rsidRPr="00BE07F3">
        <w:rPr>
          <w:rFonts w:eastAsia="Times New Roman"/>
          <w:sz w:val="24"/>
          <w:szCs w:val="24"/>
        </w:rPr>
        <w:t>’</w:t>
      </w:r>
      <w:r w:rsidR="009E67B1" w:rsidRPr="00BE07F3">
        <w:rPr>
          <w:rFonts w:eastAsia="Times New Roman"/>
          <w:sz w:val="24"/>
          <w:szCs w:val="24"/>
        </w:rPr>
        <w:t>s commitment</w:t>
      </w:r>
      <w:r w:rsidRPr="00BE07F3">
        <w:rPr>
          <w:rFonts w:eastAsia="Times New Roman"/>
          <w:sz w:val="24"/>
          <w:szCs w:val="24"/>
        </w:rPr>
        <w:t xml:space="preserve"> as they seek to do so.</w:t>
      </w:r>
      <w:r w:rsidR="009E67B1" w:rsidRPr="00BE07F3">
        <w:rPr>
          <w:rFonts w:eastAsia="Times New Roman"/>
          <w:sz w:val="24"/>
          <w:szCs w:val="24"/>
        </w:rPr>
        <w:t> </w:t>
      </w:r>
      <w:r w:rsidR="009E67B1" w:rsidRPr="00BE07F3">
        <w:rPr>
          <w:rFonts w:eastAsia="Times New Roman"/>
          <w:sz w:val="24"/>
          <w:szCs w:val="24"/>
        </w:rPr>
        <w:br w:type="page"/>
      </w:r>
    </w:p>
    <w:p w:rsidR="00D8538F" w:rsidRPr="00BE07F3" w:rsidRDefault="00D8538F" w:rsidP="009E67B1">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lastRenderedPageBreak/>
        <w:t> </w:t>
      </w:r>
    </w:p>
    <w:p w:rsidR="00D8538F" w:rsidRPr="00BE07F3" w:rsidRDefault="00D8538F" w:rsidP="001D60EB">
      <w:pPr>
        <w:pStyle w:val="Heading2"/>
        <w:rPr>
          <w:rFonts w:eastAsia="Times New Roman"/>
        </w:rPr>
      </w:pPr>
      <w:r w:rsidRPr="00BE07F3">
        <w:rPr>
          <w:rFonts w:eastAsia="Times New Roman"/>
        </w:rPr>
        <w:t>15</w:t>
      </w:r>
      <w:r w:rsidR="001D60EB" w:rsidRPr="00BE07F3">
        <w:rPr>
          <w:rFonts w:eastAsia="Times New Roman"/>
        </w:rPr>
        <w:t xml:space="preserve">. </w:t>
      </w:r>
      <w:r w:rsidR="008B01CD">
        <w:rPr>
          <w:rFonts w:eastAsia="Times New Roman"/>
        </w:rPr>
        <w:t>Doubts and C</w:t>
      </w:r>
      <w:r w:rsidRPr="00BE07F3">
        <w:rPr>
          <w:rFonts w:eastAsia="Times New Roman"/>
        </w:rPr>
        <w:t>ertainties:</w:t>
      </w:r>
      <w:r w:rsidR="001D60EB" w:rsidRPr="00BE07F3">
        <w:rPr>
          <w:rFonts w:eastAsia="Times New Roman"/>
        </w:rPr>
        <w:t xml:space="preserve"> </w:t>
      </w:r>
      <w:r w:rsidRPr="00BE07F3">
        <w:rPr>
          <w:rFonts w:eastAsia="Times New Roman"/>
          <w:iCs/>
        </w:rPr>
        <w:t>Ecclesiastes, Job</w:t>
      </w:r>
    </w:p>
    <w:p w:rsidR="00D8538F"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It is slightly arbitrary to treat Ecclesiastes and Job in a different chapter from Proverbs, because these two books, too, embody the appro</w:t>
      </w:r>
      <w:r w:rsidR="00E2194D" w:rsidRPr="00BE07F3">
        <w:rPr>
          <w:rFonts w:eastAsia="Times New Roman"/>
          <w:sz w:val="24"/>
          <w:szCs w:val="24"/>
        </w:rPr>
        <w:t>ach to life of Israel</w:t>
      </w:r>
      <w:r w:rsidR="00EB2583" w:rsidRPr="00BE07F3">
        <w:rPr>
          <w:rFonts w:eastAsia="Times New Roman"/>
          <w:sz w:val="24"/>
          <w:szCs w:val="24"/>
        </w:rPr>
        <w:t>’</w:t>
      </w:r>
      <w:r w:rsidR="00E2194D" w:rsidRPr="00BE07F3">
        <w:rPr>
          <w:rFonts w:eastAsia="Times New Roman"/>
          <w:sz w:val="24"/>
          <w:szCs w:val="24"/>
        </w:rPr>
        <w:t>s scholars, and they, too, are meant as</w:t>
      </w:r>
      <w:r w:rsidRPr="00BE07F3">
        <w:rPr>
          <w:rFonts w:eastAsia="Times New Roman"/>
          <w:sz w:val="24"/>
          <w:szCs w:val="24"/>
        </w:rPr>
        <w:t xml:space="preserve"> teach</w:t>
      </w:r>
      <w:r w:rsidR="00E2194D" w:rsidRPr="00BE07F3">
        <w:rPr>
          <w:rFonts w:eastAsia="Times New Roman"/>
          <w:sz w:val="24"/>
          <w:szCs w:val="24"/>
        </w:rPr>
        <w:t>ing</w:t>
      </w:r>
      <w:r w:rsidRPr="00BE07F3">
        <w:rPr>
          <w:rFonts w:eastAsia="Times New Roman"/>
          <w:sz w:val="24"/>
          <w:szCs w:val="24"/>
        </w:rPr>
        <w:t xml:space="preserve"> </w:t>
      </w:r>
      <w:r w:rsidR="008B01CD">
        <w:rPr>
          <w:rFonts w:eastAsia="Times New Roman"/>
          <w:sz w:val="24"/>
          <w:szCs w:val="24"/>
        </w:rPr>
        <w:t>–</w:t>
      </w:r>
      <w:r w:rsidRPr="00BE07F3">
        <w:rPr>
          <w:rFonts w:eastAsia="Times New Roman"/>
          <w:sz w:val="24"/>
          <w:szCs w:val="24"/>
        </w:rPr>
        <w:t xml:space="preserve"> </w:t>
      </w:r>
      <w:r w:rsidR="004D5559">
        <w:rPr>
          <w:rFonts w:eastAsia="Times New Roman"/>
          <w:sz w:val="24"/>
          <w:szCs w:val="24"/>
        </w:rPr>
        <w:t>i</w:t>
      </w:r>
      <w:r w:rsidRPr="00BE07F3">
        <w:rPr>
          <w:rFonts w:eastAsia="Times New Roman"/>
          <w:sz w:val="24"/>
          <w:szCs w:val="24"/>
        </w:rPr>
        <w:t xml:space="preserve">n this sense they belong to </w:t>
      </w:r>
      <w:r w:rsidR="003513AB" w:rsidRPr="00BE07F3">
        <w:rPr>
          <w:rFonts w:eastAsia="Times New Roman"/>
          <w:sz w:val="24"/>
          <w:szCs w:val="24"/>
        </w:rPr>
        <w:t>“</w:t>
      </w:r>
      <w:r w:rsidRPr="00BE07F3">
        <w:rPr>
          <w:rFonts w:eastAsia="Times New Roman"/>
          <w:sz w:val="24"/>
          <w:szCs w:val="24"/>
        </w:rPr>
        <w:t>The word of God to his people</w:t>
      </w:r>
      <w:r w:rsidR="003513AB" w:rsidRPr="00BE07F3">
        <w:rPr>
          <w:rFonts w:eastAsia="Times New Roman"/>
          <w:sz w:val="24"/>
          <w:szCs w:val="24"/>
        </w:rPr>
        <w:t>.”</w:t>
      </w:r>
      <w:r w:rsidRPr="00BE07F3">
        <w:rPr>
          <w:rFonts w:eastAsia="Times New Roman"/>
          <w:sz w:val="24"/>
          <w:szCs w:val="24"/>
        </w:rPr>
        <w:t xml:space="preserve"> But they are books that speak to God as much as about God, yet with a very dif</w:t>
      </w:r>
      <w:r w:rsidR="00E2194D" w:rsidRPr="00BE07F3">
        <w:rPr>
          <w:rFonts w:eastAsia="Times New Roman"/>
          <w:sz w:val="24"/>
          <w:szCs w:val="24"/>
        </w:rPr>
        <w:t>ferent accent from the one that</w:t>
      </w:r>
      <w:r w:rsidRPr="00BE07F3">
        <w:rPr>
          <w:rFonts w:eastAsia="Times New Roman"/>
          <w:sz w:val="24"/>
          <w:szCs w:val="24"/>
        </w:rPr>
        <w:t xml:space="preserve"> pra</w:t>
      </w:r>
      <w:r w:rsidR="008B01CD">
        <w:rPr>
          <w:rFonts w:eastAsia="Times New Roman"/>
          <w:sz w:val="24"/>
          <w:szCs w:val="24"/>
        </w:rPr>
        <w:t>ises God in the psalms. Admittedly</w:t>
      </w:r>
      <w:r w:rsidRPr="00BE07F3">
        <w:rPr>
          <w:rFonts w:eastAsia="Times New Roman"/>
          <w:sz w:val="24"/>
          <w:szCs w:val="24"/>
        </w:rPr>
        <w:t xml:space="preserve"> the psalms are often lamenting God</w:t>
      </w:r>
      <w:r w:rsidR="00EB2583" w:rsidRPr="00BE07F3">
        <w:rPr>
          <w:rFonts w:eastAsia="Times New Roman"/>
          <w:sz w:val="24"/>
          <w:szCs w:val="24"/>
        </w:rPr>
        <w:t>’</w:t>
      </w:r>
      <w:r w:rsidRPr="00BE07F3">
        <w:rPr>
          <w:rFonts w:eastAsia="Times New Roman"/>
          <w:sz w:val="24"/>
          <w:szCs w:val="24"/>
        </w:rPr>
        <w:t>s absence; and Ecclesiastes may be seen as taking to greater length the qu</w:t>
      </w:r>
      <w:r w:rsidR="008B01CD">
        <w:rPr>
          <w:rFonts w:eastAsia="Times New Roman"/>
          <w:sz w:val="24"/>
          <w:szCs w:val="24"/>
        </w:rPr>
        <w:t>estioning of the point of everything, which appears</w:t>
      </w:r>
      <w:r w:rsidRPr="00BE07F3">
        <w:rPr>
          <w:rFonts w:eastAsia="Times New Roman"/>
          <w:sz w:val="24"/>
          <w:szCs w:val="24"/>
        </w:rPr>
        <w:t xml:space="preserve"> </w:t>
      </w:r>
      <w:r w:rsidR="008B01CD">
        <w:rPr>
          <w:rFonts w:eastAsia="Times New Roman"/>
          <w:sz w:val="24"/>
          <w:szCs w:val="24"/>
        </w:rPr>
        <w:t>(for instance)</w:t>
      </w:r>
      <w:r w:rsidRPr="00BE07F3">
        <w:rPr>
          <w:rFonts w:eastAsia="Times New Roman"/>
          <w:sz w:val="24"/>
          <w:szCs w:val="24"/>
        </w:rPr>
        <w:t xml:space="preserve"> in Psalms 49 and 73. Job, </w:t>
      </w:r>
      <w:r w:rsidR="00E2194D" w:rsidRPr="00BE07F3">
        <w:rPr>
          <w:rFonts w:eastAsia="Times New Roman"/>
          <w:sz w:val="24"/>
          <w:szCs w:val="24"/>
        </w:rPr>
        <w:t>in turn, has many features that</w:t>
      </w:r>
      <w:r w:rsidRPr="00BE07F3">
        <w:rPr>
          <w:rFonts w:eastAsia="Times New Roman"/>
          <w:sz w:val="24"/>
          <w:szCs w:val="24"/>
        </w:rPr>
        <w:t xml:space="preserve"> suggest an extended </w:t>
      </w:r>
      <w:r w:rsidR="00E2194D" w:rsidRPr="00BE07F3">
        <w:rPr>
          <w:rFonts w:eastAsia="Times New Roman"/>
          <w:sz w:val="24"/>
          <w:szCs w:val="24"/>
        </w:rPr>
        <w:t>protest psalm</w:t>
      </w:r>
      <w:r w:rsidRPr="00BE07F3">
        <w:rPr>
          <w:rFonts w:eastAsia="Times New Roman"/>
          <w:sz w:val="24"/>
          <w:szCs w:val="24"/>
        </w:rPr>
        <w:t>.</w:t>
      </w:r>
    </w:p>
    <w:p w:rsidR="00D8538F" w:rsidRPr="00BE07F3" w:rsidRDefault="00E2194D" w:rsidP="00E2194D">
      <w:pPr>
        <w:pStyle w:val="Heading3"/>
        <w:rPr>
          <w:rFonts w:eastAsia="Times New Roman"/>
          <w:szCs w:val="24"/>
        </w:rPr>
      </w:pPr>
      <w:r w:rsidRPr="00BE07F3">
        <w:rPr>
          <w:rFonts w:eastAsia="Times New Roman"/>
          <w:szCs w:val="24"/>
        </w:rPr>
        <w:t>Ecclesiastes</w:t>
      </w:r>
    </w:p>
    <w:p w:rsidR="00E2194D"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Ecclesiastes has been described as the most modern book in the Bible. It takes up many of the concerns of contemporary western society - freedom, justice, pleasure, success, progress, money, knowledge, ambition, power, sex - and asks what they are really worth, and w</w:t>
      </w:r>
      <w:r w:rsidR="00E2194D" w:rsidRPr="00BE07F3">
        <w:rPr>
          <w:rFonts w:eastAsia="Times New Roman"/>
          <w:sz w:val="24"/>
          <w:szCs w:val="24"/>
        </w:rPr>
        <w:t>hether they can make life worth</w:t>
      </w:r>
      <w:r w:rsidRPr="00BE07F3">
        <w:rPr>
          <w:rFonts w:eastAsia="Times New Roman"/>
          <w:sz w:val="24"/>
          <w:szCs w:val="24"/>
        </w:rPr>
        <w:t xml:space="preserve">while. The answer is a clear </w:t>
      </w:r>
      <w:r w:rsidR="00E2194D" w:rsidRPr="00BE07F3">
        <w:rPr>
          <w:rFonts w:eastAsia="Times New Roman"/>
          <w:sz w:val="24"/>
          <w:szCs w:val="24"/>
        </w:rPr>
        <w:t>“N</w:t>
      </w:r>
      <w:r w:rsidRPr="00BE07F3">
        <w:rPr>
          <w:rFonts w:eastAsia="Times New Roman"/>
          <w:sz w:val="24"/>
          <w:szCs w:val="24"/>
        </w:rPr>
        <w:t>o</w:t>
      </w:r>
      <w:r w:rsidR="00E2194D" w:rsidRPr="00BE07F3">
        <w:rPr>
          <w:rFonts w:eastAsia="Times New Roman"/>
          <w:sz w:val="24"/>
          <w:szCs w:val="24"/>
        </w:rPr>
        <w:t>.”</w:t>
      </w:r>
      <w:r w:rsidR="0079368F" w:rsidRPr="00BE07F3">
        <w:rPr>
          <w:rFonts w:eastAsia="Times New Roman"/>
          <w:sz w:val="24"/>
          <w:szCs w:val="24"/>
        </w:rPr>
        <w:t xml:space="preserve"> </w:t>
      </w:r>
      <w:r w:rsidR="00E2194D" w:rsidRPr="00BE07F3">
        <w:rPr>
          <w:rFonts w:eastAsia="Times New Roman"/>
          <w:sz w:val="24"/>
          <w:szCs w:val="24"/>
        </w:rPr>
        <w:t>T</w:t>
      </w:r>
      <w:r w:rsidRPr="00BE07F3">
        <w:rPr>
          <w:rFonts w:eastAsia="Times New Roman"/>
          <w:sz w:val="24"/>
          <w:szCs w:val="24"/>
        </w:rPr>
        <w:t xml:space="preserve">his </w:t>
      </w:r>
      <w:r w:rsidR="00E2194D" w:rsidRPr="00BE07F3">
        <w:rPr>
          <w:rFonts w:eastAsia="Times New Roman"/>
          <w:sz w:val="24"/>
          <w:szCs w:val="24"/>
        </w:rPr>
        <w:t>is plain as the book begins, because</w:t>
      </w:r>
      <w:r w:rsidRPr="00BE07F3">
        <w:rPr>
          <w:rFonts w:eastAsia="Times New Roman"/>
          <w:sz w:val="24"/>
          <w:szCs w:val="24"/>
        </w:rPr>
        <w:t xml:space="preserve"> it announces its theme in its openin</w:t>
      </w:r>
      <w:r w:rsidR="00E2194D" w:rsidRPr="00BE07F3">
        <w:rPr>
          <w:rFonts w:eastAsia="Times New Roman"/>
          <w:sz w:val="24"/>
          <w:szCs w:val="24"/>
        </w:rPr>
        <w:t xml:space="preserve">g lines: </w:t>
      </w:r>
      <w:r w:rsidR="003513AB" w:rsidRPr="00BE07F3">
        <w:rPr>
          <w:rFonts w:eastAsia="Times New Roman"/>
          <w:sz w:val="24"/>
          <w:szCs w:val="24"/>
        </w:rPr>
        <w:t>“</w:t>
      </w:r>
      <w:r w:rsidR="00E2194D" w:rsidRPr="00BE07F3">
        <w:rPr>
          <w:rFonts w:eastAsia="Times New Roman"/>
          <w:sz w:val="24"/>
          <w:szCs w:val="24"/>
        </w:rPr>
        <w:t>It is empty, empty, said the churchman. Life is empty, all empty.</w:t>
      </w:r>
      <w:r w:rsidR="003513AB" w:rsidRPr="00BE07F3">
        <w:rPr>
          <w:rFonts w:eastAsia="Times New Roman"/>
          <w:sz w:val="24"/>
          <w:szCs w:val="24"/>
        </w:rPr>
        <w:t>”</w:t>
      </w:r>
      <w:r w:rsidR="00E2194D" w:rsidRPr="00BE07F3">
        <w:rPr>
          <w:rFonts w:eastAsia="Times New Roman"/>
          <w:sz w:val="24"/>
          <w:szCs w:val="24"/>
        </w:rPr>
        <w:t xml:space="preserve"> </w:t>
      </w:r>
      <w:r w:rsidR="003513AB" w:rsidRPr="00BE07F3">
        <w:rPr>
          <w:rFonts w:eastAsia="Times New Roman"/>
          <w:sz w:val="24"/>
          <w:szCs w:val="24"/>
        </w:rPr>
        <w:t>“</w:t>
      </w:r>
      <w:r w:rsidR="00E2194D" w:rsidRPr="00BE07F3">
        <w:rPr>
          <w:rFonts w:eastAsia="Times New Roman"/>
          <w:sz w:val="24"/>
          <w:szCs w:val="24"/>
        </w:rPr>
        <w:t>Empty</w:t>
      </w:r>
      <w:r w:rsidR="003513AB" w:rsidRPr="00BE07F3">
        <w:rPr>
          <w:rFonts w:eastAsia="Times New Roman"/>
          <w:sz w:val="24"/>
          <w:szCs w:val="24"/>
        </w:rPr>
        <w:t>”</w:t>
      </w:r>
      <w:r w:rsidRPr="00BE07F3">
        <w:rPr>
          <w:rFonts w:eastAsia="Times New Roman"/>
          <w:sz w:val="24"/>
          <w:szCs w:val="24"/>
        </w:rPr>
        <w:t xml:space="preserve"> is a key </w:t>
      </w:r>
      <w:r w:rsidR="00E2194D" w:rsidRPr="00BE07F3">
        <w:rPr>
          <w:rFonts w:eastAsia="Times New Roman"/>
          <w:sz w:val="24"/>
          <w:szCs w:val="24"/>
        </w:rPr>
        <w:t>word in the book. It also</w:t>
      </w:r>
      <w:r w:rsidRPr="00BE07F3">
        <w:rPr>
          <w:rFonts w:eastAsia="Times New Roman"/>
          <w:sz w:val="24"/>
          <w:szCs w:val="24"/>
        </w:rPr>
        <w:t xml:space="preserve"> means </w:t>
      </w:r>
      <w:r w:rsidR="003513AB" w:rsidRPr="00BE07F3">
        <w:rPr>
          <w:rFonts w:eastAsia="Times New Roman"/>
          <w:sz w:val="24"/>
          <w:szCs w:val="24"/>
        </w:rPr>
        <w:t>“</w:t>
      </w:r>
      <w:r w:rsidRPr="00BE07F3">
        <w:rPr>
          <w:rFonts w:eastAsia="Times New Roman"/>
          <w:sz w:val="24"/>
          <w:szCs w:val="24"/>
        </w:rPr>
        <w:t>a breath</w:t>
      </w:r>
      <w:r w:rsidR="003513AB" w:rsidRPr="00BE07F3">
        <w:rPr>
          <w:rFonts w:eastAsia="Times New Roman"/>
          <w:sz w:val="24"/>
          <w:szCs w:val="24"/>
        </w:rPr>
        <w:t>”</w:t>
      </w:r>
      <w:r w:rsidRPr="00BE07F3">
        <w:rPr>
          <w:rFonts w:eastAsia="Times New Roman"/>
          <w:sz w:val="24"/>
          <w:szCs w:val="24"/>
        </w:rPr>
        <w:t xml:space="preserve"> - something that has no body to it, a mere puff of wind.</w:t>
      </w:r>
    </w:p>
    <w:p w:rsidR="00E2194D"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fundam</w:t>
      </w:r>
      <w:r w:rsidR="00E2194D" w:rsidRPr="00BE07F3">
        <w:rPr>
          <w:rFonts w:eastAsia="Times New Roman"/>
          <w:sz w:val="24"/>
          <w:szCs w:val="24"/>
        </w:rPr>
        <w:t>ental reason why life is empty</w:t>
      </w:r>
      <w:r w:rsidRPr="00BE07F3">
        <w:rPr>
          <w:rFonts w:eastAsia="Times New Roman"/>
          <w:sz w:val="24"/>
          <w:szCs w:val="24"/>
        </w:rPr>
        <w:t xml:space="preserve"> is that death hangs over it</w:t>
      </w:r>
      <w:r w:rsidR="00E2194D" w:rsidRPr="00BE07F3">
        <w:rPr>
          <w:rFonts w:eastAsia="Times New Roman"/>
          <w:sz w:val="24"/>
          <w:szCs w:val="24"/>
        </w:rPr>
        <w:t>: death, which despite all our efforts we can</w:t>
      </w:r>
      <w:r w:rsidR="00EB2583" w:rsidRPr="00BE07F3">
        <w:rPr>
          <w:rFonts w:eastAsia="Times New Roman"/>
          <w:sz w:val="24"/>
          <w:szCs w:val="24"/>
        </w:rPr>
        <w:t>’</w:t>
      </w:r>
      <w:r w:rsidRPr="00BE07F3">
        <w:rPr>
          <w:rFonts w:eastAsia="Times New Roman"/>
          <w:sz w:val="24"/>
          <w:szCs w:val="24"/>
        </w:rPr>
        <w:t>t avoid; death which is so unfair, cutting off in their prime people who ought to live long and happy lives (and ignoring people whose wrongdoing makes them deserve to die); death</w:t>
      </w:r>
      <w:r w:rsidR="00E2194D" w:rsidRPr="00BE07F3">
        <w:rPr>
          <w:rFonts w:eastAsia="Times New Roman"/>
          <w:sz w:val="24"/>
          <w:szCs w:val="24"/>
        </w:rPr>
        <w:t xml:space="preserve"> </w:t>
      </w:r>
      <w:r w:rsidRPr="00BE07F3">
        <w:rPr>
          <w:rFonts w:eastAsia="Times New Roman"/>
          <w:sz w:val="24"/>
          <w:szCs w:val="24"/>
        </w:rPr>
        <w:t>which</w:t>
      </w:r>
      <w:r w:rsidR="00E2194D" w:rsidRPr="00BE07F3">
        <w:rPr>
          <w:rFonts w:eastAsia="Times New Roman"/>
          <w:sz w:val="24"/>
          <w:szCs w:val="24"/>
        </w:rPr>
        <w:t xml:space="preserve"> is unpredictable, so that a people can never know when their</w:t>
      </w:r>
      <w:r w:rsidRPr="00BE07F3">
        <w:rPr>
          <w:rFonts w:eastAsia="Times New Roman"/>
          <w:sz w:val="24"/>
          <w:szCs w:val="24"/>
        </w:rPr>
        <w:t xml:space="preserve"> day will come, and thus plan for it; death which is above all unpleasant. Not t</w:t>
      </w:r>
      <w:r w:rsidR="00E2194D" w:rsidRPr="00BE07F3">
        <w:rPr>
          <w:rFonts w:eastAsia="Times New Roman"/>
          <w:sz w:val="24"/>
          <w:szCs w:val="24"/>
        </w:rPr>
        <w:t>hat Ecclesiastes (or</w:t>
      </w:r>
      <w:r w:rsidRPr="00BE07F3">
        <w:rPr>
          <w:rFonts w:eastAsia="Times New Roman"/>
          <w:sz w:val="24"/>
          <w:szCs w:val="24"/>
        </w:rPr>
        <w:t xml:space="preserve"> other parts of the Old Testame</w:t>
      </w:r>
      <w:r w:rsidR="00E2194D" w:rsidRPr="00BE07F3">
        <w:rPr>
          <w:rFonts w:eastAsia="Times New Roman"/>
          <w:sz w:val="24"/>
          <w:szCs w:val="24"/>
        </w:rPr>
        <w:t>nt) saw in death the flames of H</w:t>
      </w:r>
      <w:r w:rsidRPr="00BE07F3">
        <w:rPr>
          <w:rFonts w:eastAsia="Times New Roman"/>
          <w:sz w:val="24"/>
          <w:szCs w:val="24"/>
        </w:rPr>
        <w:t>ell causing perpetual torment. Death just meant an end to all the good things: your body was stuck in a cold rock tomb to rot, and your personality joined the other pathetic personalities in Sheol, the home of the dead. It was a place characterized by what you couldn</w:t>
      </w:r>
      <w:r w:rsidR="00EB2583" w:rsidRPr="00BE07F3">
        <w:rPr>
          <w:rFonts w:eastAsia="Times New Roman"/>
          <w:sz w:val="24"/>
          <w:szCs w:val="24"/>
        </w:rPr>
        <w:t>’</w:t>
      </w:r>
      <w:r w:rsidRPr="00BE07F3">
        <w:rPr>
          <w:rFonts w:eastAsia="Times New Roman"/>
          <w:sz w:val="24"/>
          <w:szCs w:val="24"/>
        </w:rPr>
        <w:t>t do: there, Ecclesiastes says, there is no doing, no feeling, no thought, no knowledge, no wisdom, no reward, no ackno</w:t>
      </w:r>
      <w:r w:rsidR="00E2194D" w:rsidRPr="00BE07F3">
        <w:rPr>
          <w:rFonts w:eastAsia="Times New Roman"/>
          <w:sz w:val="24"/>
          <w:szCs w:val="24"/>
        </w:rPr>
        <w:t>wledg</w:t>
      </w:r>
      <w:r w:rsidRPr="00BE07F3">
        <w:rPr>
          <w:rFonts w:eastAsia="Times New Roman"/>
          <w:sz w:val="24"/>
          <w:szCs w:val="24"/>
        </w:rPr>
        <w:t>ment, and no hope (9.5-6, 10). The most striking thing about d</w:t>
      </w:r>
      <w:r w:rsidR="00E2194D" w:rsidRPr="00BE07F3">
        <w:rPr>
          <w:rFonts w:eastAsia="Times New Roman"/>
          <w:sz w:val="24"/>
          <w:szCs w:val="24"/>
        </w:rPr>
        <w:t>eath must be its boredom</w:t>
      </w:r>
      <w:r w:rsidRPr="00BE07F3">
        <w:rPr>
          <w:rFonts w:eastAsia="Times New Roman"/>
          <w:sz w:val="24"/>
          <w:szCs w:val="24"/>
        </w:rPr>
        <w:t>.</w:t>
      </w:r>
    </w:p>
    <w:p w:rsidR="00E2194D"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So what attitude are we to take to life? There are two a</w:t>
      </w:r>
      <w:r w:rsidR="00E2194D" w:rsidRPr="00BE07F3">
        <w:rPr>
          <w:rFonts w:eastAsia="Times New Roman"/>
          <w:sz w:val="24"/>
          <w:szCs w:val="24"/>
        </w:rPr>
        <w:t xml:space="preserve">ttitudes that Ecclesiastes </w:t>
      </w:r>
      <w:r w:rsidRPr="00BE07F3">
        <w:rPr>
          <w:rFonts w:eastAsia="Times New Roman"/>
          <w:sz w:val="24"/>
          <w:szCs w:val="24"/>
        </w:rPr>
        <w:t>rejects. One</w:t>
      </w:r>
      <w:r w:rsidR="00E2194D" w:rsidRPr="00BE07F3">
        <w:rPr>
          <w:rFonts w:eastAsia="Times New Roman"/>
          <w:sz w:val="24"/>
          <w:szCs w:val="24"/>
        </w:rPr>
        <w:t xml:space="preserve"> is the indulgence in activity and achievement that</w:t>
      </w:r>
      <w:r w:rsidRPr="00BE07F3">
        <w:rPr>
          <w:rFonts w:eastAsia="Times New Roman"/>
          <w:sz w:val="24"/>
          <w:szCs w:val="24"/>
        </w:rPr>
        <w:t xml:space="preserve"> hides from the truth of th</w:t>
      </w:r>
      <w:r w:rsidR="00E2194D" w:rsidRPr="00BE07F3">
        <w:rPr>
          <w:rFonts w:eastAsia="Times New Roman"/>
          <w:sz w:val="24"/>
          <w:szCs w:val="24"/>
        </w:rPr>
        <w:t xml:space="preserve">e human situation. That is </w:t>
      </w:r>
      <w:r w:rsidRPr="00BE07F3">
        <w:rPr>
          <w:rFonts w:eastAsia="Times New Roman"/>
          <w:sz w:val="24"/>
          <w:szCs w:val="24"/>
        </w:rPr>
        <w:t xml:space="preserve">escapism. The other is the pie-in-the-sky solution that asserts, hopefully, that all will be put right after death. </w:t>
      </w:r>
      <w:r w:rsidR="003513AB" w:rsidRPr="00BE07F3">
        <w:rPr>
          <w:rFonts w:eastAsia="Times New Roman"/>
          <w:sz w:val="24"/>
          <w:szCs w:val="24"/>
        </w:rPr>
        <w:t>“</w:t>
      </w:r>
      <w:r w:rsidRPr="00BE07F3">
        <w:rPr>
          <w:rFonts w:eastAsia="Times New Roman"/>
          <w:sz w:val="24"/>
          <w:szCs w:val="24"/>
        </w:rPr>
        <w:t>After all,</w:t>
      </w:r>
      <w:r w:rsidR="003513AB" w:rsidRPr="00BE07F3">
        <w:rPr>
          <w:rFonts w:eastAsia="Times New Roman"/>
          <w:sz w:val="24"/>
          <w:szCs w:val="24"/>
        </w:rPr>
        <w:t>”</w:t>
      </w:r>
      <w:r w:rsidRPr="00BE07F3">
        <w:rPr>
          <w:rFonts w:eastAsia="Times New Roman"/>
          <w:sz w:val="24"/>
          <w:szCs w:val="24"/>
        </w:rPr>
        <w:t xml:space="preserve"> says Ecclesi</w:t>
      </w:r>
      <w:r w:rsidR="00E2194D" w:rsidRPr="00BE07F3">
        <w:rPr>
          <w:rFonts w:eastAsia="Times New Roman"/>
          <w:sz w:val="24"/>
          <w:szCs w:val="24"/>
        </w:rPr>
        <w:t xml:space="preserve">astes, </w:t>
      </w:r>
      <w:r w:rsidR="003513AB" w:rsidRPr="00BE07F3">
        <w:rPr>
          <w:rFonts w:eastAsia="Times New Roman"/>
          <w:sz w:val="24"/>
          <w:szCs w:val="24"/>
        </w:rPr>
        <w:t>“</w:t>
      </w:r>
      <w:r w:rsidR="00E2194D" w:rsidRPr="00BE07F3">
        <w:rPr>
          <w:rFonts w:eastAsia="Times New Roman"/>
          <w:sz w:val="24"/>
          <w:szCs w:val="24"/>
        </w:rPr>
        <w:t>the same fate awaits human being</w:t>
      </w:r>
      <w:r w:rsidRPr="00BE07F3">
        <w:rPr>
          <w:rFonts w:eastAsia="Times New Roman"/>
          <w:sz w:val="24"/>
          <w:szCs w:val="24"/>
        </w:rPr>
        <w:t xml:space="preserve"> and animal alike. One dies just like the other. They are both going to the same place - the dust. Ho</w:t>
      </w:r>
      <w:r w:rsidR="00E2194D" w:rsidRPr="00BE07F3">
        <w:rPr>
          <w:rFonts w:eastAsia="Times New Roman"/>
          <w:sz w:val="24"/>
          <w:szCs w:val="24"/>
        </w:rPr>
        <w:t>w can anyone be sure that a human being</w:t>
      </w:r>
      <w:r w:rsidR="00EB2583" w:rsidRPr="00BE07F3">
        <w:rPr>
          <w:rFonts w:eastAsia="Times New Roman"/>
          <w:sz w:val="24"/>
          <w:szCs w:val="24"/>
        </w:rPr>
        <w:t>’</w:t>
      </w:r>
      <w:r w:rsidRPr="00BE07F3">
        <w:rPr>
          <w:rFonts w:eastAsia="Times New Roman"/>
          <w:sz w:val="24"/>
          <w:szCs w:val="24"/>
        </w:rPr>
        <w:t>s spirit goes upwards while an animal</w:t>
      </w:r>
      <w:r w:rsidR="00EB2583" w:rsidRPr="00BE07F3">
        <w:rPr>
          <w:rFonts w:eastAsia="Times New Roman"/>
          <w:sz w:val="24"/>
          <w:szCs w:val="24"/>
        </w:rPr>
        <w:t>’</w:t>
      </w:r>
      <w:r w:rsidRPr="00BE07F3">
        <w:rPr>
          <w:rFonts w:eastAsia="Times New Roman"/>
          <w:sz w:val="24"/>
          <w:szCs w:val="24"/>
        </w:rPr>
        <w:t>s spirit goes down to the ground?</w:t>
      </w:r>
      <w:r w:rsidR="003513AB" w:rsidRPr="00BE07F3">
        <w:rPr>
          <w:rFonts w:eastAsia="Times New Roman"/>
          <w:sz w:val="24"/>
          <w:szCs w:val="24"/>
        </w:rPr>
        <w:t>”</w:t>
      </w:r>
      <w:r w:rsidRPr="00BE07F3">
        <w:rPr>
          <w:rFonts w:eastAsia="Times New Roman"/>
          <w:sz w:val="24"/>
          <w:szCs w:val="24"/>
        </w:rPr>
        <w:t xml:space="preserve"> (3.</w:t>
      </w:r>
      <w:r w:rsidR="00E2194D" w:rsidRPr="00BE07F3">
        <w:rPr>
          <w:rFonts w:eastAsia="Times New Roman"/>
          <w:sz w:val="24"/>
          <w:szCs w:val="24"/>
        </w:rPr>
        <w:t>19-21). (In the light of Jesus</w:t>
      </w:r>
      <w:r w:rsidR="00EB2583" w:rsidRPr="00BE07F3">
        <w:rPr>
          <w:rFonts w:eastAsia="Times New Roman"/>
          <w:sz w:val="24"/>
          <w:szCs w:val="24"/>
        </w:rPr>
        <w:t>’</w:t>
      </w:r>
      <w:r w:rsidRPr="00BE07F3">
        <w:rPr>
          <w:rFonts w:eastAsia="Times New Roman"/>
          <w:sz w:val="24"/>
          <w:szCs w:val="24"/>
        </w:rPr>
        <w:t xml:space="preserve"> resurrecti</w:t>
      </w:r>
      <w:r w:rsidR="004D5559">
        <w:rPr>
          <w:rFonts w:eastAsia="Times New Roman"/>
          <w:sz w:val="24"/>
          <w:szCs w:val="24"/>
        </w:rPr>
        <w:t>on, of course, there is more to be said</w:t>
      </w:r>
      <w:r w:rsidRPr="00BE07F3">
        <w:rPr>
          <w:rFonts w:eastAsia="Times New Roman"/>
          <w:sz w:val="24"/>
          <w:szCs w:val="24"/>
        </w:rPr>
        <w:t>.)</w:t>
      </w:r>
    </w:p>
    <w:p w:rsidR="00D8538F" w:rsidRPr="00BE07F3" w:rsidRDefault="00D8538F" w:rsidP="00E2194D">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There is another possible response, which Ecclesias</w:t>
      </w:r>
      <w:r w:rsidR="00E2194D" w:rsidRPr="00BE07F3">
        <w:rPr>
          <w:rFonts w:eastAsia="Times New Roman"/>
          <w:sz w:val="24"/>
          <w:szCs w:val="24"/>
        </w:rPr>
        <w:t>tes does not consider: wouldn</w:t>
      </w:r>
      <w:r w:rsidR="00EB2583" w:rsidRPr="00BE07F3">
        <w:rPr>
          <w:rFonts w:eastAsia="Times New Roman"/>
          <w:sz w:val="24"/>
          <w:szCs w:val="24"/>
        </w:rPr>
        <w:t>’</w:t>
      </w:r>
      <w:r w:rsidRPr="00BE07F3">
        <w:rPr>
          <w:rFonts w:eastAsia="Times New Roman"/>
          <w:sz w:val="24"/>
          <w:szCs w:val="24"/>
        </w:rPr>
        <w:t xml:space="preserve">t </w:t>
      </w:r>
      <w:r w:rsidR="00E2194D" w:rsidRPr="00BE07F3">
        <w:rPr>
          <w:rFonts w:eastAsia="Times New Roman"/>
          <w:sz w:val="24"/>
          <w:szCs w:val="24"/>
        </w:rPr>
        <w:t xml:space="preserve">it </w:t>
      </w:r>
      <w:r w:rsidRPr="00BE07F3">
        <w:rPr>
          <w:rFonts w:eastAsia="Times New Roman"/>
          <w:sz w:val="24"/>
          <w:szCs w:val="24"/>
        </w:rPr>
        <w:t>be logical to commit suicide? An intuition tells us not; but why not? I think Ecclesiastes</w:t>
      </w:r>
      <w:r w:rsidR="00EB2583" w:rsidRPr="00BE07F3">
        <w:rPr>
          <w:rFonts w:eastAsia="Times New Roman"/>
          <w:sz w:val="24"/>
          <w:szCs w:val="24"/>
        </w:rPr>
        <w:t>’</w:t>
      </w:r>
      <w:r w:rsidRPr="00BE07F3">
        <w:rPr>
          <w:rFonts w:eastAsia="Times New Roman"/>
          <w:sz w:val="24"/>
          <w:szCs w:val="24"/>
        </w:rPr>
        <w:t xml:space="preserve"> answer would be the fact that we r</w:t>
      </w:r>
      <w:r w:rsidR="00E2194D" w:rsidRPr="00BE07F3">
        <w:rPr>
          <w:rFonts w:eastAsia="Times New Roman"/>
          <w:sz w:val="24"/>
          <w:szCs w:val="24"/>
        </w:rPr>
        <w:t xml:space="preserve">eceive life as a gift from God, </w:t>
      </w:r>
      <w:r w:rsidRPr="00BE07F3">
        <w:rPr>
          <w:rFonts w:eastAsia="Times New Roman"/>
          <w:sz w:val="24"/>
          <w:szCs w:val="24"/>
        </w:rPr>
        <w:t xml:space="preserve">and </w:t>
      </w:r>
      <w:r w:rsidR="00E2194D" w:rsidRPr="00BE07F3">
        <w:rPr>
          <w:rFonts w:eastAsia="Times New Roman"/>
          <w:sz w:val="24"/>
          <w:szCs w:val="24"/>
        </w:rPr>
        <w:t xml:space="preserve">that </w:t>
      </w:r>
      <w:r w:rsidRPr="00BE07F3">
        <w:rPr>
          <w:rFonts w:eastAsia="Times New Roman"/>
          <w:sz w:val="24"/>
          <w:szCs w:val="24"/>
        </w:rPr>
        <w:t xml:space="preserve">it is not for us to spurn it or decide for </w:t>
      </w:r>
      <w:r w:rsidRPr="00BE07F3">
        <w:rPr>
          <w:rFonts w:eastAsia="Times New Roman"/>
          <w:sz w:val="24"/>
          <w:szCs w:val="24"/>
        </w:rPr>
        <w:lastRenderedPageBreak/>
        <w:t>ourselves when the spirit God gives</w:t>
      </w:r>
      <w:r w:rsidR="00E2194D" w:rsidRPr="00BE07F3">
        <w:rPr>
          <w:rFonts w:eastAsia="Times New Roman"/>
          <w:sz w:val="24"/>
          <w:szCs w:val="24"/>
        </w:rPr>
        <w:t xml:space="preserve"> is to be returned to him. T</w:t>
      </w:r>
      <w:r w:rsidRPr="00BE07F3">
        <w:rPr>
          <w:rFonts w:eastAsia="Times New Roman"/>
          <w:sz w:val="24"/>
          <w:szCs w:val="24"/>
        </w:rPr>
        <w:t xml:space="preserve">his fact, that it is God who gives life, is </w:t>
      </w:r>
      <w:r w:rsidR="004D5559">
        <w:rPr>
          <w:rFonts w:eastAsia="Times New Roman"/>
          <w:sz w:val="24"/>
          <w:szCs w:val="24"/>
        </w:rPr>
        <w:t>a</w:t>
      </w:r>
      <w:r w:rsidR="00E2194D" w:rsidRPr="00BE07F3">
        <w:rPr>
          <w:rFonts w:eastAsia="Times New Roman"/>
          <w:sz w:val="24"/>
          <w:szCs w:val="24"/>
        </w:rPr>
        <w:t xml:space="preserve"> fundamental conviction that</w:t>
      </w:r>
      <w:r w:rsidRPr="00BE07F3">
        <w:rPr>
          <w:rFonts w:eastAsia="Times New Roman"/>
          <w:sz w:val="24"/>
          <w:szCs w:val="24"/>
        </w:rPr>
        <w:t xml:space="preserve"> forms Ecclesiast</w:t>
      </w:r>
      <w:r w:rsidR="00E2194D" w:rsidRPr="00BE07F3">
        <w:rPr>
          <w:rFonts w:eastAsia="Times New Roman"/>
          <w:sz w:val="24"/>
          <w:szCs w:val="24"/>
        </w:rPr>
        <w:t>es</w:t>
      </w:r>
      <w:r w:rsidR="00EB2583" w:rsidRPr="00BE07F3">
        <w:rPr>
          <w:rFonts w:eastAsia="Times New Roman"/>
          <w:sz w:val="24"/>
          <w:szCs w:val="24"/>
        </w:rPr>
        <w:t>’</w:t>
      </w:r>
      <w:r w:rsidR="00E2194D" w:rsidRPr="00BE07F3">
        <w:rPr>
          <w:rFonts w:eastAsia="Times New Roman"/>
          <w:sz w:val="24"/>
          <w:szCs w:val="24"/>
        </w:rPr>
        <w:t xml:space="preserve"> own attitude to life. We can</w:t>
      </w:r>
      <w:r w:rsidR="00EB2583" w:rsidRPr="00BE07F3">
        <w:rPr>
          <w:rFonts w:eastAsia="Times New Roman"/>
          <w:sz w:val="24"/>
          <w:szCs w:val="24"/>
        </w:rPr>
        <w:t>’</w:t>
      </w:r>
      <w:r w:rsidRPr="00BE07F3">
        <w:rPr>
          <w:rFonts w:eastAsia="Times New Roman"/>
          <w:sz w:val="24"/>
          <w:szCs w:val="24"/>
        </w:rPr>
        <w:t>t unde</w:t>
      </w:r>
      <w:r w:rsidR="00E2194D" w:rsidRPr="00BE07F3">
        <w:rPr>
          <w:rFonts w:eastAsia="Times New Roman"/>
          <w:sz w:val="24"/>
          <w:szCs w:val="24"/>
        </w:rPr>
        <w:t xml:space="preserve">rstand the big </w:t>
      </w:r>
      <w:proofErr w:type="gramStart"/>
      <w:r w:rsidR="00E2194D" w:rsidRPr="00BE07F3">
        <w:rPr>
          <w:rFonts w:eastAsia="Times New Roman"/>
          <w:sz w:val="24"/>
          <w:szCs w:val="24"/>
        </w:rPr>
        <w:t>questions,</w:t>
      </w:r>
      <w:proofErr w:type="gramEnd"/>
      <w:r w:rsidR="00E2194D" w:rsidRPr="00BE07F3">
        <w:rPr>
          <w:rFonts w:eastAsia="Times New Roman"/>
          <w:sz w:val="24"/>
          <w:szCs w:val="24"/>
        </w:rPr>
        <w:t xml:space="preserve"> we can</w:t>
      </w:r>
      <w:r w:rsidR="00EB2583" w:rsidRPr="00BE07F3">
        <w:rPr>
          <w:rFonts w:eastAsia="Times New Roman"/>
          <w:sz w:val="24"/>
          <w:szCs w:val="24"/>
        </w:rPr>
        <w:t>’</w:t>
      </w:r>
      <w:r w:rsidR="00E2194D" w:rsidRPr="00BE07F3">
        <w:rPr>
          <w:rFonts w:eastAsia="Times New Roman"/>
          <w:sz w:val="24"/>
          <w:szCs w:val="24"/>
        </w:rPr>
        <w:t>t achieve the big things we</w:t>
      </w:r>
      <w:r w:rsidR="00EB2583" w:rsidRPr="00BE07F3">
        <w:rPr>
          <w:rFonts w:eastAsia="Times New Roman"/>
          <w:sz w:val="24"/>
          <w:szCs w:val="24"/>
        </w:rPr>
        <w:t>’</w:t>
      </w:r>
      <w:r w:rsidRPr="00BE07F3">
        <w:rPr>
          <w:rFonts w:eastAsia="Times New Roman"/>
          <w:sz w:val="24"/>
          <w:szCs w:val="24"/>
        </w:rPr>
        <w:t>d love to strive for. But the fact remains that we receive life from the creator himself, and although he remains an enigma, the personal everyday satisfactions of food and drink, work and</w:t>
      </w:r>
      <w:r w:rsidR="00E2194D" w:rsidRPr="00BE07F3">
        <w:rPr>
          <w:rFonts w:eastAsia="Times New Roman"/>
          <w:sz w:val="24"/>
          <w:szCs w:val="24"/>
        </w:rPr>
        <w:t xml:space="preserve"> </w:t>
      </w:r>
      <w:r w:rsidRPr="00BE07F3">
        <w:rPr>
          <w:rFonts w:eastAsia="Times New Roman"/>
          <w:sz w:val="24"/>
          <w:szCs w:val="24"/>
        </w:rPr>
        <w:t>p</w:t>
      </w:r>
      <w:r w:rsidR="00E2194D" w:rsidRPr="00BE07F3">
        <w:rPr>
          <w:rFonts w:eastAsia="Times New Roman"/>
          <w:sz w:val="24"/>
          <w:szCs w:val="24"/>
        </w:rPr>
        <w:t>ersonal relationships</w:t>
      </w:r>
      <w:r w:rsidRPr="00BE07F3">
        <w:rPr>
          <w:rFonts w:eastAsia="Times New Roman"/>
          <w:sz w:val="24"/>
          <w:szCs w:val="24"/>
        </w:rPr>
        <w:t xml:space="preserve">, may be received and enjoyed </w:t>
      </w:r>
      <w:r w:rsidR="00E2194D" w:rsidRPr="00BE07F3">
        <w:rPr>
          <w:rFonts w:eastAsia="Times New Roman"/>
          <w:sz w:val="24"/>
          <w:szCs w:val="24"/>
        </w:rPr>
        <w:t>as God</w:t>
      </w:r>
      <w:r w:rsidR="00EB2583" w:rsidRPr="00BE07F3">
        <w:rPr>
          <w:rFonts w:eastAsia="Times New Roman"/>
          <w:sz w:val="24"/>
          <w:szCs w:val="24"/>
        </w:rPr>
        <w:t>’</w:t>
      </w:r>
      <w:r w:rsidRPr="00BE07F3">
        <w:rPr>
          <w:rFonts w:eastAsia="Times New Roman"/>
          <w:sz w:val="24"/>
          <w:szCs w:val="24"/>
        </w:rPr>
        <w:t xml:space="preserve">s gifts. They are not to be treated as ultimate ends in themselves, nor devoured with the despair or abandon of </w:t>
      </w:r>
      <w:r w:rsidR="003513AB" w:rsidRPr="00BE07F3">
        <w:rPr>
          <w:rFonts w:eastAsia="Times New Roman"/>
          <w:sz w:val="24"/>
          <w:szCs w:val="24"/>
        </w:rPr>
        <w:t>“</w:t>
      </w:r>
      <w:r w:rsidRPr="00BE07F3">
        <w:rPr>
          <w:rFonts w:eastAsia="Times New Roman"/>
          <w:sz w:val="24"/>
          <w:szCs w:val="24"/>
        </w:rPr>
        <w:t>Let us eat, drink, and be merry, for tomorrow we die</w:t>
      </w:r>
      <w:r w:rsidR="003513AB" w:rsidRPr="00BE07F3">
        <w:rPr>
          <w:rFonts w:eastAsia="Times New Roman"/>
          <w:sz w:val="24"/>
          <w:szCs w:val="24"/>
        </w:rPr>
        <w:t>,”</w:t>
      </w:r>
      <w:r w:rsidRPr="00BE07F3">
        <w:rPr>
          <w:rFonts w:eastAsia="Times New Roman"/>
          <w:sz w:val="24"/>
          <w:szCs w:val="24"/>
        </w:rPr>
        <w:t xml:space="preserve"> but received humbly, </w:t>
      </w:r>
      <w:r w:rsidR="00E2194D" w:rsidRPr="00BE07F3">
        <w:rPr>
          <w:rFonts w:eastAsia="Times New Roman"/>
          <w:sz w:val="24"/>
          <w:szCs w:val="24"/>
        </w:rPr>
        <w:t xml:space="preserve">seriously, yet joyfully, as </w:t>
      </w:r>
      <w:r w:rsidRPr="00BE07F3">
        <w:rPr>
          <w:rFonts w:eastAsia="Times New Roman"/>
          <w:sz w:val="24"/>
          <w:szCs w:val="24"/>
        </w:rPr>
        <w:t>things God has given; we must just accept the absence of what he has not given.</w:t>
      </w:r>
    </w:p>
    <w:p w:rsidR="00D8538F" w:rsidRPr="00BE07F3" w:rsidRDefault="00E2194D" w:rsidP="00E2194D">
      <w:pPr>
        <w:pStyle w:val="Heading3"/>
        <w:rPr>
          <w:rFonts w:eastAsia="Times New Roman"/>
          <w:szCs w:val="24"/>
        </w:rPr>
      </w:pPr>
      <w:r w:rsidRPr="00BE07F3">
        <w:rPr>
          <w:rFonts w:eastAsia="Times New Roman"/>
          <w:szCs w:val="24"/>
        </w:rPr>
        <w:t>J</w:t>
      </w:r>
      <w:r w:rsidR="00D8538F" w:rsidRPr="00BE07F3">
        <w:rPr>
          <w:rFonts w:eastAsia="Times New Roman"/>
          <w:szCs w:val="24"/>
        </w:rPr>
        <w:t>ob</w:t>
      </w:r>
    </w:p>
    <w:p w:rsidR="00D8538F"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What is the book of Job ab</w:t>
      </w:r>
      <w:r w:rsidR="00667B32" w:rsidRPr="00BE07F3">
        <w:rPr>
          <w:rFonts w:eastAsia="Times New Roman"/>
          <w:sz w:val="24"/>
          <w:szCs w:val="24"/>
        </w:rPr>
        <w:t>out? The obvious answer is, it</w:t>
      </w:r>
      <w:r w:rsidR="00EB2583" w:rsidRPr="00BE07F3">
        <w:rPr>
          <w:rFonts w:eastAsia="Times New Roman"/>
          <w:sz w:val="24"/>
          <w:szCs w:val="24"/>
        </w:rPr>
        <w:t>’</w:t>
      </w:r>
      <w:r w:rsidRPr="00BE07F3">
        <w:rPr>
          <w:rFonts w:eastAsia="Times New Roman"/>
          <w:sz w:val="24"/>
          <w:szCs w:val="24"/>
        </w:rPr>
        <w:t xml:space="preserve">s about the problem of suffering; and it has a great deal to teach us about that topic. But why does it discuss the problem of suffering? The real concern of the book of Job is the question, </w:t>
      </w:r>
      <w:r w:rsidR="003513AB" w:rsidRPr="00BE07F3">
        <w:rPr>
          <w:rFonts w:eastAsia="Times New Roman"/>
          <w:sz w:val="24"/>
          <w:szCs w:val="24"/>
        </w:rPr>
        <w:t>“</w:t>
      </w:r>
      <w:r w:rsidR="008B01CD">
        <w:rPr>
          <w:rFonts w:eastAsia="Times New Roman"/>
          <w:sz w:val="24"/>
          <w:szCs w:val="24"/>
        </w:rPr>
        <w:t>What kind of relationship is there</w:t>
      </w:r>
      <w:r w:rsidR="00667B32" w:rsidRPr="00BE07F3">
        <w:rPr>
          <w:rFonts w:eastAsia="Times New Roman"/>
          <w:sz w:val="24"/>
          <w:szCs w:val="24"/>
        </w:rPr>
        <w:t xml:space="preserve"> between us</w:t>
      </w:r>
      <w:r w:rsidRPr="00BE07F3">
        <w:rPr>
          <w:rFonts w:eastAsia="Times New Roman"/>
          <w:sz w:val="24"/>
          <w:szCs w:val="24"/>
        </w:rPr>
        <w:t xml:space="preserve"> and God</w:t>
      </w:r>
      <w:r w:rsidR="00667B32" w:rsidRPr="00BE07F3">
        <w:rPr>
          <w:rFonts w:eastAsia="Times New Roman"/>
          <w:sz w:val="24"/>
          <w:szCs w:val="24"/>
        </w:rPr>
        <w:t>, and how do we live our lives and live with suffering in light of the answer to those questions</w:t>
      </w:r>
      <w:r w:rsidRPr="00BE07F3">
        <w:rPr>
          <w:rFonts w:eastAsia="Times New Roman"/>
          <w:sz w:val="24"/>
          <w:szCs w:val="24"/>
        </w:rPr>
        <w:t>?</w:t>
      </w:r>
      <w:r w:rsidR="003513AB" w:rsidRPr="00BE07F3">
        <w:rPr>
          <w:rFonts w:eastAsia="Times New Roman"/>
          <w:sz w:val="24"/>
          <w:szCs w:val="24"/>
        </w:rPr>
        <w:t>”</w:t>
      </w:r>
      <w:r w:rsidRPr="00BE07F3">
        <w:rPr>
          <w:rFonts w:eastAsia="Times New Roman"/>
          <w:sz w:val="24"/>
          <w:szCs w:val="24"/>
        </w:rPr>
        <w:t xml:space="preserve"> It discusses the problem of suffering because Job</w:t>
      </w:r>
      <w:r w:rsidR="00EB2583" w:rsidRPr="00BE07F3">
        <w:rPr>
          <w:rFonts w:eastAsia="Times New Roman"/>
          <w:sz w:val="24"/>
          <w:szCs w:val="24"/>
        </w:rPr>
        <w:t>’</w:t>
      </w:r>
      <w:r w:rsidRPr="00BE07F3">
        <w:rPr>
          <w:rFonts w:eastAsia="Times New Roman"/>
          <w:sz w:val="24"/>
          <w:szCs w:val="24"/>
        </w:rPr>
        <w:t>s suffering makes Job into a test case with regard to this question.</w:t>
      </w:r>
      <w:r w:rsidR="004D5559">
        <w:rPr>
          <w:rFonts w:eastAsia="Times New Roman"/>
          <w:sz w:val="24"/>
          <w:szCs w:val="24"/>
        </w:rPr>
        <w:t xml:space="preserve"> </w:t>
      </w:r>
      <w:r w:rsidR="00667B32" w:rsidRPr="00BE07F3">
        <w:rPr>
          <w:rFonts w:eastAsia="Times New Roman"/>
          <w:sz w:val="24"/>
          <w:szCs w:val="24"/>
        </w:rPr>
        <w:t>Job doesn</w:t>
      </w:r>
      <w:r w:rsidR="00EB2583" w:rsidRPr="00BE07F3">
        <w:rPr>
          <w:rFonts w:eastAsia="Times New Roman"/>
          <w:sz w:val="24"/>
          <w:szCs w:val="24"/>
        </w:rPr>
        <w:t>’</w:t>
      </w:r>
      <w:r w:rsidR="00667B32" w:rsidRPr="00BE07F3">
        <w:rPr>
          <w:rFonts w:eastAsia="Times New Roman"/>
          <w:sz w:val="24"/>
          <w:szCs w:val="24"/>
        </w:rPr>
        <w:t>t give you an “answer” to the problem of suffering</w:t>
      </w:r>
      <w:r w:rsidR="008B01CD">
        <w:rPr>
          <w:rFonts w:eastAsia="Times New Roman"/>
          <w:sz w:val="24"/>
          <w:szCs w:val="24"/>
        </w:rPr>
        <w:t>.</w:t>
      </w:r>
    </w:p>
    <w:p w:rsidR="00D8538F"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We noted in </w:t>
      </w:r>
      <w:r w:rsidR="00667B32" w:rsidRPr="00BE07F3">
        <w:rPr>
          <w:rFonts w:eastAsia="Times New Roman"/>
          <w:sz w:val="24"/>
          <w:szCs w:val="24"/>
        </w:rPr>
        <w:t xml:space="preserve">chapter 11 that </w:t>
      </w:r>
      <w:r w:rsidRPr="00BE07F3">
        <w:rPr>
          <w:rFonts w:eastAsia="Times New Roman"/>
          <w:sz w:val="24"/>
          <w:szCs w:val="24"/>
        </w:rPr>
        <w:t>Israel</w:t>
      </w:r>
      <w:r w:rsidR="00EB2583" w:rsidRPr="00BE07F3">
        <w:rPr>
          <w:rFonts w:eastAsia="Times New Roman"/>
          <w:sz w:val="24"/>
          <w:szCs w:val="24"/>
        </w:rPr>
        <w:t>’</w:t>
      </w:r>
      <w:r w:rsidR="00667B32" w:rsidRPr="00BE07F3">
        <w:rPr>
          <w:rFonts w:eastAsia="Times New Roman"/>
          <w:sz w:val="24"/>
          <w:szCs w:val="24"/>
        </w:rPr>
        <w:t>s experts and scholars sought to instruct Israel</w:t>
      </w:r>
      <w:r w:rsidRPr="00BE07F3">
        <w:rPr>
          <w:rFonts w:eastAsia="Times New Roman"/>
          <w:sz w:val="24"/>
          <w:szCs w:val="24"/>
        </w:rPr>
        <w:t xml:space="preserve"> in what attitudes to life worked. They believed that a righteous life was also a sensible life; God made life work in such a way that a moral life was also a happy and successful one. The belief may be true much of the time, but it is not always true; and what attitude do you take to the exceptions?</w:t>
      </w:r>
    </w:p>
    <w:p w:rsidR="00D8538F"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To let goodness be seen to be rewarded flaunts before us the temptation to be good for what we can get out of it: to turn the relationship between us and God into a commercial one. Commercial relationships have their place: business depends on people agreeing to give something in return for something else. In these relationships, our own interest, what we can get out of it, is uppermost in our mind. But we recognize that there is something more profound, more human, about the personal relationships in which people give to one another without thought for what they will get in return - when they keep on loving even when their love is spurned, when they demonstrate that </w:t>
      </w:r>
      <w:r w:rsidR="003513AB" w:rsidRPr="00BE07F3">
        <w:rPr>
          <w:rFonts w:eastAsia="Times New Roman"/>
          <w:sz w:val="24"/>
          <w:szCs w:val="24"/>
        </w:rPr>
        <w:t>“</w:t>
      </w:r>
      <w:r w:rsidRPr="00BE07F3">
        <w:rPr>
          <w:rFonts w:eastAsia="Times New Roman"/>
          <w:sz w:val="24"/>
          <w:szCs w:val="24"/>
        </w:rPr>
        <w:t>love never gives up; its faith, hope and patience never fail</w:t>
      </w:r>
      <w:r w:rsidR="003513AB" w:rsidRPr="00BE07F3">
        <w:rPr>
          <w:rFonts w:eastAsia="Times New Roman"/>
          <w:sz w:val="24"/>
          <w:szCs w:val="24"/>
        </w:rPr>
        <w:t>”</w:t>
      </w:r>
      <w:r w:rsidR="00667B32" w:rsidRPr="00BE07F3">
        <w:rPr>
          <w:rFonts w:eastAsia="Times New Roman"/>
          <w:sz w:val="24"/>
          <w:szCs w:val="24"/>
        </w:rPr>
        <w:t xml:space="preserve"> (1</w:t>
      </w:r>
      <w:r w:rsidRPr="00BE07F3">
        <w:rPr>
          <w:rFonts w:eastAsia="Times New Roman"/>
          <w:sz w:val="24"/>
          <w:szCs w:val="24"/>
        </w:rPr>
        <w:t xml:space="preserve"> Corinthians 13.7).</w:t>
      </w:r>
    </w:p>
    <w:p w:rsidR="00667B32"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Which kind of </w:t>
      </w:r>
      <w:r w:rsidR="00667B32" w:rsidRPr="00BE07F3">
        <w:rPr>
          <w:rFonts w:eastAsia="Times New Roman"/>
          <w:sz w:val="24"/>
          <w:szCs w:val="24"/>
        </w:rPr>
        <w:t>relationship obtains between us</w:t>
      </w:r>
      <w:r w:rsidRPr="00BE07F3">
        <w:rPr>
          <w:rFonts w:eastAsia="Times New Roman"/>
          <w:sz w:val="24"/>
          <w:szCs w:val="24"/>
        </w:rPr>
        <w:t xml:space="preserve"> and God? Job was a man who had proved that morality, conformity, and religion paid dividends (1.1-3). He was a model of </w:t>
      </w:r>
      <w:r w:rsidR="00667B32" w:rsidRPr="00BE07F3">
        <w:rPr>
          <w:rFonts w:eastAsia="Times New Roman"/>
          <w:sz w:val="24"/>
          <w:szCs w:val="24"/>
        </w:rPr>
        <w:t xml:space="preserve">piety and life. But was he </w:t>
      </w:r>
      <w:r w:rsidRPr="00BE07F3">
        <w:rPr>
          <w:rFonts w:eastAsia="Times New Roman"/>
          <w:sz w:val="24"/>
          <w:szCs w:val="24"/>
        </w:rPr>
        <w:t xml:space="preserve">religious </w:t>
      </w:r>
      <w:r w:rsidR="00667B32" w:rsidRPr="00BE07F3">
        <w:rPr>
          <w:rFonts w:eastAsia="Times New Roman"/>
          <w:sz w:val="24"/>
          <w:szCs w:val="24"/>
        </w:rPr>
        <w:t xml:space="preserve">only because it paid? This was </w:t>
      </w:r>
      <w:r w:rsidRPr="00BE07F3">
        <w:rPr>
          <w:rFonts w:eastAsia="Times New Roman"/>
          <w:sz w:val="24"/>
          <w:szCs w:val="24"/>
        </w:rPr>
        <w:t>the</w:t>
      </w:r>
      <w:r w:rsidR="00667B32" w:rsidRPr="00BE07F3">
        <w:rPr>
          <w:rFonts w:eastAsia="Times New Roman"/>
          <w:sz w:val="24"/>
          <w:szCs w:val="24"/>
        </w:rPr>
        <w:t xml:space="preserve"> “</w:t>
      </w:r>
      <w:r w:rsidRPr="00BE07F3">
        <w:rPr>
          <w:rFonts w:eastAsia="Times New Roman"/>
          <w:sz w:val="24"/>
          <w:szCs w:val="24"/>
        </w:rPr>
        <w:t>accuse</w:t>
      </w:r>
      <w:r w:rsidR="00667B32" w:rsidRPr="00BE07F3">
        <w:rPr>
          <w:rFonts w:eastAsia="Times New Roman"/>
          <w:sz w:val="24"/>
          <w:szCs w:val="24"/>
        </w:rPr>
        <w:t>r</w:t>
      </w:r>
      <w:r w:rsidR="00EB2583" w:rsidRPr="00BE07F3">
        <w:rPr>
          <w:rFonts w:eastAsia="Times New Roman"/>
          <w:sz w:val="24"/>
          <w:szCs w:val="24"/>
        </w:rPr>
        <w:t>’</w:t>
      </w:r>
      <w:r w:rsidR="00667B32" w:rsidRPr="00BE07F3">
        <w:rPr>
          <w:rFonts w:eastAsia="Times New Roman"/>
          <w:sz w:val="24"/>
          <w:szCs w:val="24"/>
        </w:rPr>
        <w:t>s</w:t>
      </w:r>
      <w:r w:rsidR="003513AB" w:rsidRPr="00BE07F3">
        <w:rPr>
          <w:rFonts w:eastAsia="Times New Roman"/>
          <w:sz w:val="24"/>
          <w:szCs w:val="24"/>
        </w:rPr>
        <w:t>”</w:t>
      </w:r>
      <w:r w:rsidR="00667B32" w:rsidRPr="00BE07F3">
        <w:rPr>
          <w:rFonts w:eastAsia="Times New Roman"/>
          <w:sz w:val="24"/>
          <w:szCs w:val="24"/>
        </w:rPr>
        <w:t xml:space="preserve"> explanation (1.8-10: the word for “accuser” or “adversary” is often transliterated as </w:t>
      </w:r>
      <w:r w:rsidR="003513AB" w:rsidRPr="00BE07F3">
        <w:rPr>
          <w:rFonts w:eastAsia="Times New Roman"/>
          <w:sz w:val="24"/>
          <w:szCs w:val="24"/>
        </w:rPr>
        <w:t>“</w:t>
      </w:r>
      <w:r w:rsidRPr="00BE07F3">
        <w:rPr>
          <w:rFonts w:eastAsia="Times New Roman"/>
          <w:sz w:val="24"/>
          <w:szCs w:val="24"/>
        </w:rPr>
        <w:t>Satan</w:t>
      </w:r>
      <w:r w:rsidR="00667B32" w:rsidRPr="00BE07F3">
        <w:rPr>
          <w:rFonts w:eastAsia="Times New Roman"/>
          <w:sz w:val="24"/>
          <w:szCs w:val="24"/>
        </w:rPr>
        <w:t>,</w:t>
      </w:r>
      <w:r w:rsidR="003513AB" w:rsidRPr="00BE07F3">
        <w:rPr>
          <w:rFonts w:eastAsia="Times New Roman"/>
          <w:sz w:val="24"/>
          <w:szCs w:val="24"/>
        </w:rPr>
        <w:t>”</w:t>
      </w:r>
      <w:r w:rsidRPr="00BE07F3">
        <w:rPr>
          <w:rFonts w:eastAsia="Times New Roman"/>
          <w:sz w:val="24"/>
          <w:szCs w:val="24"/>
        </w:rPr>
        <w:t xml:space="preserve"> </w:t>
      </w:r>
      <w:r w:rsidR="00667B32" w:rsidRPr="00BE07F3">
        <w:rPr>
          <w:rFonts w:eastAsia="Times New Roman"/>
          <w:sz w:val="24"/>
          <w:szCs w:val="24"/>
        </w:rPr>
        <w:t xml:space="preserve">but in the Old Testament </w:t>
      </w:r>
      <w:proofErr w:type="spellStart"/>
      <w:r w:rsidR="00667B32" w:rsidRPr="00BE07F3">
        <w:rPr>
          <w:rFonts w:eastAsia="Times New Roman"/>
          <w:i/>
          <w:sz w:val="24"/>
          <w:szCs w:val="24"/>
        </w:rPr>
        <w:t>satan</w:t>
      </w:r>
      <w:proofErr w:type="spellEnd"/>
      <w:r w:rsidR="00667B32" w:rsidRPr="00BE07F3">
        <w:rPr>
          <w:rFonts w:eastAsia="Times New Roman"/>
          <w:sz w:val="24"/>
          <w:szCs w:val="24"/>
        </w:rPr>
        <w:t xml:space="preserve"> </w:t>
      </w:r>
      <w:r w:rsidRPr="00BE07F3">
        <w:rPr>
          <w:rFonts w:eastAsia="Times New Roman"/>
          <w:sz w:val="24"/>
          <w:szCs w:val="24"/>
        </w:rPr>
        <w:t>is an ordinary He</w:t>
      </w:r>
      <w:r w:rsidR="00667B32" w:rsidRPr="00BE07F3">
        <w:rPr>
          <w:rFonts w:eastAsia="Times New Roman"/>
          <w:sz w:val="24"/>
          <w:szCs w:val="24"/>
        </w:rPr>
        <w:t xml:space="preserve">brew word for </w:t>
      </w:r>
      <w:r w:rsidR="003513AB" w:rsidRPr="00BE07F3">
        <w:rPr>
          <w:rFonts w:eastAsia="Times New Roman"/>
          <w:sz w:val="24"/>
          <w:szCs w:val="24"/>
        </w:rPr>
        <w:t>“</w:t>
      </w:r>
      <w:r w:rsidR="00667B32" w:rsidRPr="00BE07F3">
        <w:rPr>
          <w:rFonts w:eastAsia="Times New Roman"/>
          <w:sz w:val="24"/>
          <w:szCs w:val="24"/>
        </w:rPr>
        <w:t>opponent,</w:t>
      </w:r>
      <w:r w:rsidR="003513AB" w:rsidRPr="00BE07F3">
        <w:rPr>
          <w:rFonts w:eastAsia="Times New Roman"/>
          <w:sz w:val="24"/>
          <w:szCs w:val="24"/>
        </w:rPr>
        <w:t>”</w:t>
      </w:r>
      <w:r w:rsidRPr="00BE07F3">
        <w:rPr>
          <w:rFonts w:eastAsia="Times New Roman"/>
          <w:sz w:val="24"/>
          <w:szCs w:val="24"/>
        </w:rPr>
        <w:t xml:space="preserve"> not a proper name</w:t>
      </w:r>
      <w:r w:rsidR="00667B32" w:rsidRPr="00BE07F3">
        <w:rPr>
          <w:rFonts w:eastAsia="Times New Roman"/>
          <w:sz w:val="24"/>
          <w:szCs w:val="24"/>
        </w:rPr>
        <w:t>, and this “adversary” is not the great prince of darkness).</w:t>
      </w:r>
      <w:r w:rsidR="0079368F" w:rsidRPr="00BE07F3">
        <w:rPr>
          <w:rFonts w:eastAsia="Times New Roman"/>
          <w:sz w:val="24"/>
          <w:szCs w:val="24"/>
        </w:rPr>
        <w:t xml:space="preserve"> </w:t>
      </w:r>
      <w:r w:rsidRPr="00BE07F3">
        <w:rPr>
          <w:rFonts w:eastAsia="Times New Roman"/>
          <w:sz w:val="24"/>
          <w:szCs w:val="24"/>
        </w:rPr>
        <w:t>Perhaps Job is only in it for what he can get out of it.</w:t>
      </w:r>
      <w:r w:rsidR="00667B32" w:rsidRPr="00BE07F3">
        <w:rPr>
          <w:rFonts w:eastAsia="Times New Roman"/>
          <w:sz w:val="24"/>
          <w:szCs w:val="24"/>
        </w:rPr>
        <w:t xml:space="preserve"> And perhaps God </w:t>
      </w:r>
      <w:r w:rsidRPr="00BE07F3">
        <w:rPr>
          <w:rFonts w:eastAsia="Times New Roman"/>
          <w:sz w:val="24"/>
          <w:szCs w:val="24"/>
        </w:rPr>
        <w:t xml:space="preserve">only cultivates human adulation because he is lonely or it boosts his ego. Perhaps he is like the big boy who desperately needs to impress the little boys. Perhaps the whole </w:t>
      </w:r>
      <w:r w:rsidR="00667B32" w:rsidRPr="00BE07F3">
        <w:rPr>
          <w:rFonts w:eastAsia="Times New Roman"/>
          <w:sz w:val="24"/>
          <w:szCs w:val="24"/>
        </w:rPr>
        <w:t>relationship between God and us</w:t>
      </w:r>
      <w:r w:rsidRPr="00BE07F3">
        <w:rPr>
          <w:rFonts w:eastAsia="Times New Roman"/>
          <w:sz w:val="24"/>
          <w:szCs w:val="24"/>
        </w:rPr>
        <w:t xml:space="preserve"> is a sham. It looks from the outside like one of love and trust, but</w:t>
      </w:r>
      <w:r w:rsidR="00667B32" w:rsidRPr="00BE07F3">
        <w:rPr>
          <w:rFonts w:eastAsia="Times New Roman"/>
          <w:sz w:val="24"/>
          <w:szCs w:val="24"/>
        </w:rPr>
        <w:t xml:space="preserve"> really it</w:t>
      </w:r>
      <w:r w:rsidR="00EB2583" w:rsidRPr="00BE07F3">
        <w:rPr>
          <w:rFonts w:eastAsia="Times New Roman"/>
          <w:sz w:val="24"/>
          <w:szCs w:val="24"/>
        </w:rPr>
        <w:t>’</w:t>
      </w:r>
      <w:r w:rsidR="00667B32" w:rsidRPr="00BE07F3">
        <w:rPr>
          <w:rFonts w:eastAsia="Times New Roman"/>
          <w:sz w:val="24"/>
          <w:szCs w:val="24"/>
        </w:rPr>
        <w:t xml:space="preserve">s only </w:t>
      </w:r>
      <w:r w:rsidR="003513AB" w:rsidRPr="00BE07F3">
        <w:rPr>
          <w:rFonts w:eastAsia="Times New Roman"/>
          <w:sz w:val="24"/>
          <w:szCs w:val="24"/>
        </w:rPr>
        <w:t>“</w:t>
      </w:r>
      <w:r w:rsidR="00667B32" w:rsidRPr="00BE07F3">
        <w:rPr>
          <w:rFonts w:eastAsia="Times New Roman"/>
          <w:sz w:val="24"/>
          <w:szCs w:val="24"/>
        </w:rPr>
        <w:t>scratch my back and I</w:t>
      </w:r>
      <w:r w:rsidR="00EB2583" w:rsidRPr="00BE07F3">
        <w:rPr>
          <w:rFonts w:eastAsia="Times New Roman"/>
          <w:sz w:val="24"/>
          <w:szCs w:val="24"/>
        </w:rPr>
        <w:t>’</w:t>
      </w:r>
      <w:r w:rsidR="00667B32" w:rsidRPr="00BE07F3">
        <w:rPr>
          <w:rFonts w:eastAsia="Times New Roman"/>
          <w:sz w:val="24"/>
          <w:szCs w:val="24"/>
        </w:rPr>
        <w:t>ll scratch yours</w:t>
      </w:r>
      <w:r w:rsidR="004D5559">
        <w:rPr>
          <w:rFonts w:eastAsia="Times New Roman"/>
          <w:sz w:val="24"/>
          <w:szCs w:val="24"/>
        </w:rPr>
        <w:t>,</w:t>
      </w:r>
      <w:r w:rsidR="003513AB" w:rsidRPr="00BE07F3">
        <w:rPr>
          <w:rFonts w:eastAsia="Times New Roman"/>
          <w:sz w:val="24"/>
          <w:szCs w:val="24"/>
        </w:rPr>
        <w:t>”</w:t>
      </w:r>
      <w:r w:rsidR="004D5559">
        <w:rPr>
          <w:rFonts w:eastAsia="Times New Roman"/>
          <w:sz w:val="24"/>
          <w:szCs w:val="24"/>
        </w:rPr>
        <w:t xml:space="preserve"> n</w:t>
      </w:r>
      <w:r w:rsidR="00667B32" w:rsidRPr="00BE07F3">
        <w:rPr>
          <w:rFonts w:eastAsia="Times New Roman"/>
          <w:sz w:val="24"/>
          <w:szCs w:val="24"/>
        </w:rPr>
        <w:t>ot a personal rela</w:t>
      </w:r>
      <w:r w:rsidR="004D5559">
        <w:rPr>
          <w:rFonts w:eastAsia="Times New Roman"/>
          <w:sz w:val="24"/>
          <w:szCs w:val="24"/>
        </w:rPr>
        <w:t>tionship</w:t>
      </w:r>
      <w:r w:rsidR="00667B32" w:rsidRPr="00BE07F3">
        <w:rPr>
          <w:rFonts w:eastAsia="Times New Roman"/>
          <w:sz w:val="24"/>
          <w:szCs w:val="24"/>
        </w:rPr>
        <w:t xml:space="preserve"> but a commercial one.</w:t>
      </w:r>
    </w:p>
    <w:p w:rsidR="00667B32"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lastRenderedPageBreak/>
        <w:t>How is it to be established whether God, or the accuser, is right? In a business relationship, if one party withdraws, the other party has the right to do so too. If you do not</w:t>
      </w:r>
      <w:r w:rsidR="00667B32" w:rsidRPr="00BE07F3">
        <w:rPr>
          <w:rFonts w:eastAsia="Times New Roman"/>
          <w:sz w:val="24"/>
          <w:szCs w:val="24"/>
        </w:rPr>
        <w:t xml:space="preserve"> renew your subscription to your automobile association, the </w:t>
      </w:r>
      <w:r w:rsidRPr="00BE07F3">
        <w:rPr>
          <w:rFonts w:eastAsia="Times New Roman"/>
          <w:sz w:val="24"/>
          <w:szCs w:val="24"/>
        </w:rPr>
        <w:t>service truck will not be available. If God withdraws his blessing from Job, will he still be uniquely blameless and upright, God</w:t>
      </w:r>
      <w:r w:rsidR="00667B32" w:rsidRPr="00BE07F3">
        <w:rPr>
          <w:rFonts w:eastAsia="Times New Roman"/>
          <w:sz w:val="24"/>
          <w:szCs w:val="24"/>
        </w:rPr>
        <w:t>-</w:t>
      </w:r>
      <w:r w:rsidRPr="00BE07F3">
        <w:rPr>
          <w:rFonts w:eastAsia="Times New Roman"/>
          <w:sz w:val="24"/>
          <w:szCs w:val="24"/>
        </w:rPr>
        <w:t>fearing and righteous?</w:t>
      </w:r>
    </w:p>
    <w:p w:rsidR="00BA174E" w:rsidRDefault="00BA174E" w:rsidP="00BA174E">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Here is an outline of the book:</w:t>
      </w:r>
    </w:p>
    <w:p w:rsidR="008B01CD" w:rsidRPr="00BE07F3" w:rsidRDefault="008B01CD" w:rsidP="00BA174E">
      <w:pPr>
        <w:widowControl/>
        <w:autoSpaceDE/>
        <w:autoSpaceDN/>
        <w:adjustRightInd/>
        <w:spacing w:before="100" w:beforeAutospacing="1" w:after="100" w:afterAutospacing="1"/>
        <w:ind w:firstLine="0"/>
        <w:rPr>
          <w:rFonts w:eastAsia="Times New Roman"/>
          <w:sz w:val="24"/>
          <w:szCs w:val="24"/>
        </w:rPr>
        <w:sectPr w:rsidR="008B01CD" w:rsidRPr="00BE07F3" w:rsidSect="00A229FB">
          <w:type w:val="continuous"/>
          <w:pgSz w:w="12240" w:h="15840"/>
          <w:pgMar w:top="1440" w:right="1440" w:bottom="1440" w:left="1440" w:header="720" w:footer="720" w:gutter="0"/>
          <w:cols w:space="720"/>
          <w:docGrid w:linePitch="360"/>
        </w:sectPr>
      </w:pPr>
    </w:p>
    <w:p w:rsidR="008B01CD" w:rsidRPr="00EC51B4" w:rsidRDefault="00165834" w:rsidP="00E13CBC">
      <w:pPr>
        <w:pStyle w:val="NoSpacing"/>
        <w:rPr>
          <w:rFonts w:eastAsia="Times New Roman"/>
        </w:rPr>
      </w:pPr>
      <w:r w:rsidRPr="00EC51B4">
        <w:rPr>
          <w:rFonts w:eastAsia="Times New Roman"/>
        </w:rPr>
        <w:lastRenderedPageBreak/>
        <w:t>The basic story</w:t>
      </w:r>
      <w:r w:rsidR="00667B32" w:rsidRPr="00EC51B4">
        <w:rPr>
          <w:rFonts w:eastAsia="Times New Roman"/>
        </w:rPr>
        <w:t xml:space="preserve"> </w:t>
      </w:r>
    </w:p>
    <w:p w:rsidR="004D5559" w:rsidRDefault="004D5559" w:rsidP="00E13CBC">
      <w:pPr>
        <w:pStyle w:val="NoSpacing"/>
        <w:rPr>
          <w:rFonts w:eastAsia="Times New Roman"/>
        </w:rPr>
      </w:pPr>
    </w:p>
    <w:p w:rsidR="004D5559" w:rsidRDefault="004D5559" w:rsidP="00E13CBC">
      <w:pPr>
        <w:pStyle w:val="NoSpacing"/>
        <w:rPr>
          <w:rFonts w:eastAsia="Times New Roman"/>
        </w:rPr>
      </w:pPr>
    </w:p>
    <w:p w:rsidR="00667B32" w:rsidRPr="00BE07F3" w:rsidRDefault="008B01CD" w:rsidP="00E13CBC">
      <w:pPr>
        <w:pStyle w:val="NoSpacing"/>
        <w:rPr>
          <w:rFonts w:eastAsia="Times New Roman"/>
        </w:rPr>
      </w:pPr>
      <w:r>
        <w:rPr>
          <w:rFonts w:eastAsia="Times New Roman"/>
        </w:rPr>
        <w:t>1-2 B</w:t>
      </w:r>
      <w:r w:rsidR="00667B32" w:rsidRPr="00BE07F3">
        <w:rPr>
          <w:rFonts w:eastAsia="Times New Roman"/>
        </w:rPr>
        <w:t xml:space="preserve">eginning </w:t>
      </w:r>
    </w:p>
    <w:p w:rsidR="00BA174E" w:rsidRPr="00BE07F3" w:rsidRDefault="00BA174E" w:rsidP="00E13CBC">
      <w:pPr>
        <w:pStyle w:val="NoSpacing"/>
        <w:rPr>
          <w:rFonts w:eastAsia="Times New Roman"/>
        </w:rPr>
      </w:pPr>
    </w:p>
    <w:p w:rsidR="00BA174E" w:rsidRPr="00BE07F3" w:rsidRDefault="00BA174E" w:rsidP="00E13CBC">
      <w:pPr>
        <w:pStyle w:val="NoSpacing"/>
        <w:rPr>
          <w:rFonts w:eastAsia="Times New Roman"/>
        </w:rPr>
      </w:pPr>
    </w:p>
    <w:p w:rsidR="00E17E94" w:rsidRPr="00BE07F3" w:rsidRDefault="00E17E94" w:rsidP="00E13CBC">
      <w:pPr>
        <w:pStyle w:val="NoSpacing"/>
        <w:rPr>
          <w:rFonts w:eastAsia="Times New Roman"/>
        </w:rPr>
      </w:pPr>
    </w:p>
    <w:p w:rsidR="00E17E94" w:rsidRDefault="00E17E94" w:rsidP="00E13CBC">
      <w:pPr>
        <w:pStyle w:val="NoSpacing"/>
        <w:rPr>
          <w:rFonts w:eastAsia="Times New Roman"/>
        </w:rPr>
      </w:pPr>
    </w:p>
    <w:p w:rsidR="00165834" w:rsidRPr="00BE07F3" w:rsidRDefault="00165834" w:rsidP="00E13CBC">
      <w:pPr>
        <w:pStyle w:val="NoSpacing"/>
        <w:rPr>
          <w:rFonts w:eastAsia="Times New Roman"/>
        </w:rPr>
      </w:pPr>
      <w:r w:rsidRPr="00BE07F3">
        <w:rPr>
          <w:rFonts w:eastAsia="Times New Roman"/>
        </w:rPr>
        <w:t xml:space="preserve">42.7-17 </w:t>
      </w:r>
      <w:r>
        <w:rPr>
          <w:rFonts w:eastAsia="Times New Roman"/>
        </w:rPr>
        <w:t>E</w:t>
      </w:r>
      <w:r w:rsidRPr="00BE07F3">
        <w:rPr>
          <w:rFonts w:eastAsia="Times New Roman"/>
        </w:rPr>
        <w:t>nding</w:t>
      </w:r>
    </w:p>
    <w:p w:rsidR="00165834" w:rsidRPr="00EC51B4" w:rsidRDefault="00165834" w:rsidP="00E13CBC">
      <w:pPr>
        <w:pStyle w:val="NoSpacing"/>
        <w:rPr>
          <w:rFonts w:eastAsia="Times New Roman"/>
        </w:rPr>
      </w:pPr>
      <w:r w:rsidRPr="00EC51B4">
        <w:rPr>
          <w:rFonts w:eastAsia="Times New Roman"/>
        </w:rPr>
        <w:lastRenderedPageBreak/>
        <w:t>The argument between</w:t>
      </w:r>
    </w:p>
    <w:p w:rsidR="00165834" w:rsidRPr="00EC51B4" w:rsidRDefault="00165834" w:rsidP="00E13CBC">
      <w:pPr>
        <w:pStyle w:val="NoSpacing"/>
        <w:rPr>
          <w:rFonts w:eastAsia="Times New Roman"/>
        </w:rPr>
      </w:pPr>
      <w:r w:rsidRPr="00EC51B4">
        <w:rPr>
          <w:rFonts w:eastAsia="Times New Roman"/>
        </w:rPr>
        <w:t xml:space="preserve">Job and his friends </w:t>
      </w:r>
    </w:p>
    <w:p w:rsidR="00E17E94" w:rsidRDefault="00E17E94" w:rsidP="00E13CBC">
      <w:pPr>
        <w:pStyle w:val="NoSpacing"/>
        <w:rPr>
          <w:rFonts w:eastAsia="Times New Roman"/>
        </w:rPr>
      </w:pPr>
    </w:p>
    <w:p w:rsidR="00165834" w:rsidRPr="00BE07F3" w:rsidRDefault="00165834" w:rsidP="00E13CBC">
      <w:pPr>
        <w:pStyle w:val="NoSpacing"/>
        <w:rPr>
          <w:rFonts w:eastAsia="Times New Roman"/>
        </w:rPr>
      </w:pPr>
      <w:r w:rsidRPr="00BE07F3">
        <w:rPr>
          <w:rFonts w:eastAsia="Times New Roman"/>
        </w:rPr>
        <w:t>3</w:t>
      </w:r>
      <w:r w:rsidR="00E237EF">
        <w:rPr>
          <w:rFonts w:eastAsia="Times New Roman"/>
        </w:rPr>
        <w:t xml:space="preserve">    </w:t>
      </w:r>
      <w:r w:rsidRPr="00BE07F3">
        <w:rPr>
          <w:rFonts w:eastAsia="Times New Roman"/>
        </w:rPr>
        <w:t xml:space="preserve">Job’s complaints </w:t>
      </w:r>
    </w:p>
    <w:p w:rsidR="00165834" w:rsidRPr="00BE07F3" w:rsidRDefault="00165834" w:rsidP="00E13CBC">
      <w:pPr>
        <w:pStyle w:val="NoSpacing"/>
        <w:rPr>
          <w:rFonts w:eastAsia="Times New Roman"/>
        </w:rPr>
      </w:pPr>
      <w:r w:rsidRPr="00BE07F3">
        <w:rPr>
          <w:rFonts w:eastAsia="Times New Roman"/>
        </w:rPr>
        <w:t>4-14</w:t>
      </w:r>
      <w:r w:rsidR="00E237EF">
        <w:rPr>
          <w:rFonts w:eastAsia="Times New Roman"/>
        </w:rPr>
        <w:t xml:space="preserve"> </w:t>
      </w:r>
      <w:r w:rsidRPr="00BE07F3">
        <w:rPr>
          <w:rFonts w:eastAsia="Times New Roman"/>
        </w:rPr>
        <w:t xml:space="preserve"> </w:t>
      </w:r>
      <w:r w:rsidR="00E17E94">
        <w:rPr>
          <w:rFonts w:eastAsia="Times New Roman"/>
        </w:rPr>
        <w:t xml:space="preserve"> </w:t>
      </w:r>
      <w:proofErr w:type="gramStart"/>
      <w:r w:rsidR="00EC51B4">
        <w:rPr>
          <w:rFonts w:eastAsia="Times New Roman"/>
        </w:rPr>
        <w:t>First</w:t>
      </w:r>
      <w:proofErr w:type="gramEnd"/>
      <w:r w:rsidR="00EC51B4">
        <w:rPr>
          <w:rFonts w:eastAsia="Times New Roman"/>
        </w:rPr>
        <w:t xml:space="preserve"> round</w:t>
      </w:r>
      <w:r w:rsidRPr="00BE07F3">
        <w:rPr>
          <w:rFonts w:eastAsia="Times New Roman"/>
        </w:rPr>
        <w:t xml:space="preserve"> </w:t>
      </w:r>
    </w:p>
    <w:p w:rsidR="00165834" w:rsidRPr="00BE07F3" w:rsidRDefault="00EC51B4" w:rsidP="00E13CBC">
      <w:pPr>
        <w:pStyle w:val="NoSpacing"/>
        <w:rPr>
          <w:rFonts w:eastAsia="Times New Roman"/>
        </w:rPr>
      </w:pPr>
      <w:r>
        <w:rPr>
          <w:rFonts w:eastAsia="Times New Roman"/>
        </w:rPr>
        <w:t xml:space="preserve">15-21 </w:t>
      </w:r>
      <w:proofErr w:type="gramStart"/>
      <w:r>
        <w:rPr>
          <w:rFonts w:eastAsia="Times New Roman"/>
        </w:rPr>
        <w:t>Second</w:t>
      </w:r>
      <w:proofErr w:type="gramEnd"/>
      <w:r>
        <w:rPr>
          <w:rFonts w:eastAsia="Times New Roman"/>
        </w:rPr>
        <w:t xml:space="preserve"> round</w:t>
      </w:r>
      <w:r w:rsidR="00165834" w:rsidRPr="00BE07F3">
        <w:rPr>
          <w:rFonts w:eastAsia="Times New Roman"/>
        </w:rPr>
        <w:t xml:space="preserve"> </w:t>
      </w:r>
    </w:p>
    <w:p w:rsidR="00165834" w:rsidRPr="00BE07F3" w:rsidRDefault="00EC51B4" w:rsidP="00E13CBC">
      <w:pPr>
        <w:pStyle w:val="NoSpacing"/>
        <w:rPr>
          <w:rFonts w:eastAsia="Times New Roman"/>
        </w:rPr>
      </w:pPr>
      <w:r>
        <w:rPr>
          <w:rFonts w:eastAsia="Times New Roman"/>
        </w:rPr>
        <w:t xml:space="preserve">22-27 </w:t>
      </w:r>
      <w:proofErr w:type="gramStart"/>
      <w:r>
        <w:rPr>
          <w:rFonts w:eastAsia="Times New Roman"/>
        </w:rPr>
        <w:t>Third</w:t>
      </w:r>
      <w:proofErr w:type="gramEnd"/>
      <w:r>
        <w:rPr>
          <w:rFonts w:eastAsia="Times New Roman"/>
        </w:rPr>
        <w:t xml:space="preserve"> round</w:t>
      </w:r>
    </w:p>
    <w:p w:rsidR="00165834" w:rsidRPr="00BE07F3" w:rsidRDefault="00165834" w:rsidP="00E13CBC">
      <w:pPr>
        <w:pStyle w:val="NoSpacing"/>
        <w:rPr>
          <w:rFonts w:eastAsia="Times New Roman"/>
        </w:rPr>
      </w:pPr>
      <w:r w:rsidRPr="00BE07F3">
        <w:rPr>
          <w:rFonts w:eastAsia="Times New Roman"/>
        </w:rPr>
        <w:t>29-31 Job’s final statement</w:t>
      </w:r>
    </w:p>
    <w:p w:rsidR="00165834" w:rsidRDefault="00165834" w:rsidP="00E13CBC">
      <w:pPr>
        <w:pStyle w:val="NoSpacing"/>
        <w:rPr>
          <w:rFonts w:eastAsia="Times New Roman"/>
        </w:rPr>
      </w:pPr>
      <w:r w:rsidRPr="00BE07F3">
        <w:rPr>
          <w:rFonts w:eastAsia="Times New Roman"/>
        </w:rPr>
        <w:t>38-42.6</w:t>
      </w:r>
      <w:r>
        <w:rPr>
          <w:rFonts w:eastAsia="Times New Roman"/>
        </w:rPr>
        <w:t xml:space="preserve"> </w:t>
      </w:r>
      <w:r w:rsidR="00EC51B4">
        <w:rPr>
          <w:rFonts w:eastAsia="Times New Roman"/>
        </w:rPr>
        <w:t>Yahweh responds</w:t>
      </w:r>
    </w:p>
    <w:p w:rsidR="00165834" w:rsidRPr="00EC51B4" w:rsidRDefault="00165834" w:rsidP="00E13CBC">
      <w:pPr>
        <w:pStyle w:val="NoSpacing"/>
        <w:rPr>
          <w:rFonts w:eastAsia="Times New Roman"/>
        </w:rPr>
      </w:pPr>
      <w:r w:rsidRPr="00BE07F3">
        <w:rPr>
          <w:rFonts w:eastAsia="Times New Roman"/>
        </w:rPr>
        <w:lastRenderedPageBreak/>
        <w:t xml:space="preserve"> </w:t>
      </w:r>
      <w:r w:rsidRPr="00EC51B4">
        <w:rPr>
          <w:rFonts w:eastAsia="Times New Roman"/>
        </w:rPr>
        <w:t>Some sidebars</w:t>
      </w:r>
    </w:p>
    <w:p w:rsidR="00165834" w:rsidRPr="00BE07F3" w:rsidRDefault="00165834" w:rsidP="00E13CBC">
      <w:pPr>
        <w:pStyle w:val="NoSpacing"/>
        <w:rPr>
          <w:rFonts w:eastAsia="Times New Roman"/>
        </w:rPr>
      </w:pPr>
    </w:p>
    <w:p w:rsidR="00165834" w:rsidRPr="00BE07F3" w:rsidRDefault="00165834" w:rsidP="00E13CBC">
      <w:pPr>
        <w:pStyle w:val="NoSpacing"/>
        <w:rPr>
          <w:rFonts w:eastAsia="Times New Roman"/>
        </w:rPr>
      </w:pPr>
    </w:p>
    <w:p w:rsidR="00165834" w:rsidRPr="00BE07F3" w:rsidRDefault="00165834" w:rsidP="00E13CBC">
      <w:pPr>
        <w:pStyle w:val="NoSpacing"/>
        <w:rPr>
          <w:rFonts w:eastAsia="Times New Roman"/>
        </w:rPr>
      </w:pPr>
    </w:p>
    <w:p w:rsidR="00165834" w:rsidRDefault="00165834" w:rsidP="00E13CBC">
      <w:pPr>
        <w:pStyle w:val="NoSpacing"/>
        <w:rPr>
          <w:rFonts w:eastAsia="Times New Roman"/>
        </w:rPr>
      </w:pPr>
    </w:p>
    <w:p w:rsidR="00E17E94" w:rsidRDefault="00E17E94" w:rsidP="00E13CBC">
      <w:pPr>
        <w:pStyle w:val="NoSpacing"/>
        <w:rPr>
          <w:rFonts w:eastAsia="Times New Roman"/>
        </w:rPr>
      </w:pPr>
    </w:p>
    <w:p w:rsidR="00165834" w:rsidRPr="00BE07F3" w:rsidRDefault="00165834" w:rsidP="00E13CBC">
      <w:pPr>
        <w:pStyle w:val="NoSpacing"/>
        <w:rPr>
          <w:rFonts w:eastAsia="Times New Roman"/>
        </w:rPr>
      </w:pPr>
      <w:r w:rsidRPr="00BE07F3">
        <w:rPr>
          <w:rFonts w:eastAsia="Times New Roman"/>
        </w:rPr>
        <w:t xml:space="preserve">28 </w:t>
      </w:r>
      <w:r w:rsidR="00E17E94">
        <w:rPr>
          <w:rFonts w:eastAsia="Times New Roman"/>
        </w:rPr>
        <w:t>Poem praising</w:t>
      </w:r>
      <w:r w:rsidRPr="00BE07F3">
        <w:rPr>
          <w:rFonts w:eastAsia="Times New Roman"/>
        </w:rPr>
        <w:t xml:space="preserve"> wisdom</w:t>
      </w:r>
    </w:p>
    <w:p w:rsidR="00165834" w:rsidRPr="00BE07F3" w:rsidRDefault="00165834" w:rsidP="00E13CBC">
      <w:pPr>
        <w:pStyle w:val="NoSpacing"/>
        <w:rPr>
          <w:rFonts w:eastAsia="Times New Roman"/>
        </w:rPr>
      </w:pPr>
      <w:r w:rsidRPr="00BE07F3">
        <w:rPr>
          <w:rFonts w:eastAsia="Times New Roman"/>
        </w:rPr>
        <w:t xml:space="preserve">32-37 </w:t>
      </w:r>
      <w:r w:rsidR="00EC51B4">
        <w:rPr>
          <w:rFonts w:eastAsia="Times New Roman"/>
        </w:rPr>
        <w:tab/>
      </w:r>
      <w:proofErr w:type="spellStart"/>
      <w:r w:rsidRPr="00BE07F3">
        <w:rPr>
          <w:rFonts w:eastAsia="Times New Roman"/>
        </w:rPr>
        <w:t>Elihu’s</w:t>
      </w:r>
      <w:proofErr w:type="spellEnd"/>
      <w:r w:rsidRPr="00BE07F3">
        <w:rPr>
          <w:rFonts w:eastAsia="Times New Roman"/>
        </w:rPr>
        <w:t xml:space="preserve"> speeches</w:t>
      </w:r>
    </w:p>
    <w:p w:rsidR="00165834" w:rsidRDefault="00165834" w:rsidP="00D8538F">
      <w:pPr>
        <w:widowControl/>
        <w:autoSpaceDE/>
        <w:autoSpaceDN/>
        <w:adjustRightInd/>
        <w:spacing w:before="100" w:beforeAutospacing="1" w:after="100" w:afterAutospacing="1"/>
        <w:ind w:firstLine="0"/>
        <w:rPr>
          <w:rFonts w:eastAsia="Times New Roman"/>
          <w:sz w:val="24"/>
          <w:szCs w:val="24"/>
        </w:rPr>
        <w:sectPr w:rsidR="00165834" w:rsidSect="00165834">
          <w:type w:val="continuous"/>
          <w:pgSz w:w="12240" w:h="15840"/>
          <w:pgMar w:top="1440" w:right="1440" w:bottom="1440" w:left="1440" w:header="720" w:footer="720" w:gutter="0"/>
          <w:cols w:num="3" w:space="720"/>
          <w:docGrid w:linePitch="360"/>
        </w:sectPr>
      </w:pPr>
    </w:p>
    <w:p w:rsidR="00165834" w:rsidRDefault="00165834" w:rsidP="00D8538F">
      <w:pPr>
        <w:widowControl/>
        <w:autoSpaceDE/>
        <w:autoSpaceDN/>
        <w:adjustRightInd/>
        <w:spacing w:before="100" w:beforeAutospacing="1" w:after="100" w:afterAutospacing="1"/>
        <w:ind w:firstLine="0"/>
        <w:rPr>
          <w:rFonts w:eastAsia="Times New Roman"/>
          <w:sz w:val="24"/>
          <w:szCs w:val="24"/>
        </w:rPr>
      </w:pPr>
    </w:p>
    <w:p w:rsidR="00BA174E" w:rsidRPr="00BE07F3" w:rsidRDefault="00BA174E"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After the introduction, t</w:t>
      </w:r>
      <w:r w:rsidR="00D8538F" w:rsidRPr="00BE07F3">
        <w:rPr>
          <w:rFonts w:eastAsia="Times New Roman"/>
          <w:sz w:val="24"/>
          <w:szCs w:val="24"/>
        </w:rPr>
        <w:t>he scenes that follow in Job</w:t>
      </w:r>
      <w:r w:rsidR="00EB2583" w:rsidRPr="00BE07F3">
        <w:rPr>
          <w:rFonts w:eastAsia="Times New Roman"/>
          <w:sz w:val="24"/>
          <w:szCs w:val="24"/>
        </w:rPr>
        <w:t>’</w:t>
      </w:r>
      <w:r w:rsidR="00D8538F" w:rsidRPr="00BE07F3">
        <w:rPr>
          <w:rFonts w:eastAsia="Times New Roman"/>
          <w:sz w:val="24"/>
          <w:szCs w:val="24"/>
        </w:rPr>
        <w:t>s story show his life falling apart. He loses his possessions in a series of business calamities (1.14-17). He loses his sons and daughters in a natural disaster (1.18-19). He loses his health (2.7-8), his wife despairs (2.9), and his friends - who assume that the business relationship picture is the right one - conclude that he must have broken his side of the bargain, and berate him accordingly (chapters 4</w:t>
      </w:r>
      <w:r w:rsidR="00667B32" w:rsidRPr="00BE07F3">
        <w:rPr>
          <w:rFonts w:eastAsia="Times New Roman"/>
          <w:sz w:val="24"/>
          <w:szCs w:val="24"/>
        </w:rPr>
        <w:t xml:space="preserve"> </w:t>
      </w:r>
      <w:r w:rsidR="00D8538F" w:rsidRPr="00BE07F3">
        <w:rPr>
          <w:rFonts w:eastAsia="Times New Roman"/>
          <w:sz w:val="24"/>
          <w:szCs w:val="24"/>
        </w:rPr>
        <w:t>-</w:t>
      </w:r>
      <w:r w:rsidR="00667B32" w:rsidRPr="00BE07F3">
        <w:rPr>
          <w:rFonts w:eastAsia="Times New Roman"/>
          <w:sz w:val="24"/>
          <w:szCs w:val="24"/>
        </w:rPr>
        <w:t xml:space="preserve"> </w:t>
      </w:r>
      <w:r w:rsidR="00D8538F" w:rsidRPr="00BE07F3">
        <w:rPr>
          <w:rFonts w:eastAsia="Times New Roman"/>
          <w:sz w:val="24"/>
          <w:szCs w:val="24"/>
        </w:rPr>
        <w:t>27).</w:t>
      </w:r>
    </w:p>
    <w:p w:rsidR="00BA174E"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drama opens up many questions other than the one from which the story starts. Job</w:t>
      </w:r>
      <w:r w:rsidR="00EB2583" w:rsidRPr="00BE07F3">
        <w:rPr>
          <w:rFonts w:eastAsia="Times New Roman"/>
          <w:sz w:val="24"/>
          <w:szCs w:val="24"/>
        </w:rPr>
        <w:t>’</w:t>
      </w:r>
      <w:r w:rsidRPr="00BE07F3">
        <w:rPr>
          <w:rFonts w:eastAsia="Times New Roman"/>
          <w:sz w:val="24"/>
          <w:szCs w:val="24"/>
        </w:rPr>
        <w:t xml:space="preserve">s own spiritual pilgrimage takes him along ways he </w:t>
      </w:r>
      <w:r w:rsidR="00BA174E" w:rsidRPr="00BE07F3">
        <w:rPr>
          <w:rFonts w:eastAsia="Times New Roman"/>
          <w:sz w:val="24"/>
          <w:szCs w:val="24"/>
        </w:rPr>
        <w:t>could not have dreamed of</w:t>
      </w:r>
      <w:r w:rsidRPr="00BE07F3">
        <w:rPr>
          <w:rFonts w:eastAsia="Times New Roman"/>
          <w:sz w:val="24"/>
          <w:szCs w:val="24"/>
        </w:rPr>
        <w:t xml:space="preserve">. His relationship with God undergoes </w:t>
      </w:r>
      <w:r w:rsidR="00BA174E" w:rsidRPr="00BE07F3">
        <w:rPr>
          <w:rFonts w:eastAsia="Times New Roman"/>
          <w:sz w:val="24"/>
          <w:szCs w:val="24"/>
        </w:rPr>
        <w:t>the severest strains and his as</w:t>
      </w:r>
      <w:r w:rsidRPr="00BE07F3">
        <w:rPr>
          <w:rFonts w:eastAsia="Times New Roman"/>
          <w:sz w:val="24"/>
          <w:szCs w:val="24"/>
        </w:rPr>
        <w:t xml:space="preserve">sertiveness </w:t>
      </w:r>
      <w:r w:rsidR="00BA174E" w:rsidRPr="00BE07F3">
        <w:rPr>
          <w:rFonts w:eastAsia="Times New Roman"/>
          <w:sz w:val="24"/>
          <w:szCs w:val="24"/>
        </w:rPr>
        <w:t>has to be rebuked. But the adversary</w:t>
      </w:r>
      <w:r w:rsidRPr="00BE07F3">
        <w:rPr>
          <w:rFonts w:eastAsia="Times New Roman"/>
          <w:sz w:val="24"/>
          <w:szCs w:val="24"/>
        </w:rPr>
        <w:t xml:space="preserve"> had predicted he would curse God, and his wife had urged him to do so. His friends had tried to browbeat him into confessing sins he had not committed. These things he did not do. And at the end of the story he is commended </w:t>
      </w:r>
      <w:r w:rsidR="00E17E94">
        <w:rPr>
          <w:rFonts w:eastAsia="Times New Roman"/>
          <w:sz w:val="24"/>
          <w:szCs w:val="24"/>
        </w:rPr>
        <w:t>–</w:t>
      </w:r>
      <w:r w:rsidRPr="00BE07F3">
        <w:rPr>
          <w:rFonts w:eastAsia="Times New Roman"/>
          <w:sz w:val="24"/>
          <w:szCs w:val="24"/>
        </w:rPr>
        <w:t xml:space="preserve"> he had spoken the truth (42.7) </w:t>
      </w:r>
      <w:r w:rsidR="00BA174E" w:rsidRPr="00BE07F3">
        <w:rPr>
          <w:rFonts w:eastAsia="Times New Roman"/>
          <w:sz w:val="24"/>
          <w:szCs w:val="24"/>
        </w:rPr>
        <w:t xml:space="preserve">– </w:t>
      </w:r>
      <w:r w:rsidRPr="00BE07F3">
        <w:rPr>
          <w:rFonts w:eastAsia="Times New Roman"/>
          <w:sz w:val="24"/>
          <w:szCs w:val="24"/>
        </w:rPr>
        <w:t>and he is given new blessings. He never knew (as far as the story tells us) the reason for his experience. But the relationship was vindicated.</w:t>
      </w:r>
    </w:p>
    <w:p w:rsidR="00BA174E"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What insights on the problem of suffering are suggested by all this? In th</w:t>
      </w:r>
      <w:r w:rsidR="00E17E94">
        <w:rPr>
          <w:rFonts w:eastAsia="Times New Roman"/>
          <w:sz w:val="24"/>
          <w:szCs w:val="24"/>
        </w:rPr>
        <w:t xml:space="preserve">e course of the testing </w:t>
      </w:r>
      <w:r w:rsidRPr="00BE07F3">
        <w:rPr>
          <w:rFonts w:eastAsia="Times New Roman"/>
          <w:sz w:val="24"/>
          <w:szCs w:val="24"/>
        </w:rPr>
        <w:t>of the relationship between Job and God, the question of suffering is approached from various angles. Job</w:t>
      </w:r>
      <w:r w:rsidR="00EB2583" w:rsidRPr="00BE07F3">
        <w:rPr>
          <w:rFonts w:eastAsia="Times New Roman"/>
          <w:sz w:val="24"/>
          <w:szCs w:val="24"/>
        </w:rPr>
        <w:t>’</w:t>
      </w:r>
      <w:r w:rsidRPr="00BE07F3">
        <w:rPr>
          <w:rFonts w:eastAsia="Times New Roman"/>
          <w:sz w:val="24"/>
          <w:szCs w:val="24"/>
        </w:rPr>
        <w:t xml:space="preserve">s three </w:t>
      </w:r>
      <w:r w:rsidR="00E17E94">
        <w:rPr>
          <w:rFonts w:eastAsia="Times New Roman"/>
          <w:sz w:val="24"/>
          <w:szCs w:val="24"/>
        </w:rPr>
        <w:t>friends assume</w:t>
      </w:r>
      <w:r w:rsidRPr="00BE07F3">
        <w:rPr>
          <w:rFonts w:eastAsia="Times New Roman"/>
          <w:sz w:val="24"/>
          <w:szCs w:val="24"/>
        </w:rPr>
        <w:t xml:space="preserve"> that Job suffers because of his sin. This assumption was one that came naturally to them: it was </w:t>
      </w:r>
      <w:r w:rsidR="00BA174E" w:rsidRPr="00BE07F3">
        <w:rPr>
          <w:rFonts w:eastAsia="Times New Roman"/>
          <w:sz w:val="24"/>
          <w:szCs w:val="24"/>
        </w:rPr>
        <w:t xml:space="preserve">what </w:t>
      </w:r>
      <w:r w:rsidR="003513AB" w:rsidRPr="00BE07F3">
        <w:rPr>
          <w:rFonts w:eastAsia="Times New Roman"/>
          <w:sz w:val="24"/>
          <w:szCs w:val="24"/>
        </w:rPr>
        <w:t>“</w:t>
      </w:r>
      <w:r w:rsidR="00BA174E" w:rsidRPr="00BE07F3">
        <w:rPr>
          <w:rFonts w:eastAsia="Times New Roman"/>
          <w:sz w:val="24"/>
          <w:szCs w:val="24"/>
        </w:rPr>
        <w:t>the advice of the scholars</w:t>
      </w:r>
      <w:r w:rsidR="003513AB" w:rsidRPr="00BE07F3">
        <w:rPr>
          <w:rFonts w:eastAsia="Times New Roman"/>
          <w:sz w:val="24"/>
          <w:szCs w:val="24"/>
        </w:rPr>
        <w:t>”</w:t>
      </w:r>
      <w:r w:rsidR="00E17E94">
        <w:rPr>
          <w:rFonts w:eastAsia="Times New Roman"/>
          <w:sz w:val="24"/>
          <w:szCs w:val="24"/>
        </w:rPr>
        <w:t xml:space="preserve"> taught</w:t>
      </w:r>
      <w:r w:rsidRPr="00BE07F3">
        <w:rPr>
          <w:rFonts w:eastAsia="Times New Roman"/>
          <w:sz w:val="24"/>
          <w:szCs w:val="24"/>
        </w:rPr>
        <w:t xml:space="preserve">. It was a truth that had proved itself over the generations; it was what orthodoxy had always taught, as Bildad especially emphasized. It was also the truth maintained by </w:t>
      </w:r>
      <w:proofErr w:type="spellStart"/>
      <w:r w:rsidRPr="00BE07F3">
        <w:rPr>
          <w:rFonts w:eastAsia="Times New Roman"/>
          <w:sz w:val="24"/>
          <w:szCs w:val="24"/>
        </w:rPr>
        <w:t>Eliphaz</w:t>
      </w:r>
      <w:proofErr w:type="spellEnd"/>
      <w:r w:rsidRPr="00BE07F3">
        <w:rPr>
          <w:rFonts w:eastAsia="Times New Roman"/>
          <w:sz w:val="24"/>
          <w:szCs w:val="24"/>
        </w:rPr>
        <w:t>, though he adds an extra</w:t>
      </w:r>
      <w:r w:rsidR="00BA174E" w:rsidRPr="00BE07F3">
        <w:rPr>
          <w:rFonts w:eastAsia="Times New Roman"/>
          <w:sz w:val="24"/>
          <w:szCs w:val="24"/>
        </w:rPr>
        <w:t xml:space="preserve"> </w:t>
      </w:r>
      <w:r w:rsidRPr="00BE07F3">
        <w:rPr>
          <w:rFonts w:eastAsia="Times New Roman"/>
          <w:sz w:val="24"/>
          <w:szCs w:val="24"/>
        </w:rPr>
        <w:t>ground for accepting it: he has received a supernatural revelation concerning the matter (4.12-21).</w:t>
      </w:r>
    </w:p>
    <w:p w:rsidR="00BA174E" w:rsidRPr="00BE07F3" w:rsidRDefault="00E17E94" w:rsidP="00D8538F">
      <w:pPr>
        <w:widowControl/>
        <w:autoSpaceDE/>
        <w:autoSpaceDN/>
        <w:adjustRightInd/>
        <w:spacing w:before="100" w:beforeAutospacing="1" w:after="100" w:afterAutospacing="1"/>
        <w:ind w:firstLine="0"/>
        <w:rPr>
          <w:rFonts w:eastAsia="Times New Roman"/>
          <w:sz w:val="24"/>
          <w:szCs w:val="24"/>
        </w:rPr>
      </w:pPr>
      <w:r>
        <w:rPr>
          <w:rFonts w:eastAsia="Times New Roman"/>
          <w:sz w:val="24"/>
          <w:szCs w:val="24"/>
        </w:rPr>
        <w:t>T</w:t>
      </w:r>
      <w:r w:rsidR="00D8538F" w:rsidRPr="00BE07F3">
        <w:rPr>
          <w:rFonts w:eastAsia="Times New Roman"/>
          <w:sz w:val="24"/>
          <w:szCs w:val="24"/>
        </w:rPr>
        <w:t>here is truth in this view. There is a connection</w:t>
      </w:r>
      <w:r>
        <w:rPr>
          <w:rFonts w:eastAsia="Times New Roman"/>
          <w:sz w:val="24"/>
          <w:szCs w:val="24"/>
        </w:rPr>
        <w:t xml:space="preserve"> between sin and suffering. It</w:t>
      </w:r>
      <w:r w:rsidR="00D8538F" w:rsidRPr="00BE07F3">
        <w:rPr>
          <w:rFonts w:eastAsia="Times New Roman"/>
          <w:sz w:val="24"/>
          <w:szCs w:val="24"/>
        </w:rPr>
        <w:t xml:space="preserve"> is true in a general sense - the amount of suffering in the world is at least in part to be explained as in various senses the result of human sin. And it is often true in detail with regard to particular situations (Paul, for </w:t>
      </w:r>
      <w:r w:rsidR="00D8538F" w:rsidRPr="00BE07F3">
        <w:rPr>
          <w:rFonts w:eastAsia="Times New Roman"/>
          <w:sz w:val="24"/>
          <w:szCs w:val="24"/>
        </w:rPr>
        <w:lastRenderedPageBreak/>
        <w:t xml:space="preserve">instance, attributes certain illnesses and deaths among the Corinthians to their failure to </w:t>
      </w:r>
      <w:r w:rsidR="003513AB" w:rsidRPr="00BE07F3">
        <w:rPr>
          <w:rFonts w:eastAsia="Times New Roman"/>
          <w:sz w:val="24"/>
          <w:szCs w:val="24"/>
        </w:rPr>
        <w:t>“</w:t>
      </w:r>
      <w:r w:rsidR="00D8538F" w:rsidRPr="00BE07F3">
        <w:rPr>
          <w:rFonts w:eastAsia="Times New Roman"/>
          <w:sz w:val="24"/>
          <w:szCs w:val="24"/>
        </w:rPr>
        <w:t>recognize the meaning of the Lord</w:t>
      </w:r>
      <w:r w:rsidR="00EB2583" w:rsidRPr="00BE07F3">
        <w:rPr>
          <w:rFonts w:eastAsia="Times New Roman"/>
          <w:sz w:val="24"/>
          <w:szCs w:val="24"/>
        </w:rPr>
        <w:t>’</w:t>
      </w:r>
      <w:r w:rsidR="00BA174E" w:rsidRPr="00BE07F3">
        <w:rPr>
          <w:rFonts w:eastAsia="Times New Roman"/>
          <w:sz w:val="24"/>
          <w:szCs w:val="24"/>
        </w:rPr>
        <w:t>s body</w:t>
      </w:r>
      <w:r w:rsidR="003513AB" w:rsidRPr="00BE07F3">
        <w:rPr>
          <w:rFonts w:eastAsia="Times New Roman"/>
          <w:sz w:val="24"/>
          <w:szCs w:val="24"/>
        </w:rPr>
        <w:t>”</w:t>
      </w:r>
      <w:r w:rsidR="00BA174E" w:rsidRPr="00BE07F3">
        <w:rPr>
          <w:rFonts w:eastAsia="Times New Roman"/>
          <w:sz w:val="24"/>
          <w:szCs w:val="24"/>
        </w:rPr>
        <w:t xml:space="preserve"> at the Lord</w:t>
      </w:r>
      <w:r w:rsidR="00EB2583" w:rsidRPr="00BE07F3">
        <w:rPr>
          <w:rFonts w:eastAsia="Times New Roman"/>
          <w:sz w:val="24"/>
          <w:szCs w:val="24"/>
        </w:rPr>
        <w:t>’</w:t>
      </w:r>
      <w:r w:rsidR="00BA174E" w:rsidRPr="00BE07F3">
        <w:rPr>
          <w:rFonts w:eastAsia="Times New Roman"/>
          <w:sz w:val="24"/>
          <w:szCs w:val="24"/>
        </w:rPr>
        <w:t>s supper: 1</w:t>
      </w:r>
      <w:r w:rsidR="00D8538F" w:rsidRPr="00BE07F3">
        <w:rPr>
          <w:rFonts w:eastAsia="Times New Roman"/>
          <w:sz w:val="24"/>
          <w:szCs w:val="24"/>
        </w:rPr>
        <w:t xml:space="preserve"> Corinthians 11.29-30). But Job receives a disproportionate share of the general suffering in the world; and he is not a notorious sinner. The theory does not cover him - unless the story of his life is first rewritten to include many sins (as it is, by the friends).</w:t>
      </w:r>
    </w:p>
    <w:p w:rsidR="00BA174E" w:rsidRPr="00BE07F3" w:rsidRDefault="00D8538F" w:rsidP="00D8538F">
      <w:pPr>
        <w:widowControl/>
        <w:autoSpaceDE/>
        <w:autoSpaceDN/>
        <w:adjustRightInd/>
        <w:spacing w:before="100" w:beforeAutospacing="1" w:after="100" w:afterAutospacing="1"/>
        <w:ind w:firstLine="0"/>
        <w:rPr>
          <w:rFonts w:eastAsia="Times New Roman"/>
          <w:sz w:val="24"/>
          <w:szCs w:val="24"/>
        </w:rPr>
      </w:pPr>
      <w:proofErr w:type="spellStart"/>
      <w:r w:rsidRPr="00BE07F3">
        <w:rPr>
          <w:rFonts w:eastAsia="Times New Roman"/>
          <w:sz w:val="24"/>
          <w:szCs w:val="24"/>
        </w:rPr>
        <w:t>Elihu</w:t>
      </w:r>
      <w:proofErr w:type="spellEnd"/>
      <w:r w:rsidRPr="00BE07F3">
        <w:rPr>
          <w:rFonts w:eastAsia="Times New Roman"/>
          <w:sz w:val="24"/>
          <w:szCs w:val="24"/>
        </w:rPr>
        <w:t xml:space="preserve">, the angry young man who appears towards the end of the debate (chapters 32-37), suggests a variation on this theme. </w:t>
      </w:r>
      <w:proofErr w:type="spellStart"/>
      <w:r w:rsidRPr="00BE07F3">
        <w:rPr>
          <w:rFonts w:eastAsia="Times New Roman"/>
          <w:sz w:val="24"/>
          <w:szCs w:val="24"/>
        </w:rPr>
        <w:t>Elihu</w:t>
      </w:r>
      <w:proofErr w:type="spellEnd"/>
      <w:r w:rsidRPr="00BE07F3">
        <w:rPr>
          <w:rFonts w:eastAsia="Times New Roman"/>
          <w:sz w:val="24"/>
          <w:szCs w:val="24"/>
        </w:rPr>
        <w:t xml:space="preserve"> is the great champion of human reason: h</w:t>
      </w:r>
      <w:r w:rsidR="00BA174E" w:rsidRPr="00BE07F3">
        <w:rPr>
          <w:rFonts w:eastAsia="Times New Roman"/>
          <w:sz w:val="24"/>
          <w:szCs w:val="24"/>
        </w:rPr>
        <w:t>e believes that God gave us our</w:t>
      </w:r>
      <w:r w:rsidRPr="00BE07F3">
        <w:rPr>
          <w:rFonts w:eastAsia="Times New Roman"/>
          <w:sz w:val="24"/>
          <w:szCs w:val="24"/>
        </w:rPr>
        <w:t xml:space="preserve"> </w:t>
      </w:r>
      <w:proofErr w:type="gramStart"/>
      <w:r w:rsidRPr="00BE07F3">
        <w:rPr>
          <w:rFonts w:eastAsia="Times New Roman"/>
          <w:sz w:val="24"/>
          <w:szCs w:val="24"/>
        </w:rPr>
        <w:t>mind</w:t>
      </w:r>
      <w:r w:rsidR="00BA174E" w:rsidRPr="00BE07F3">
        <w:rPr>
          <w:rFonts w:eastAsia="Times New Roman"/>
          <w:sz w:val="24"/>
          <w:szCs w:val="24"/>
        </w:rPr>
        <w:t>s,</w:t>
      </w:r>
      <w:proofErr w:type="gramEnd"/>
      <w:r w:rsidR="00BA174E" w:rsidRPr="00BE07F3">
        <w:rPr>
          <w:rFonts w:eastAsia="Times New Roman"/>
          <w:sz w:val="24"/>
          <w:szCs w:val="24"/>
        </w:rPr>
        <w:t xml:space="preserve"> and th</w:t>
      </w:r>
      <w:r w:rsidR="00E17E94">
        <w:rPr>
          <w:rFonts w:eastAsia="Times New Roman"/>
          <w:sz w:val="24"/>
          <w:szCs w:val="24"/>
        </w:rPr>
        <w:t>at we can find answers if w</w:t>
      </w:r>
      <w:r w:rsidR="00BA174E" w:rsidRPr="00BE07F3">
        <w:rPr>
          <w:rFonts w:eastAsia="Times New Roman"/>
          <w:sz w:val="24"/>
          <w:szCs w:val="24"/>
        </w:rPr>
        <w:t>e will use our</w:t>
      </w:r>
      <w:r w:rsidRPr="00BE07F3">
        <w:rPr>
          <w:rFonts w:eastAsia="Times New Roman"/>
          <w:sz w:val="24"/>
          <w:szCs w:val="24"/>
        </w:rPr>
        <w:t xml:space="preserve"> mind</w:t>
      </w:r>
      <w:r w:rsidR="00BA174E" w:rsidRPr="00BE07F3">
        <w:rPr>
          <w:rFonts w:eastAsia="Times New Roman"/>
          <w:sz w:val="24"/>
          <w:szCs w:val="24"/>
        </w:rPr>
        <w:t>s</w:t>
      </w:r>
      <w:r w:rsidRPr="00BE07F3">
        <w:rPr>
          <w:rFonts w:eastAsia="Times New Roman"/>
          <w:sz w:val="24"/>
          <w:szCs w:val="24"/>
        </w:rPr>
        <w:t xml:space="preserve">. Suffering, he declares, can be intended to bring us back to God. It is thus an expression of </w:t>
      </w:r>
      <w:proofErr w:type="gramStart"/>
      <w:r w:rsidRPr="00BE07F3">
        <w:rPr>
          <w:rFonts w:eastAsia="Times New Roman"/>
          <w:sz w:val="24"/>
          <w:szCs w:val="24"/>
        </w:rPr>
        <w:t>God</w:t>
      </w:r>
      <w:r w:rsidR="00EB2583" w:rsidRPr="00BE07F3">
        <w:rPr>
          <w:rFonts w:eastAsia="Times New Roman"/>
          <w:sz w:val="24"/>
          <w:szCs w:val="24"/>
        </w:rPr>
        <w:t>’</w:t>
      </w:r>
      <w:r w:rsidRPr="00BE07F3">
        <w:rPr>
          <w:rFonts w:eastAsia="Times New Roman"/>
          <w:sz w:val="24"/>
          <w:szCs w:val="24"/>
        </w:rPr>
        <w:t>s loving</w:t>
      </w:r>
      <w:proofErr w:type="gramEnd"/>
      <w:r w:rsidRPr="00BE07F3">
        <w:rPr>
          <w:rFonts w:eastAsia="Times New Roman"/>
          <w:sz w:val="24"/>
          <w:szCs w:val="24"/>
        </w:rPr>
        <w:t xml:space="preserve"> concern for his creatures. Again, this ap</w:t>
      </w:r>
      <w:r w:rsidR="00BA174E" w:rsidRPr="00BE07F3">
        <w:rPr>
          <w:rFonts w:eastAsia="Times New Roman"/>
          <w:sz w:val="24"/>
          <w:szCs w:val="24"/>
        </w:rPr>
        <w:t xml:space="preserve">proach is </w:t>
      </w:r>
      <w:r w:rsidRPr="00BE07F3">
        <w:rPr>
          <w:rFonts w:eastAsia="Times New Roman"/>
          <w:sz w:val="24"/>
          <w:szCs w:val="24"/>
        </w:rPr>
        <w:t>biblical, but somehow not quite relevant: Job is a committed believer, so hardly in need of such chastening.</w:t>
      </w:r>
    </w:p>
    <w:p w:rsidR="00491D76"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The </w:t>
      </w:r>
      <w:r w:rsidR="00BA174E" w:rsidRPr="00BE07F3">
        <w:rPr>
          <w:rFonts w:eastAsia="Times New Roman"/>
          <w:sz w:val="24"/>
          <w:szCs w:val="24"/>
        </w:rPr>
        <w:t xml:space="preserve">opening of the book suggests </w:t>
      </w:r>
      <w:r w:rsidRPr="00BE07F3">
        <w:rPr>
          <w:rFonts w:eastAsia="Times New Roman"/>
          <w:sz w:val="24"/>
          <w:szCs w:val="24"/>
        </w:rPr>
        <w:t>that Job</w:t>
      </w:r>
      <w:r w:rsidR="00EB2583" w:rsidRPr="00BE07F3">
        <w:rPr>
          <w:rFonts w:eastAsia="Times New Roman"/>
          <w:sz w:val="24"/>
          <w:szCs w:val="24"/>
        </w:rPr>
        <w:t>’</w:t>
      </w:r>
      <w:r w:rsidRPr="00BE07F3">
        <w:rPr>
          <w:rFonts w:eastAsia="Times New Roman"/>
          <w:sz w:val="24"/>
          <w:szCs w:val="24"/>
        </w:rPr>
        <w:t>s suffering is sent a</w:t>
      </w:r>
      <w:r w:rsidR="00BA174E" w:rsidRPr="00BE07F3">
        <w:rPr>
          <w:rFonts w:eastAsia="Times New Roman"/>
          <w:sz w:val="24"/>
          <w:szCs w:val="24"/>
        </w:rPr>
        <w:t>s a test. T</w:t>
      </w:r>
      <w:r w:rsidRPr="00BE07F3">
        <w:rPr>
          <w:rFonts w:eastAsia="Times New Roman"/>
          <w:sz w:val="24"/>
          <w:szCs w:val="24"/>
        </w:rPr>
        <w:t>his view, too, can be parallele</w:t>
      </w:r>
      <w:r w:rsidR="00BA174E" w:rsidRPr="00BE07F3">
        <w:rPr>
          <w:rFonts w:eastAsia="Times New Roman"/>
          <w:sz w:val="24"/>
          <w:szCs w:val="24"/>
        </w:rPr>
        <w:t>d elsewhere in the Bible (</w:t>
      </w:r>
      <w:r w:rsidR="009B5A35">
        <w:rPr>
          <w:rFonts w:eastAsia="Times New Roman"/>
          <w:sz w:val="24"/>
          <w:szCs w:val="24"/>
        </w:rPr>
        <w:t xml:space="preserve">e.g., </w:t>
      </w:r>
      <w:r w:rsidR="00BA174E" w:rsidRPr="00BE07F3">
        <w:rPr>
          <w:rFonts w:eastAsia="Times New Roman"/>
          <w:sz w:val="24"/>
          <w:szCs w:val="24"/>
        </w:rPr>
        <w:t>1</w:t>
      </w:r>
      <w:r w:rsidRPr="00BE07F3">
        <w:rPr>
          <w:rFonts w:eastAsia="Times New Roman"/>
          <w:sz w:val="24"/>
          <w:szCs w:val="24"/>
        </w:rPr>
        <w:t xml:space="preserve"> </w:t>
      </w:r>
      <w:r w:rsidR="00BA174E" w:rsidRPr="00BE07F3">
        <w:rPr>
          <w:rFonts w:eastAsia="Times New Roman"/>
          <w:sz w:val="24"/>
          <w:szCs w:val="24"/>
        </w:rPr>
        <w:t>Peter 1.7). But even thi</w:t>
      </w:r>
      <w:r w:rsidRPr="00BE07F3">
        <w:rPr>
          <w:rFonts w:eastAsia="Times New Roman"/>
          <w:sz w:val="24"/>
          <w:szCs w:val="24"/>
        </w:rPr>
        <w:t>s answer is irrelevant to the question, how was</w:t>
      </w:r>
      <w:r w:rsidR="00E17E94">
        <w:rPr>
          <w:rFonts w:eastAsia="Times New Roman"/>
          <w:sz w:val="24"/>
          <w:szCs w:val="24"/>
        </w:rPr>
        <w:t xml:space="preserve"> Job to cope with suffering, because</w:t>
      </w:r>
      <w:r w:rsidRPr="00BE07F3">
        <w:rPr>
          <w:rFonts w:eastAsia="Times New Roman"/>
          <w:sz w:val="24"/>
          <w:szCs w:val="24"/>
        </w:rPr>
        <w:t xml:space="preserve"> Job was not told that this was the explanation. Job never gets an</w:t>
      </w:r>
      <w:r w:rsidR="00491D76" w:rsidRPr="00BE07F3">
        <w:rPr>
          <w:rFonts w:eastAsia="Times New Roman"/>
          <w:sz w:val="24"/>
          <w:szCs w:val="24"/>
        </w:rPr>
        <w:t xml:space="preserve"> answer to his question, </w:t>
      </w:r>
      <w:r w:rsidR="003513AB" w:rsidRPr="00BE07F3">
        <w:rPr>
          <w:rFonts w:eastAsia="Times New Roman"/>
          <w:sz w:val="24"/>
          <w:szCs w:val="24"/>
        </w:rPr>
        <w:t>“</w:t>
      </w:r>
      <w:r w:rsidR="00491D76" w:rsidRPr="00BE07F3">
        <w:rPr>
          <w:rFonts w:eastAsia="Times New Roman"/>
          <w:sz w:val="24"/>
          <w:szCs w:val="24"/>
        </w:rPr>
        <w:t>Why?”</w:t>
      </w:r>
      <w:r w:rsidRPr="00BE07F3">
        <w:rPr>
          <w:rFonts w:eastAsia="Times New Roman"/>
          <w:sz w:val="24"/>
          <w:szCs w:val="24"/>
        </w:rPr>
        <w:t xml:space="preserve"> even though he could have been given one.</w:t>
      </w:r>
    </w:p>
    <w:p w:rsidR="00491D76" w:rsidRPr="00BE07F3" w:rsidRDefault="00491D76"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Job</w:t>
      </w:r>
      <w:r w:rsidR="00EB2583" w:rsidRPr="00BE07F3">
        <w:rPr>
          <w:rFonts w:eastAsia="Times New Roman"/>
          <w:sz w:val="24"/>
          <w:szCs w:val="24"/>
        </w:rPr>
        <w:t>’</w:t>
      </w:r>
      <w:r w:rsidRPr="00BE07F3">
        <w:rPr>
          <w:rFonts w:eastAsia="Times New Roman"/>
          <w:sz w:val="24"/>
          <w:szCs w:val="24"/>
        </w:rPr>
        <w:t>s attitud</w:t>
      </w:r>
      <w:r w:rsidR="003513AB" w:rsidRPr="00BE07F3">
        <w:rPr>
          <w:rFonts w:eastAsia="Times New Roman"/>
          <w:sz w:val="24"/>
          <w:szCs w:val="24"/>
        </w:rPr>
        <w:t>e</w:t>
      </w:r>
      <w:r w:rsidR="00D8538F" w:rsidRPr="00BE07F3">
        <w:rPr>
          <w:rFonts w:eastAsia="Times New Roman"/>
          <w:sz w:val="24"/>
          <w:szCs w:val="24"/>
        </w:rPr>
        <w:t xml:space="preserve"> is commended at the end of the story, because he had at least insisted on facing facts - unlike his friends, who rewrote the facts and made Job into a sinner in order that he could fit into their theories.</w:t>
      </w:r>
      <w:r w:rsidRPr="00BE07F3">
        <w:rPr>
          <w:rFonts w:eastAsia="Times New Roman"/>
          <w:sz w:val="24"/>
          <w:szCs w:val="24"/>
        </w:rPr>
        <w:t xml:space="preserve"> </w:t>
      </w:r>
      <w:r w:rsidR="00D8538F" w:rsidRPr="00BE07F3">
        <w:rPr>
          <w:rFonts w:eastAsia="Times New Roman"/>
          <w:sz w:val="24"/>
          <w:szCs w:val="24"/>
        </w:rPr>
        <w:t xml:space="preserve">Nevertheless, he is not meekly accepting of what he has to go through. On the contrary, as he gets more and more </w:t>
      </w:r>
      <w:r w:rsidR="00E17E94">
        <w:rPr>
          <w:rFonts w:eastAsia="Times New Roman"/>
          <w:sz w:val="24"/>
          <w:szCs w:val="24"/>
        </w:rPr>
        <w:t xml:space="preserve">annoyed with his friends, so he </w:t>
      </w:r>
      <w:r w:rsidR="00D8538F" w:rsidRPr="00BE07F3">
        <w:rPr>
          <w:rFonts w:eastAsia="Times New Roman"/>
          <w:sz w:val="24"/>
          <w:szCs w:val="24"/>
        </w:rPr>
        <w:t>becomes more and more insistent that God is being unreasonable</w:t>
      </w:r>
      <w:r w:rsidR="00E17E94">
        <w:rPr>
          <w:rFonts w:eastAsia="Times New Roman"/>
          <w:sz w:val="24"/>
          <w:szCs w:val="24"/>
        </w:rPr>
        <w:t>,</w:t>
      </w:r>
      <w:r w:rsidR="00D8538F" w:rsidRPr="00BE07F3">
        <w:rPr>
          <w:rFonts w:eastAsia="Times New Roman"/>
          <w:sz w:val="24"/>
          <w:szCs w:val="24"/>
        </w:rPr>
        <w:t xml:space="preserve"> and more and more determined</w:t>
      </w:r>
      <w:r w:rsidRPr="00BE07F3">
        <w:rPr>
          <w:rFonts w:eastAsia="Times New Roman"/>
          <w:sz w:val="24"/>
          <w:szCs w:val="24"/>
        </w:rPr>
        <w:t xml:space="preserve"> </w:t>
      </w:r>
      <w:r w:rsidR="00D8538F" w:rsidRPr="00BE07F3">
        <w:rPr>
          <w:rFonts w:eastAsia="Times New Roman"/>
          <w:sz w:val="24"/>
          <w:szCs w:val="24"/>
        </w:rPr>
        <w:t>to clear his name. If necessary, he</w:t>
      </w:r>
      <w:r w:rsidR="00E17E94">
        <w:rPr>
          <w:rFonts w:eastAsia="Times New Roman"/>
          <w:sz w:val="24"/>
          <w:szCs w:val="24"/>
        </w:rPr>
        <w:t xml:space="preserve"> will be satisfied if this </w:t>
      </w:r>
      <w:r w:rsidR="00D8538F" w:rsidRPr="00BE07F3">
        <w:rPr>
          <w:rFonts w:eastAsia="Times New Roman"/>
          <w:sz w:val="24"/>
          <w:szCs w:val="24"/>
        </w:rPr>
        <w:t xml:space="preserve">comes about </w:t>
      </w:r>
      <w:r w:rsidR="00E17E94">
        <w:rPr>
          <w:rFonts w:eastAsia="Times New Roman"/>
          <w:sz w:val="24"/>
          <w:szCs w:val="24"/>
        </w:rPr>
        <w:t xml:space="preserve">only </w:t>
      </w:r>
      <w:r w:rsidR="00D8538F" w:rsidRPr="00BE07F3">
        <w:rPr>
          <w:rFonts w:eastAsia="Times New Roman"/>
          <w:sz w:val="24"/>
          <w:szCs w:val="24"/>
        </w:rPr>
        <w:t xml:space="preserve">after </w:t>
      </w:r>
      <w:r w:rsidR="00E17E94">
        <w:rPr>
          <w:rFonts w:eastAsia="Times New Roman"/>
          <w:sz w:val="24"/>
          <w:szCs w:val="24"/>
        </w:rPr>
        <w:t xml:space="preserve">his </w:t>
      </w:r>
      <w:r w:rsidR="00D8538F" w:rsidRPr="00BE07F3">
        <w:rPr>
          <w:rFonts w:eastAsia="Times New Roman"/>
          <w:sz w:val="24"/>
          <w:szCs w:val="24"/>
        </w:rPr>
        <w:t xml:space="preserve">death: envisaging this possibility, Job comes out with his famous </w:t>
      </w:r>
      <w:r w:rsidR="003513AB" w:rsidRPr="00BE07F3">
        <w:rPr>
          <w:rFonts w:eastAsia="Times New Roman"/>
          <w:sz w:val="24"/>
          <w:szCs w:val="24"/>
        </w:rPr>
        <w:t>“</w:t>
      </w:r>
      <w:r w:rsidR="00D8538F" w:rsidRPr="00BE07F3">
        <w:rPr>
          <w:rFonts w:eastAsia="Times New Roman"/>
          <w:sz w:val="24"/>
          <w:szCs w:val="24"/>
        </w:rPr>
        <w:t xml:space="preserve">I know that my redeemer </w:t>
      </w:r>
      <w:proofErr w:type="spellStart"/>
      <w:r w:rsidR="00D8538F" w:rsidRPr="00BE07F3">
        <w:rPr>
          <w:rFonts w:eastAsia="Times New Roman"/>
          <w:sz w:val="24"/>
          <w:szCs w:val="24"/>
        </w:rPr>
        <w:t>liveth</w:t>
      </w:r>
      <w:proofErr w:type="spellEnd"/>
      <w:r w:rsidR="003513AB" w:rsidRPr="00BE07F3">
        <w:rPr>
          <w:rFonts w:eastAsia="Times New Roman"/>
          <w:sz w:val="24"/>
          <w:szCs w:val="24"/>
        </w:rPr>
        <w:t>”</w:t>
      </w:r>
      <w:r w:rsidR="00D8538F" w:rsidRPr="00BE07F3">
        <w:rPr>
          <w:rFonts w:eastAsia="Times New Roman"/>
          <w:sz w:val="24"/>
          <w:szCs w:val="24"/>
        </w:rPr>
        <w:t xml:space="preserve"> (16.18-22; 19.23-27). But vindication and</w:t>
      </w:r>
      <w:r w:rsidRPr="00BE07F3">
        <w:rPr>
          <w:rFonts w:eastAsia="Times New Roman"/>
          <w:sz w:val="24"/>
          <w:szCs w:val="24"/>
        </w:rPr>
        <w:t xml:space="preserve"> release after death are second-</w:t>
      </w:r>
      <w:r w:rsidR="00D8538F" w:rsidRPr="00BE07F3">
        <w:rPr>
          <w:rFonts w:eastAsia="Times New Roman"/>
          <w:sz w:val="24"/>
          <w:szCs w:val="24"/>
        </w:rPr>
        <w:t>best to the vindication he demands now</w:t>
      </w:r>
      <w:r w:rsidRPr="00BE07F3">
        <w:rPr>
          <w:rFonts w:eastAsia="Times New Roman"/>
          <w:sz w:val="24"/>
          <w:szCs w:val="24"/>
        </w:rPr>
        <w:t>.</w:t>
      </w:r>
    </w:p>
    <w:p w:rsidR="00491D76"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Before Job</w:t>
      </w:r>
      <w:r w:rsidR="00EB2583" w:rsidRPr="00BE07F3">
        <w:rPr>
          <w:rFonts w:eastAsia="Times New Roman"/>
          <w:sz w:val="24"/>
          <w:szCs w:val="24"/>
        </w:rPr>
        <w:t>’</w:t>
      </w:r>
      <w:r w:rsidRPr="00BE07F3">
        <w:rPr>
          <w:rFonts w:eastAsia="Times New Roman"/>
          <w:sz w:val="24"/>
          <w:szCs w:val="24"/>
        </w:rPr>
        <w:t>s final review of his former happiness, present misery, and lifelong righteous conduct (chapters 29</w:t>
      </w:r>
      <w:r w:rsidR="00491D76" w:rsidRPr="00BE07F3">
        <w:rPr>
          <w:rFonts w:eastAsia="Times New Roman"/>
          <w:sz w:val="24"/>
          <w:szCs w:val="24"/>
        </w:rPr>
        <w:t xml:space="preserve"> – </w:t>
      </w:r>
      <w:r w:rsidRPr="00BE07F3">
        <w:rPr>
          <w:rFonts w:eastAsia="Times New Roman"/>
          <w:sz w:val="24"/>
          <w:szCs w:val="24"/>
        </w:rPr>
        <w:t>31), there appears a poem about God</w:t>
      </w:r>
      <w:r w:rsidR="00EB2583" w:rsidRPr="00BE07F3">
        <w:rPr>
          <w:rFonts w:eastAsia="Times New Roman"/>
          <w:sz w:val="24"/>
          <w:szCs w:val="24"/>
        </w:rPr>
        <w:t>’</w:t>
      </w:r>
      <w:r w:rsidRPr="00BE07F3">
        <w:rPr>
          <w:rFonts w:eastAsia="Times New Roman"/>
          <w:sz w:val="24"/>
          <w:szCs w:val="24"/>
        </w:rPr>
        <w:t>s unfathomable wisdom (chapter 28). It offers a comment on the debate,</w:t>
      </w:r>
      <w:r w:rsidR="00491D76" w:rsidRPr="00BE07F3">
        <w:rPr>
          <w:rFonts w:eastAsia="Times New Roman"/>
          <w:sz w:val="24"/>
          <w:szCs w:val="24"/>
        </w:rPr>
        <w:t xml:space="preserve"> which conveys an implicit judg</w:t>
      </w:r>
      <w:r w:rsidR="00D657AE">
        <w:rPr>
          <w:rFonts w:eastAsia="Times New Roman"/>
          <w:sz w:val="24"/>
          <w:szCs w:val="24"/>
        </w:rPr>
        <w:t xml:space="preserve">ment </w:t>
      </w:r>
      <w:r w:rsidRPr="00BE07F3">
        <w:rPr>
          <w:rFonts w:eastAsia="Times New Roman"/>
          <w:sz w:val="24"/>
          <w:szCs w:val="24"/>
        </w:rPr>
        <w:t xml:space="preserve">on </w:t>
      </w:r>
      <w:r w:rsidR="00D657AE">
        <w:rPr>
          <w:rFonts w:eastAsia="Times New Roman"/>
          <w:sz w:val="24"/>
          <w:szCs w:val="24"/>
        </w:rPr>
        <w:t xml:space="preserve">both Job and </w:t>
      </w:r>
      <w:r w:rsidRPr="00BE07F3">
        <w:rPr>
          <w:rFonts w:eastAsia="Times New Roman"/>
          <w:sz w:val="24"/>
          <w:szCs w:val="24"/>
        </w:rPr>
        <w:t>his friends. They think they have the truth all tied up; but they a</w:t>
      </w:r>
      <w:r w:rsidR="00D657AE">
        <w:rPr>
          <w:rFonts w:eastAsia="Times New Roman"/>
          <w:sz w:val="24"/>
          <w:szCs w:val="24"/>
        </w:rPr>
        <w:t>re wrong. Job sees that point, and wants to go beyond them. H</w:t>
      </w:r>
      <w:r w:rsidRPr="00BE07F3">
        <w:rPr>
          <w:rFonts w:eastAsia="Times New Roman"/>
          <w:sz w:val="24"/>
          <w:szCs w:val="24"/>
        </w:rPr>
        <w:t>e thinks he is entitled to know the truth; but he is wrong, too. God</w:t>
      </w:r>
      <w:r w:rsidR="00EB2583" w:rsidRPr="00BE07F3">
        <w:rPr>
          <w:rFonts w:eastAsia="Times New Roman"/>
          <w:sz w:val="24"/>
          <w:szCs w:val="24"/>
        </w:rPr>
        <w:t>’</w:t>
      </w:r>
      <w:r w:rsidRPr="00BE07F3">
        <w:rPr>
          <w:rFonts w:eastAsia="Times New Roman"/>
          <w:sz w:val="24"/>
          <w:szCs w:val="24"/>
        </w:rPr>
        <w:t>s wisdom is unfathomable; the p</w:t>
      </w:r>
      <w:r w:rsidR="00491D76" w:rsidRPr="00BE07F3">
        <w:rPr>
          <w:rFonts w:eastAsia="Times New Roman"/>
          <w:sz w:val="24"/>
          <w:szCs w:val="24"/>
        </w:rPr>
        <w:t>oem ends with the reminder that</w:t>
      </w:r>
      <w:r w:rsidRPr="00BE07F3">
        <w:rPr>
          <w:rFonts w:eastAsia="Times New Roman"/>
          <w:sz w:val="24"/>
          <w:szCs w:val="24"/>
        </w:rPr>
        <w:t xml:space="preserve"> recurs through the wisdom books, that the humble worship of God provides the only starting point for beginning to understand his ways. The poem raises issues which will be taken further when God appears to Job.</w:t>
      </w:r>
    </w:p>
    <w:p w:rsidR="00491D76"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When th</w:t>
      </w:r>
      <w:r w:rsidR="00491D76" w:rsidRPr="00BE07F3">
        <w:rPr>
          <w:rFonts w:eastAsia="Times New Roman"/>
          <w:sz w:val="24"/>
          <w:szCs w:val="24"/>
        </w:rPr>
        <w:t xml:space="preserve">is happens, God in a sense </w:t>
      </w:r>
      <w:r w:rsidRPr="00BE07F3">
        <w:rPr>
          <w:rFonts w:eastAsia="Times New Roman"/>
          <w:sz w:val="24"/>
          <w:szCs w:val="24"/>
        </w:rPr>
        <w:t>grants Job the confrontation he has asked for. But Job finds the occasion is not one on which he is confronting God; it is God confronting him. It is God who asks the questions, not Job. The questions invol</w:t>
      </w:r>
      <w:r w:rsidR="00491D76" w:rsidRPr="00BE07F3">
        <w:rPr>
          <w:rFonts w:eastAsia="Times New Roman"/>
          <w:sz w:val="24"/>
          <w:szCs w:val="24"/>
        </w:rPr>
        <w:t>ve a conducted tour of</w:t>
      </w:r>
      <w:r w:rsidRPr="00BE07F3">
        <w:rPr>
          <w:rFonts w:eastAsia="Times New Roman"/>
          <w:sz w:val="24"/>
          <w:szCs w:val="24"/>
        </w:rPr>
        <w:t xml:space="preserve"> creation, in the course of which God keeps asking, </w:t>
      </w:r>
      <w:r w:rsidR="003513AB" w:rsidRPr="00BE07F3">
        <w:rPr>
          <w:rFonts w:eastAsia="Times New Roman"/>
          <w:sz w:val="24"/>
          <w:szCs w:val="24"/>
        </w:rPr>
        <w:t>“</w:t>
      </w:r>
      <w:r w:rsidRPr="00BE07F3">
        <w:rPr>
          <w:rFonts w:eastAsia="Times New Roman"/>
          <w:sz w:val="24"/>
          <w:szCs w:val="24"/>
        </w:rPr>
        <w:t>Could you do that? Were you there when I made that? Can your mind understand that?</w:t>
      </w:r>
      <w:r w:rsidR="00491D76" w:rsidRPr="00BE07F3">
        <w:rPr>
          <w:rFonts w:eastAsia="Times New Roman"/>
          <w:sz w:val="24"/>
          <w:szCs w:val="24"/>
        </w:rPr>
        <w:t xml:space="preserve"> Can you see that this creation does not revolve around you?</w:t>
      </w:r>
      <w:r w:rsidR="003513AB" w:rsidRPr="00BE07F3">
        <w:rPr>
          <w:rFonts w:eastAsia="Times New Roman"/>
          <w:sz w:val="24"/>
          <w:szCs w:val="24"/>
        </w:rPr>
        <w:t>”</w:t>
      </w:r>
      <w:r w:rsidRPr="00BE07F3">
        <w:rPr>
          <w:rFonts w:eastAsia="Times New Roman"/>
          <w:sz w:val="24"/>
          <w:szCs w:val="24"/>
        </w:rPr>
        <w:t xml:space="preserve"> The purpose of the confrontation is t</w:t>
      </w:r>
      <w:r w:rsidR="00491D76" w:rsidRPr="00BE07F3">
        <w:rPr>
          <w:rFonts w:eastAsia="Times New Roman"/>
          <w:sz w:val="24"/>
          <w:szCs w:val="24"/>
        </w:rPr>
        <w:t xml:space="preserve">o drive home a point that has </w:t>
      </w:r>
      <w:r w:rsidRPr="00BE07F3">
        <w:rPr>
          <w:rFonts w:eastAsia="Times New Roman"/>
          <w:sz w:val="24"/>
          <w:szCs w:val="24"/>
        </w:rPr>
        <w:t>been made in earlier speech</w:t>
      </w:r>
      <w:r w:rsidR="00491D76" w:rsidRPr="00BE07F3">
        <w:rPr>
          <w:rFonts w:eastAsia="Times New Roman"/>
          <w:sz w:val="24"/>
          <w:szCs w:val="24"/>
        </w:rPr>
        <w:t>es, though not with such force.</w:t>
      </w:r>
      <w:r w:rsidR="0079368F" w:rsidRPr="00BE07F3">
        <w:rPr>
          <w:rFonts w:eastAsia="Times New Roman"/>
          <w:sz w:val="24"/>
          <w:szCs w:val="24"/>
        </w:rPr>
        <w:t xml:space="preserve"> </w:t>
      </w:r>
      <w:r w:rsidRPr="00BE07F3">
        <w:rPr>
          <w:rFonts w:eastAsia="Times New Roman"/>
          <w:sz w:val="24"/>
          <w:szCs w:val="24"/>
        </w:rPr>
        <w:t>God is the lord of creati</w:t>
      </w:r>
      <w:r w:rsidR="00491D76" w:rsidRPr="00BE07F3">
        <w:rPr>
          <w:rFonts w:eastAsia="Times New Roman"/>
          <w:sz w:val="24"/>
          <w:szCs w:val="24"/>
        </w:rPr>
        <w:t>on, and it is impossible for humanity</w:t>
      </w:r>
      <w:r w:rsidRPr="00BE07F3">
        <w:rPr>
          <w:rFonts w:eastAsia="Times New Roman"/>
          <w:sz w:val="24"/>
          <w:szCs w:val="24"/>
        </w:rPr>
        <w:t xml:space="preserve"> to question him or to aspire to understanding his purpose in its totality.</w:t>
      </w:r>
      <w:r w:rsidR="0079368F" w:rsidRPr="00BE07F3">
        <w:rPr>
          <w:rFonts w:eastAsia="Times New Roman"/>
          <w:sz w:val="24"/>
          <w:szCs w:val="24"/>
        </w:rPr>
        <w:t xml:space="preserve"> </w:t>
      </w:r>
      <w:r w:rsidR="00491D76" w:rsidRPr="00BE07F3">
        <w:rPr>
          <w:rFonts w:eastAsia="Times New Roman"/>
          <w:sz w:val="24"/>
          <w:szCs w:val="24"/>
        </w:rPr>
        <w:t>Job must not protest as if he is the center of the world.</w:t>
      </w:r>
      <w:r w:rsidR="0079368F" w:rsidRPr="00BE07F3">
        <w:rPr>
          <w:rFonts w:eastAsia="Times New Roman"/>
          <w:sz w:val="24"/>
          <w:szCs w:val="24"/>
        </w:rPr>
        <w:t xml:space="preserve"> </w:t>
      </w:r>
      <w:r w:rsidR="00491D76" w:rsidRPr="00BE07F3">
        <w:rPr>
          <w:rFonts w:eastAsia="Times New Roman"/>
          <w:sz w:val="24"/>
          <w:szCs w:val="24"/>
        </w:rPr>
        <w:t>The world is much bigger than him</w:t>
      </w:r>
    </w:p>
    <w:p w:rsidR="00491D76"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lastRenderedPageBreak/>
        <w:t>Job is prepared to g</w:t>
      </w:r>
      <w:r w:rsidR="00491D76" w:rsidRPr="00BE07F3">
        <w:rPr>
          <w:rFonts w:eastAsia="Times New Roman"/>
          <w:sz w:val="24"/>
          <w:szCs w:val="24"/>
        </w:rPr>
        <w:t>rant the point (40.1-5), b</w:t>
      </w:r>
      <w:r w:rsidRPr="00BE07F3">
        <w:rPr>
          <w:rFonts w:eastAsia="Times New Roman"/>
          <w:sz w:val="24"/>
          <w:szCs w:val="24"/>
        </w:rPr>
        <w:t>ut when he does so, God does not stop questioning him. The confr</w:t>
      </w:r>
      <w:r w:rsidR="00491D76" w:rsidRPr="00BE07F3">
        <w:rPr>
          <w:rFonts w:eastAsia="Times New Roman"/>
          <w:sz w:val="24"/>
          <w:szCs w:val="24"/>
        </w:rPr>
        <w:t>ontation resumes, and here cent</w:t>
      </w:r>
      <w:r w:rsidRPr="00BE07F3">
        <w:rPr>
          <w:rFonts w:eastAsia="Times New Roman"/>
          <w:sz w:val="24"/>
          <w:szCs w:val="24"/>
        </w:rPr>
        <w:t>e</w:t>
      </w:r>
      <w:r w:rsidR="00491D76" w:rsidRPr="00BE07F3">
        <w:rPr>
          <w:rFonts w:eastAsia="Times New Roman"/>
          <w:sz w:val="24"/>
          <w:szCs w:val="24"/>
        </w:rPr>
        <w:t>r</w:t>
      </w:r>
      <w:r w:rsidRPr="00BE07F3">
        <w:rPr>
          <w:rFonts w:eastAsia="Times New Roman"/>
          <w:sz w:val="24"/>
          <w:szCs w:val="24"/>
        </w:rPr>
        <w:t>s on the question, what can Job do about the unfairness and injustice that often seems to characterize human life? Job complains about injustice, but he cannot himself do anything to lessen the element of unfairness in human experience. Having challenged him on this poin</w:t>
      </w:r>
      <w:r w:rsidR="00491D76" w:rsidRPr="00BE07F3">
        <w:rPr>
          <w:rFonts w:eastAsia="Times New Roman"/>
          <w:sz w:val="24"/>
          <w:szCs w:val="24"/>
        </w:rPr>
        <w:t>t, God now points to two huge and frightening</w:t>
      </w:r>
      <w:r w:rsidRPr="00BE07F3">
        <w:rPr>
          <w:rFonts w:eastAsia="Times New Roman"/>
          <w:sz w:val="24"/>
          <w:szCs w:val="24"/>
        </w:rPr>
        <w:t xml:space="preserve"> creatures, Behemoth and Leviathan.</w:t>
      </w:r>
      <w:r w:rsidR="00491D76" w:rsidRPr="00BE07F3">
        <w:rPr>
          <w:rFonts w:eastAsia="Times New Roman"/>
          <w:sz w:val="24"/>
          <w:szCs w:val="24"/>
        </w:rPr>
        <w:t xml:space="preserve"> I</w:t>
      </w:r>
      <w:r w:rsidRPr="00BE07F3">
        <w:rPr>
          <w:rFonts w:eastAsia="Times New Roman"/>
          <w:sz w:val="24"/>
          <w:szCs w:val="24"/>
        </w:rPr>
        <w:t xml:space="preserve">n </w:t>
      </w:r>
      <w:r w:rsidR="00491D76" w:rsidRPr="00BE07F3">
        <w:rPr>
          <w:rFonts w:eastAsia="Times New Roman"/>
          <w:sz w:val="24"/>
          <w:szCs w:val="24"/>
        </w:rPr>
        <w:t>the myths of Middle E</w:t>
      </w:r>
      <w:r w:rsidRPr="00BE07F3">
        <w:rPr>
          <w:rFonts w:eastAsia="Times New Roman"/>
          <w:sz w:val="24"/>
          <w:szCs w:val="24"/>
        </w:rPr>
        <w:t>astern peoples, they epitomized the power of evil and chaos asserted against goodness and order</w:t>
      </w:r>
      <w:r w:rsidR="00491D76" w:rsidRPr="00BE07F3">
        <w:rPr>
          <w:rFonts w:eastAsia="Times New Roman"/>
          <w:sz w:val="24"/>
          <w:szCs w:val="24"/>
        </w:rPr>
        <w:t xml:space="preserve"> (in fact, </w:t>
      </w:r>
      <w:r w:rsidR="00491D76" w:rsidRPr="00BE07F3">
        <w:rPr>
          <w:rFonts w:eastAsia="Times New Roman"/>
          <w:i/>
          <w:sz w:val="24"/>
          <w:szCs w:val="24"/>
        </w:rPr>
        <w:t>they</w:t>
      </w:r>
      <w:r w:rsidR="00491D76" w:rsidRPr="00BE07F3">
        <w:rPr>
          <w:rFonts w:eastAsia="Times New Roman"/>
          <w:sz w:val="24"/>
          <w:szCs w:val="24"/>
        </w:rPr>
        <w:t xml:space="preserve"> are the equivalent to Satan)</w:t>
      </w:r>
      <w:r w:rsidRPr="00BE07F3">
        <w:rPr>
          <w:rFonts w:eastAsia="Times New Roman"/>
          <w:sz w:val="24"/>
          <w:szCs w:val="24"/>
        </w:rPr>
        <w:t>. But they are under God</w:t>
      </w:r>
      <w:r w:rsidR="00EB2583" w:rsidRPr="00BE07F3">
        <w:rPr>
          <w:rFonts w:eastAsia="Times New Roman"/>
          <w:sz w:val="24"/>
          <w:szCs w:val="24"/>
        </w:rPr>
        <w:t>’</w:t>
      </w:r>
      <w:r w:rsidRPr="00BE07F3">
        <w:rPr>
          <w:rFonts w:eastAsia="Times New Roman"/>
          <w:sz w:val="24"/>
          <w:szCs w:val="24"/>
        </w:rPr>
        <w:t>s control; they are, in fact, only animals (Israel</w:t>
      </w:r>
      <w:r w:rsidR="00EB2583" w:rsidRPr="00BE07F3">
        <w:rPr>
          <w:rFonts w:eastAsia="Times New Roman"/>
          <w:sz w:val="24"/>
          <w:szCs w:val="24"/>
        </w:rPr>
        <w:t>’</w:t>
      </w:r>
      <w:r w:rsidRPr="00BE07F3">
        <w:rPr>
          <w:rFonts w:eastAsia="Times New Roman"/>
          <w:sz w:val="24"/>
          <w:szCs w:val="24"/>
        </w:rPr>
        <w:t>s equivalent to the Loch Ness monster: theoretically fearsome, but in practice the object of fun). There are n</w:t>
      </w:r>
      <w:r w:rsidR="00491D76" w:rsidRPr="00BE07F3">
        <w:rPr>
          <w:rFonts w:eastAsia="Times New Roman"/>
          <w:sz w:val="24"/>
          <w:szCs w:val="24"/>
        </w:rPr>
        <w:t>o powers of chaos and injustice</w:t>
      </w:r>
      <w:r w:rsidRPr="00BE07F3">
        <w:rPr>
          <w:rFonts w:eastAsia="Times New Roman"/>
          <w:sz w:val="24"/>
          <w:szCs w:val="24"/>
        </w:rPr>
        <w:t xml:space="preserve"> beyond God</w:t>
      </w:r>
      <w:r w:rsidR="00EB2583" w:rsidRPr="00BE07F3">
        <w:rPr>
          <w:rFonts w:eastAsia="Times New Roman"/>
          <w:sz w:val="24"/>
          <w:szCs w:val="24"/>
        </w:rPr>
        <w:t>’</w:t>
      </w:r>
      <w:r w:rsidRPr="00BE07F3">
        <w:rPr>
          <w:rFonts w:eastAsia="Times New Roman"/>
          <w:sz w:val="24"/>
          <w:szCs w:val="24"/>
        </w:rPr>
        <w:t>s control. The very creation shows that God</w:t>
      </w:r>
      <w:r w:rsidR="00EB2583" w:rsidRPr="00BE07F3">
        <w:rPr>
          <w:rFonts w:eastAsia="Times New Roman"/>
          <w:sz w:val="24"/>
          <w:szCs w:val="24"/>
        </w:rPr>
        <w:t>’</w:t>
      </w:r>
      <w:r w:rsidRPr="00BE07F3">
        <w:rPr>
          <w:rFonts w:eastAsia="Times New Roman"/>
          <w:sz w:val="24"/>
          <w:szCs w:val="24"/>
        </w:rPr>
        <w:t>s power and wisdom rule the world.</w:t>
      </w:r>
    </w:p>
    <w:p w:rsidR="00491D76" w:rsidRPr="00BE07F3" w:rsidRDefault="00491D76"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Job</w:t>
      </w:r>
      <w:r w:rsidR="00D8538F" w:rsidRPr="00BE07F3">
        <w:rPr>
          <w:rFonts w:eastAsia="Times New Roman"/>
          <w:sz w:val="24"/>
          <w:szCs w:val="24"/>
        </w:rPr>
        <w:t xml:space="preserve"> had been questioning whether justice and providence were in control</w:t>
      </w:r>
      <w:r w:rsidRPr="00BE07F3">
        <w:rPr>
          <w:rFonts w:eastAsia="Times New Roman"/>
          <w:sz w:val="24"/>
          <w:szCs w:val="24"/>
        </w:rPr>
        <w:t xml:space="preserve"> in the world,</w:t>
      </w:r>
      <w:r w:rsidR="00D8538F" w:rsidRPr="00BE07F3">
        <w:rPr>
          <w:rFonts w:eastAsia="Times New Roman"/>
          <w:sz w:val="24"/>
          <w:szCs w:val="24"/>
        </w:rPr>
        <w:t xml:space="preserve"> because in his own personal world they did not seem to be so. The person who suffers is challenged to believe, despite his suffering, that God</w:t>
      </w:r>
      <w:r w:rsidR="00EB2583" w:rsidRPr="00BE07F3">
        <w:rPr>
          <w:rFonts w:eastAsia="Times New Roman"/>
          <w:sz w:val="24"/>
          <w:szCs w:val="24"/>
        </w:rPr>
        <w:t>’</w:t>
      </w:r>
      <w:r w:rsidR="00D8538F" w:rsidRPr="00BE07F3">
        <w:rPr>
          <w:rFonts w:eastAsia="Times New Roman"/>
          <w:sz w:val="24"/>
          <w:szCs w:val="24"/>
        </w:rPr>
        <w:t>s power and wisdom do rule. How his p</w:t>
      </w:r>
      <w:r w:rsidR="00D657AE">
        <w:rPr>
          <w:rFonts w:eastAsia="Times New Roman"/>
          <w:sz w:val="24"/>
          <w:szCs w:val="24"/>
        </w:rPr>
        <w:t>resent experience fits in</w:t>
      </w:r>
      <w:r w:rsidR="00D8538F" w:rsidRPr="00BE07F3">
        <w:rPr>
          <w:rFonts w:eastAsia="Times New Roman"/>
          <w:sz w:val="24"/>
          <w:szCs w:val="24"/>
        </w:rPr>
        <w:t>, Job cannot see and God does not explain. But creation shows that God can be trusted, even where he cannot be understood.</w:t>
      </w:r>
    </w:p>
    <w:p w:rsidR="001A4EF7" w:rsidRPr="00BE07F3" w:rsidRDefault="00491D76" w:rsidP="00EC51B4">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book, then, accompanies</w:t>
      </w:r>
      <w:r w:rsidR="00D8538F" w:rsidRPr="00BE07F3">
        <w:rPr>
          <w:rFonts w:eastAsia="Times New Roman"/>
          <w:sz w:val="24"/>
          <w:szCs w:val="24"/>
        </w:rPr>
        <w:t xml:space="preserve"> doubts with certainties. The Bible as a whole does not claim to answer every question: some questions have to be left to the mystery of God.</w:t>
      </w:r>
      <w:r w:rsidR="00D657AE">
        <w:rPr>
          <w:rFonts w:eastAsia="Times New Roman"/>
          <w:sz w:val="24"/>
          <w:szCs w:val="24"/>
        </w:rPr>
        <w:t xml:space="preserve"> But it does claim that, in </w:t>
      </w:r>
      <w:r w:rsidR="00D8538F" w:rsidRPr="00BE07F3">
        <w:rPr>
          <w:rFonts w:eastAsia="Times New Roman"/>
          <w:sz w:val="24"/>
          <w:szCs w:val="24"/>
        </w:rPr>
        <w:t>light of creation (and of the story of Israel and the story of the cross) there are enough certainties for us to carry on trusting even where we cannot understand. </w:t>
      </w:r>
      <w:r w:rsidR="001A4EF7" w:rsidRPr="00BE07F3">
        <w:rPr>
          <w:rFonts w:eastAsia="Times New Roman"/>
          <w:sz w:val="24"/>
          <w:szCs w:val="24"/>
        </w:rPr>
        <w:br w:type="page"/>
      </w:r>
    </w:p>
    <w:p w:rsidR="00D8538F" w:rsidRPr="00BE07F3" w:rsidRDefault="00D8538F" w:rsidP="00D8538F">
      <w:pPr>
        <w:widowControl/>
        <w:autoSpaceDE/>
        <w:autoSpaceDN/>
        <w:adjustRightInd/>
        <w:spacing w:before="100" w:beforeAutospacing="1" w:after="100" w:afterAutospacing="1"/>
        <w:ind w:firstLine="0"/>
        <w:rPr>
          <w:rFonts w:eastAsia="Times New Roman"/>
          <w:sz w:val="24"/>
          <w:szCs w:val="24"/>
        </w:rPr>
      </w:pPr>
    </w:p>
    <w:p w:rsidR="00D8538F" w:rsidRPr="00BE07F3" w:rsidRDefault="001A4EF7" w:rsidP="001A4EF7">
      <w:pPr>
        <w:pStyle w:val="Heading2"/>
        <w:rPr>
          <w:rFonts w:eastAsia="Times New Roman"/>
          <w:sz w:val="24"/>
          <w:szCs w:val="24"/>
        </w:rPr>
      </w:pPr>
      <w:r w:rsidRPr="00BE07F3">
        <w:rPr>
          <w:rFonts w:eastAsia="Times New Roman"/>
        </w:rPr>
        <w:t>16. The Bible T</w:t>
      </w:r>
      <w:r w:rsidR="00D8538F" w:rsidRPr="00BE07F3">
        <w:rPr>
          <w:rFonts w:eastAsia="Times New Roman"/>
        </w:rPr>
        <w:t>oday</w:t>
      </w:r>
    </w:p>
    <w:p w:rsidR="00132D31" w:rsidRPr="00BE07F3" w:rsidRDefault="00491D76"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W</w:t>
      </w:r>
      <w:r w:rsidR="00E13C8F">
        <w:rPr>
          <w:rFonts w:eastAsia="Times New Roman"/>
          <w:sz w:val="24"/>
          <w:szCs w:val="24"/>
        </w:rPr>
        <w:t>e have been seek</w:t>
      </w:r>
      <w:r w:rsidR="00D8538F" w:rsidRPr="00BE07F3">
        <w:rPr>
          <w:rFonts w:eastAsia="Times New Roman"/>
          <w:sz w:val="24"/>
          <w:szCs w:val="24"/>
        </w:rPr>
        <w:t>ing to understand the</w:t>
      </w:r>
      <w:r w:rsidRPr="00BE07F3">
        <w:rPr>
          <w:rFonts w:eastAsia="Times New Roman"/>
          <w:sz w:val="24"/>
          <w:szCs w:val="24"/>
        </w:rPr>
        <w:t xml:space="preserve"> Bible for what it meant to th</w:t>
      </w:r>
      <w:r w:rsidR="00D8538F" w:rsidRPr="00BE07F3">
        <w:rPr>
          <w:rFonts w:eastAsia="Times New Roman"/>
          <w:sz w:val="24"/>
          <w:szCs w:val="24"/>
        </w:rPr>
        <w:t xml:space="preserve">e </w:t>
      </w:r>
      <w:r w:rsidRPr="00BE07F3">
        <w:rPr>
          <w:rFonts w:eastAsia="Times New Roman"/>
          <w:sz w:val="24"/>
          <w:szCs w:val="24"/>
        </w:rPr>
        <w:t xml:space="preserve">people </w:t>
      </w:r>
      <w:r w:rsidR="00D8538F" w:rsidRPr="00BE07F3">
        <w:rPr>
          <w:rFonts w:eastAsia="Times New Roman"/>
          <w:sz w:val="24"/>
          <w:szCs w:val="24"/>
        </w:rPr>
        <w:t>who wrote it</w:t>
      </w:r>
      <w:r w:rsidRPr="00BE07F3">
        <w:rPr>
          <w:rFonts w:eastAsia="Times New Roman"/>
          <w:sz w:val="24"/>
          <w:szCs w:val="24"/>
        </w:rPr>
        <w:t xml:space="preserve"> and the people for whom it was written</w:t>
      </w:r>
      <w:r w:rsidR="00D8538F" w:rsidRPr="00BE07F3">
        <w:rPr>
          <w:rFonts w:eastAsia="Times New Roman"/>
          <w:sz w:val="24"/>
          <w:szCs w:val="24"/>
        </w:rPr>
        <w:t xml:space="preserve">, as we might investigate the </w:t>
      </w:r>
      <w:r w:rsidRPr="00BE07F3">
        <w:rPr>
          <w:rFonts w:eastAsia="Times New Roman"/>
          <w:sz w:val="24"/>
          <w:szCs w:val="24"/>
        </w:rPr>
        <w:t>writings of the Greeks, or the Qu</w:t>
      </w:r>
      <w:r w:rsidR="00D8538F" w:rsidRPr="00BE07F3">
        <w:rPr>
          <w:rFonts w:eastAsia="Times New Roman"/>
          <w:sz w:val="24"/>
          <w:szCs w:val="24"/>
        </w:rPr>
        <w:t>r</w:t>
      </w:r>
      <w:r w:rsidR="00132D31" w:rsidRPr="00BE07F3">
        <w:rPr>
          <w:rFonts w:eastAsia="Times New Roman"/>
          <w:sz w:val="24"/>
          <w:szCs w:val="24"/>
        </w:rPr>
        <w:t>an. In the</w:t>
      </w:r>
      <w:r w:rsidR="00E13C8F">
        <w:rPr>
          <w:rFonts w:eastAsia="Times New Roman"/>
          <w:sz w:val="24"/>
          <w:szCs w:val="24"/>
        </w:rPr>
        <w:t xml:space="preserve"> Introduction, we</w:t>
      </w:r>
      <w:r w:rsidR="00D8538F" w:rsidRPr="00BE07F3">
        <w:rPr>
          <w:rFonts w:eastAsia="Times New Roman"/>
          <w:sz w:val="24"/>
          <w:szCs w:val="24"/>
        </w:rPr>
        <w:t xml:space="preserve"> noted that in order to appreciate the Bible, we had to take up a sympathetic approach to it. Whether or not we believe in God, we are trying to get inside the thinking of people who did believe in God. We a</w:t>
      </w:r>
      <w:r w:rsidR="00132D31" w:rsidRPr="00BE07F3">
        <w:rPr>
          <w:rFonts w:eastAsia="Times New Roman"/>
          <w:sz w:val="24"/>
          <w:szCs w:val="24"/>
        </w:rPr>
        <w:t xml:space="preserve">re unlikely to gain </w:t>
      </w:r>
      <w:r w:rsidR="00D8538F" w:rsidRPr="00BE07F3">
        <w:rPr>
          <w:rFonts w:eastAsia="Times New Roman"/>
          <w:sz w:val="24"/>
          <w:szCs w:val="24"/>
        </w:rPr>
        <w:t>real insight into their writings if we cannot suspend our beliefs and disbeliefs while we try t</w:t>
      </w:r>
      <w:r w:rsidR="00132D31" w:rsidRPr="00BE07F3">
        <w:rPr>
          <w:rFonts w:eastAsia="Times New Roman"/>
          <w:sz w:val="24"/>
          <w:szCs w:val="24"/>
        </w:rPr>
        <w:t>o understand theirs.</w:t>
      </w:r>
      <w:r w:rsidR="0079368F" w:rsidRPr="00BE07F3">
        <w:rPr>
          <w:rFonts w:eastAsia="Times New Roman"/>
          <w:sz w:val="24"/>
          <w:szCs w:val="24"/>
        </w:rPr>
        <w:t xml:space="preserve"> </w:t>
      </w:r>
      <w:r w:rsidR="00132D31" w:rsidRPr="00BE07F3">
        <w:rPr>
          <w:rFonts w:eastAsia="Times New Roman"/>
          <w:sz w:val="24"/>
          <w:szCs w:val="24"/>
        </w:rPr>
        <w:t>N</w:t>
      </w:r>
      <w:r w:rsidR="00D8538F" w:rsidRPr="00BE07F3">
        <w:rPr>
          <w:rFonts w:eastAsia="Times New Roman"/>
          <w:sz w:val="24"/>
          <w:szCs w:val="24"/>
        </w:rPr>
        <w:t>o more is required than i</w:t>
      </w:r>
      <w:r w:rsidR="00132D31" w:rsidRPr="00BE07F3">
        <w:rPr>
          <w:rFonts w:eastAsia="Times New Roman"/>
          <w:sz w:val="24"/>
          <w:szCs w:val="24"/>
        </w:rPr>
        <w:t xml:space="preserve">s needed if I try to read the Quran. If </w:t>
      </w:r>
      <w:r w:rsidR="00D8538F" w:rsidRPr="00BE07F3">
        <w:rPr>
          <w:rFonts w:eastAsia="Times New Roman"/>
          <w:sz w:val="24"/>
          <w:szCs w:val="24"/>
        </w:rPr>
        <w:t>I am concerned only with proving it wrong, I</w:t>
      </w:r>
      <w:r w:rsidR="00132D31" w:rsidRPr="00BE07F3">
        <w:rPr>
          <w:rFonts w:eastAsia="Times New Roman"/>
          <w:sz w:val="24"/>
          <w:szCs w:val="24"/>
        </w:rPr>
        <w:t xml:space="preserve"> will probably never understand. I have to aim </w:t>
      </w:r>
      <w:r w:rsidR="00D8538F" w:rsidRPr="00BE07F3">
        <w:rPr>
          <w:rFonts w:eastAsia="Times New Roman"/>
          <w:sz w:val="24"/>
          <w:szCs w:val="24"/>
        </w:rPr>
        <w:t>to look at the world through its spectacles.</w:t>
      </w:r>
    </w:p>
    <w:p w:rsidR="00132D31" w:rsidRPr="00BE07F3" w:rsidRDefault="00132D31"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When I do so, I may </w:t>
      </w:r>
      <w:r w:rsidR="00D8538F" w:rsidRPr="00BE07F3">
        <w:rPr>
          <w:rFonts w:eastAsia="Times New Roman"/>
          <w:sz w:val="24"/>
          <w:szCs w:val="24"/>
        </w:rPr>
        <w:t>find that I let myself in for more than I ba</w:t>
      </w:r>
      <w:r w:rsidRPr="00BE07F3">
        <w:rPr>
          <w:rFonts w:eastAsia="Times New Roman"/>
          <w:sz w:val="24"/>
          <w:szCs w:val="24"/>
        </w:rPr>
        <w:t>rgained for. Unless the book I</w:t>
      </w:r>
      <w:r w:rsidR="00EB2583" w:rsidRPr="00BE07F3">
        <w:rPr>
          <w:rFonts w:eastAsia="Times New Roman"/>
          <w:sz w:val="24"/>
          <w:szCs w:val="24"/>
        </w:rPr>
        <w:t>’</w:t>
      </w:r>
      <w:r w:rsidR="00D8538F" w:rsidRPr="00BE07F3">
        <w:rPr>
          <w:rFonts w:eastAsia="Times New Roman"/>
          <w:sz w:val="24"/>
          <w:szCs w:val="24"/>
        </w:rPr>
        <w:t>m trying to understand contains no sense at all, there are things I may learn from its insights. If I do manage to look at the world through its spectacles, I find that I am challenged to keep those spectacl</w:t>
      </w:r>
      <w:r w:rsidRPr="00BE07F3">
        <w:rPr>
          <w:rFonts w:eastAsia="Times New Roman"/>
          <w:sz w:val="24"/>
          <w:szCs w:val="24"/>
        </w:rPr>
        <w:t>es on. In certain ways</w:t>
      </w:r>
      <w:r w:rsidR="00D8538F" w:rsidRPr="00BE07F3">
        <w:rPr>
          <w:rFonts w:eastAsia="Times New Roman"/>
          <w:sz w:val="24"/>
          <w:szCs w:val="24"/>
        </w:rPr>
        <w:t>, I find that they have the world in focus. I can hardly then throw them away and resume looking at the world the way I did before.</w:t>
      </w:r>
    </w:p>
    <w:p w:rsidR="00132D31"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If this </w:t>
      </w:r>
      <w:r w:rsidR="00E13C8F">
        <w:rPr>
          <w:rFonts w:eastAsia="Times New Roman"/>
          <w:sz w:val="24"/>
          <w:szCs w:val="24"/>
        </w:rPr>
        <w:t xml:space="preserve">is generally true </w:t>
      </w:r>
      <w:r w:rsidRPr="00BE07F3">
        <w:rPr>
          <w:rFonts w:eastAsia="Times New Roman"/>
          <w:sz w:val="24"/>
          <w:szCs w:val="24"/>
        </w:rPr>
        <w:t>about the sensitive reading of an import</w:t>
      </w:r>
      <w:r w:rsidR="00E13C8F">
        <w:rPr>
          <w:rFonts w:eastAsia="Times New Roman"/>
          <w:sz w:val="24"/>
          <w:szCs w:val="24"/>
        </w:rPr>
        <w:t>ant book</w:t>
      </w:r>
      <w:r w:rsidRPr="00BE07F3">
        <w:rPr>
          <w:rFonts w:eastAsia="Times New Roman"/>
          <w:sz w:val="24"/>
          <w:szCs w:val="24"/>
        </w:rPr>
        <w:t>, it certainly applies to the Bible, which pushes us to an attitude of more than mere curiosity. It claims to provide definitive insights on the mo</w:t>
      </w:r>
      <w:r w:rsidR="00E13C8F">
        <w:rPr>
          <w:rFonts w:eastAsia="Times New Roman"/>
          <w:sz w:val="24"/>
          <w:szCs w:val="24"/>
        </w:rPr>
        <w:t>st urgent questions faced by people</w:t>
      </w:r>
      <w:r w:rsidRPr="00BE07F3">
        <w:rPr>
          <w:rFonts w:eastAsia="Times New Roman"/>
          <w:sz w:val="24"/>
          <w:szCs w:val="24"/>
        </w:rPr>
        <w:t xml:space="preserve"> in every age: What is </w:t>
      </w:r>
      <w:r w:rsidR="00EC51B4">
        <w:rPr>
          <w:rFonts w:eastAsia="Times New Roman"/>
          <w:sz w:val="24"/>
          <w:szCs w:val="24"/>
        </w:rPr>
        <w:t>human life about? Why is</w:t>
      </w:r>
      <w:r w:rsidR="00132D31" w:rsidRPr="00BE07F3">
        <w:rPr>
          <w:rFonts w:eastAsia="Times New Roman"/>
          <w:sz w:val="24"/>
          <w:szCs w:val="24"/>
        </w:rPr>
        <w:t xml:space="preserve"> hu</w:t>
      </w:r>
      <w:r w:rsidRPr="00BE07F3">
        <w:rPr>
          <w:rFonts w:eastAsia="Times New Roman"/>
          <w:sz w:val="24"/>
          <w:szCs w:val="24"/>
        </w:rPr>
        <w:t>man</w:t>
      </w:r>
      <w:r w:rsidR="00132D31" w:rsidRPr="00BE07F3">
        <w:rPr>
          <w:rFonts w:eastAsia="Times New Roman"/>
          <w:sz w:val="24"/>
          <w:szCs w:val="24"/>
        </w:rPr>
        <w:t>ity</w:t>
      </w:r>
      <w:r w:rsidR="00EB2583" w:rsidRPr="00BE07F3">
        <w:rPr>
          <w:rFonts w:eastAsia="Times New Roman"/>
          <w:sz w:val="24"/>
          <w:szCs w:val="24"/>
        </w:rPr>
        <w:t>’</w:t>
      </w:r>
      <w:r w:rsidR="00EC51B4">
        <w:rPr>
          <w:rFonts w:eastAsia="Times New Roman"/>
          <w:sz w:val="24"/>
          <w:szCs w:val="24"/>
        </w:rPr>
        <w:t xml:space="preserve">s story </w:t>
      </w:r>
      <w:r w:rsidRPr="00BE07F3">
        <w:rPr>
          <w:rFonts w:eastAsia="Times New Roman"/>
          <w:sz w:val="24"/>
          <w:szCs w:val="24"/>
        </w:rPr>
        <w:t>such a puzzling combination of achievement and failure, goodness and badness, success and degradation? Where is the world going? Is there a God, and (if so) what is he like, and on what basis can we relate to him? What sort of life ought we to live, and how can we live up even to the standards we do see?</w:t>
      </w:r>
    </w:p>
    <w:p w:rsidR="00132D31"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Bible</w:t>
      </w:r>
      <w:r w:rsidR="00EB2583" w:rsidRPr="00BE07F3">
        <w:rPr>
          <w:rFonts w:eastAsia="Times New Roman"/>
          <w:sz w:val="24"/>
          <w:szCs w:val="24"/>
        </w:rPr>
        <w:t>’</w:t>
      </w:r>
      <w:r w:rsidRPr="00BE07F3">
        <w:rPr>
          <w:rFonts w:eastAsia="Times New Roman"/>
          <w:sz w:val="24"/>
          <w:szCs w:val="24"/>
        </w:rPr>
        <w:t>s response to th</w:t>
      </w:r>
      <w:r w:rsidR="00D657AE">
        <w:rPr>
          <w:rFonts w:eastAsia="Times New Roman"/>
          <w:sz w:val="24"/>
          <w:szCs w:val="24"/>
        </w:rPr>
        <w:t>ese questions</w:t>
      </w:r>
      <w:r w:rsidRPr="00BE07F3">
        <w:rPr>
          <w:rFonts w:eastAsia="Times New Roman"/>
          <w:sz w:val="24"/>
          <w:szCs w:val="24"/>
        </w:rPr>
        <w:t xml:space="preserve"> comes in the form of stories and statements</w:t>
      </w:r>
      <w:r w:rsidR="00EC51B4">
        <w:rPr>
          <w:rFonts w:eastAsia="Times New Roman"/>
          <w:sz w:val="24"/>
          <w:szCs w:val="24"/>
        </w:rPr>
        <w:t xml:space="preserve"> and pictures</w:t>
      </w:r>
      <w:r w:rsidRPr="00BE07F3">
        <w:rPr>
          <w:rFonts w:eastAsia="Times New Roman"/>
          <w:sz w:val="24"/>
          <w:szCs w:val="24"/>
        </w:rPr>
        <w:t xml:space="preserve">. The statements tell us answers to some of the questions. The stories </w:t>
      </w:r>
      <w:r w:rsidR="00EC51B4">
        <w:rPr>
          <w:rFonts w:eastAsia="Times New Roman"/>
          <w:sz w:val="24"/>
          <w:szCs w:val="24"/>
        </w:rPr>
        <w:t>help us understand</w:t>
      </w:r>
      <w:r w:rsidRPr="00BE07F3">
        <w:rPr>
          <w:rFonts w:eastAsia="Times New Roman"/>
          <w:sz w:val="24"/>
          <w:szCs w:val="24"/>
        </w:rPr>
        <w:t xml:space="preserve"> the answers and tell us how God did what needed to be done for these answers to work.</w:t>
      </w:r>
      <w:r w:rsidR="00E237EF">
        <w:rPr>
          <w:rFonts w:eastAsia="Times New Roman"/>
          <w:sz w:val="24"/>
          <w:szCs w:val="24"/>
        </w:rPr>
        <w:t xml:space="preserve"> </w:t>
      </w:r>
      <w:r w:rsidR="00EC51B4">
        <w:rPr>
          <w:rFonts w:eastAsia="Times New Roman"/>
          <w:sz w:val="24"/>
          <w:szCs w:val="24"/>
        </w:rPr>
        <w:t>The pictures illustrate the answers.</w:t>
      </w:r>
    </w:p>
    <w:p w:rsidR="00132D31"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story comes to a climax in Jes</w:t>
      </w:r>
      <w:r w:rsidR="00E13C8F">
        <w:rPr>
          <w:rFonts w:eastAsia="Times New Roman"/>
          <w:sz w:val="24"/>
          <w:szCs w:val="24"/>
        </w:rPr>
        <w:t>us Christ. H</w:t>
      </w:r>
      <w:r w:rsidRPr="00BE07F3">
        <w:rPr>
          <w:rFonts w:eastAsia="Times New Roman"/>
          <w:sz w:val="24"/>
          <w:szCs w:val="24"/>
        </w:rPr>
        <w:t xml:space="preserve">is death and resurrection made it possible </w:t>
      </w:r>
      <w:r w:rsidR="00132D31" w:rsidRPr="00BE07F3">
        <w:rPr>
          <w:rFonts w:eastAsia="Times New Roman"/>
          <w:sz w:val="24"/>
          <w:szCs w:val="24"/>
        </w:rPr>
        <w:t>for the relationship between humanity</w:t>
      </w:r>
      <w:r w:rsidRPr="00BE07F3">
        <w:rPr>
          <w:rFonts w:eastAsia="Times New Roman"/>
          <w:sz w:val="24"/>
          <w:szCs w:val="24"/>
        </w:rPr>
        <w:t xml:space="preserve"> and God to be healed, and these events assure us that God is Lord of human history. Now we can enjoy that relatio</w:t>
      </w:r>
      <w:r w:rsidR="00132D31" w:rsidRPr="00BE07F3">
        <w:rPr>
          <w:rFonts w:eastAsia="Times New Roman"/>
          <w:sz w:val="24"/>
          <w:szCs w:val="24"/>
        </w:rPr>
        <w:t>nship which God intended for us</w:t>
      </w:r>
      <w:r w:rsidRPr="00BE07F3">
        <w:rPr>
          <w:rFonts w:eastAsia="Times New Roman"/>
          <w:sz w:val="24"/>
          <w:szCs w:val="24"/>
        </w:rPr>
        <w:t xml:space="preserve"> from the beginning, and begin to live life in this world to the full, as God intended.</w:t>
      </w:r>
    </w:p>
    <w:p w:rsidR="00E96AF3"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The New Testament, then, tells us the </w:t>
      </w:r>
      <w:r w:rsidR="00132D31" w:rsidRPr="00BE07F3">
        <w:rPr>
          <w:rFonts w:eastAsia="Times New Roman"/>
          <w:sz w:val="24"/>
          <w:szCs w:val="24"/>
        </w:rPr>
        <w:t xml:space="preserve">final </w:t>
      </w:r>
      <w:r w:rsidRPr="00BE07F3">
        <w:rPr>
          <w:rFonts w:eastAsia="Times New Roman"/>
          <w:sz w:val="24"/>
          <w:szCs w:val="24"/>
        </w:rPr>
        <w:t>facts on which this</w:t>
      </w:r>
      <w:r w:rsidR="00132D31" w:rsidRPr="00BE07F3">
        <w:rPr>
          <w:rFonts w:eastAsia="Times New Roman"/>
          <w:sz w:val="24"/>
          <w:szCs w:val="24"/>
        </w:rPr>
        <w:t xml:space="preserve"> life with God is based, and </w:t>
      </w:r>
      <w:r w:rsidRPr="00BE07F3">
        <w:rPr>
          <w:rFonts w:eastAsia="Times New Roman"/>
          <w:sz w:val="24"/>
          <w:szCs w:val="24"/>
        </w:rPr>
        <w:t>tells us how it was worked out for the fir</w:t>
      </w:r>
      <w:r w:rsidR="00132D31" w:rsidRPr="00BE07F3">
        <w:rPr>
          <w:rFonts w:eastAsia="Times New Roman"/>
          <w:sz w:val="24"/>
          <w:szCs w:val="24"/>
        </w:rPr>
        <w:t>st Christian churches. Believers</w:t>
      </w:r>
      <w:r w:rsidRPr="00BE07F3">
        <w:rPr>
          <w:rFonts w:eastAsia="Times New Roman"/>
          <w:sz w:val="24"/>
          <w:szCs w:val="24"/>
        </w:rPr>
        <w:t xml:space="preserve"> today cannot get away from the</w:t>
      </w:r>
      <w:r w:rsidR="00E96AF3" w:rsidRPr="00BE07F3">
        <w:rPr>
          <w:rFonts w:eastAsia="Times New Roman"/>
          <w:sz w:val="24"/>
          <w:szCs w:val="24"/>
        </w:rPr>
        <w:t xml:space="preserve"> writings of the first believer</w:t>
      </w:r>
      <w:r w:rsidRPr="00BE07F3">
        <w:rPr>
          <w:rFonts w:eastAsia="Times New Roman"/>
          <w:sz w:val="24"/>
          <w:szCs w:val="24"/>
        </w:rPr>
        <w:t>s, those who were nearest to the Jesus of history himself. And if we want to follow in their footsteps, then we can learn from their experiences, their problems, their insights</w:t>
      </w:r>
      <w:r w:rsidR="00E96AF3" w:rsidRPr="00BE07F3">
        <w:rPr>
          <w:rFonts w:eastAsia="Times New Roman"/>
          <w:sz w:val="24"/>
          <w:szCs w:val="24"/>
        </w:rPr>
        <w:t>.</w:t>
      </w:r>
    </w:p>
    <w:p w:rsidR="00E96AF3" w:rsidRPr="00BE07F3" w:rsidRDefault="00E96AF3"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W</w:t>
      </w:r>
      <w:r w:rsidR="00D8538F" w:rsidRPr="00BE07F3">
        <w:rPr>
          <w:rFonts w:eastAsia="Times New Roman"/>
          <w:sz w:val="24"/>
          <w:szCs w:val="24"/>
        </w:rPr>
        <w:t xml:space="preserve">e have to allow for the difference in situation between ourselves </w:t>
      </w:r>
      <w:r w:rsidRPr="00BE07F3">
        <w:rPr>
          <w:rFonts w:eastAsia="Times New Roman"/>
          <w:sz w:val="24"/>
          <w:szCs w:val="24"/>
        </w:rPr>
        <w:t>and the New Testament believers</w:t>
      </w:r>
      <w:r w:rsidR="00D8538F" w:rsidRPr="00BE07F3">
        <w:rPr>
          <w:rFonts w:eastAsia="Times New Roman"/>
          <w:sz w:val="24"/>
          <w:szCs w:val="24"/>
        </w:rPr>
        <w:t xml:space="preserve">. We belong to a different age and a different culture. We are not </w:t>
      </w:r>
      <w:r w:rsidR="00E13C8F">
        <w:rPr>
          <w:rFonts w:eastAsia="Times New Roman"/>
          <w:sz w:val="24"/>
          <w:szCs w:val="24"/>
        </w:rPr>
        <w:t xml:space="preserve">necessarily superior to them, even </w:t>
      </w:r>
      <w:r w:rsidR="00D8538F" w:rsidRPr="00BE07F3">
        <w:rPr>
          <w:rFonts w:eastAsia="Times New Roman"/>
          <w:sz w:val="24"/>
          <w:szCs w:val="24"/>
        </w:rPr>
        <w:t>though we are technologically more sophisticated. We, too, ask th</w:t>
      </w:r>
      <w:r w:rsidRPr="00BE07F3">
        <w:rPr>
          <w:rFonts w:eastAsia="Times New Roman"/>
          <w:sz w:val="24"/>
          <w:szCs w:val="24"/>
        </w:rPr>
        <w:t>os</w:t>
      </w:r>
      <w:r w:rsidR="00D8538F" w:rsidRPr="00BE07F3">
        <w:rPr>
          <w:rFonts w:eastAsia="Times New Roman"/>
          <w:sz w:val="24"/>
          <w:szCs w:val="24"/>
        </w:rPr>
        <w:t xml:space="preserve">e perennial </w:t>
      </w:r>
      <w:r w:rsidR="00D8538F" w:rsidRPr="00BE07F3">
        <w:rPr>
          <w:rFonts w:eastAsia="Times New Roman"/>
          <w:sz w:val="24"/>
          <w:szCs w:val="24"/>
        </w:rPr>
        <w:lastRenderedPageBreak/>
        <w:t>questions about l</w:t>
      </w:r>
      <w:r w:rsidRPr="00BE07F3">
        <w:rPr>
          <w:rFonts w:eastAsia="Times New Roman"/>
          <w:sz w:val="24"/>
          <w:szCs w:val="24"/>
        </w:rPr>
        <w:t>ife;</w:t>
      </w:r>
      <w:r w:rsidR="00D8538F" w:rsidRPr="00BE07F3">
        <w:rPr>
          <w:rFonts w:eastAsia="Times New Roman"/>
          <w:sz w:val="24"/>
          <w:szCs w:val="24"/>
        </w:rPr>
        <w:t xml:space="preserve"> the questions are largely timeless. </w:t>
      </w:r>
      <w:r w:rsidR="00EC51B4">
        <w:rPr>
          <w:rFonts w:eastAsia="Times New Roman"/>
          <w:sz w:val="24"/>
          <w:szCs w:val="24"/>
        </w:rPr>
        <w:t>We face the same questions about sin and goodness.</w:t>
      </w:r>
      <w:r w:rsidR="00E237EF">
        <w:rPr>
          <w:rFonts w:eastAsia="Times New Roman"/>
          <w:sz w:val="24"/>
          <w:szCs w:val="24"/>
        </w:rPr>
        <w:t xml:space="preserve"> </w:t>
      </w:r>
      <w:r w:rsidR="00D8538F" w:rsidRPr="00BE07F3">
        <w:rPr>
          <w:rFonts w:eastAsia="Times New Roman"/>
          <w:sz w:val="24"/>
          <w:szCs w:val="24"/>
        </w:rPr>
        <w:t xml:space="preserve">But </w:t>
      </w:r>
      <w:r w:rsidR="00E13C8F">
        <w:rPr>
          <w:rFonts w:eastAsia="Times New Roman"/>
          <w:sz w:val="24"/>
          <w:szCs w:val="24"/>
        </w:rPr>
        <w:t>how we work out the</w:t>
      </w:r>
      <w:r w:rsidR="00D8538F" w:rsidRPr="00BE07F3">
        <w:rPr>
          <w:rFonts w:eastAsia="Times New Roman"/>
          <w:sz w:val="24"/>
          <w:szCs w:val="24"/>
        </w:rPr>
        <w:t xml:space="preserve"> implications</w:t>
      </w:r>
      <w:r w:rsidR="00E13C8F">
        <w:rPr>
          <w:rFonts w:eastAsia="Times New Roman"/>
          <w:sz w:val="24"/>
          <w:szCs w:val="24"/>
        </w:rPr>
        <w:t xml:space="preserve"> of their answers</w:t>
      </w:r>
      <w:r w:rsidR="00D8538F" w:rsidRPr="00BE07F3">
        <w:rPr>
          <w:rFonts w:eastAsia="Times New Roman"/>
          <w:sz w:val="24"/>
          <w:szCs w:val="24"/>
        </w:rPr>
        <w:t xml:space="preserve">, </w:t>
      </w:r>
      <w:r w:rsidR="00E13C8F">
        <w:rPr>
          <w:rFonts w:eastAsia="Times New Roman"/>
          <w:sz w:val="24"/>
          <w:szCs w:val="24"/>
        </w:rPr>
        <w:t xml:space="preserve">and </w:t>
      </w:r>
      <w:r w:rsidR="00E13C8F" w:rsidRPr="00BE07F3">
        <w:rPr>
          <w:rFonts w:eastAsia="Times New Roman"/>
          <w:sz w:val="24"/>
          <w:szCs w:val="24"/>
        </w:rPr>
        <w:t>how we express the</w:t>
      </w:r>
      <w:r w:rsidR="00E13C8F">
        <w:rPr>
          <w:rFonts w:eastAsia="Times New Roman"/>
          <w:sz w:val="24"/>
          <w:szCs w:val="24"/>
        </w:rPr>
        <w:t>se</w:t>
      </w:r>
      <w:r w:rsidR="00E13C8F" w:rsidRPr="00BE07F3">
        <w:rPr>
          <w:rFonts w:eastAsia="Times New Roman"/>
          <w:sz w:val="24"/>
          <w:szCs w:val="24"/>
        </w:rPr>
        <w:t xml:space="preserve"> answer</w:t>
      </w:r>
      <w:r w:rsidR="00E13C8F">
        <w:rPr>
          <w:rFonts w:eastAsia="Times New Roman"/>
          <w:sz w:val="24"/>
          <w:szCs w:val="24"/>
        </w:rPr>
        <w:t>s</w:t>
      </w:r>
      <w:r w:rsidR="00E13C8F" w:rsidRPr="00BE07F3">
        <w:rPr>
          <w:rFonts w:eastAsia="Times New Roman"/>
          <w:sz w:val="24"/>
          <w:szCs w:val="24"/>
        </w:rPr>
        <w:t xml:space="preserve"> in the la</w:t>
      </w:r>
      <w:r w:rsidR="00E13C8F">
        <w:rPr>
          <w:rFonts w:eastAsia="Times New Roman"/>
          <w:sz w:val="24"/>
          <w:szCs w:val="24"/>
        </w:rPr>
        <w:t>nguage of our day,</w:t>
      </w:r>
      <w:r w:rsidR="00E13C8F" w:rsidRPr="00BE07F3">
        <w:rPr>
          <w:rFonts w:eastAsia="Times New Roman"/>
          <w:sz w:val="24"/>
          <w:szCs w:val="24"/>
        </w:rPr>
        <w:t xml:space="preserve"> </w:t>
      </w:r>
      <w:r w:rsidR="00D8538F" w:rsidRPr="00BE07F3">
        <w:rPr>
          <w:rFonts w:eastAsia="Times New Roman"/>
          <w:sz w:val="24"/>
          <w:szCs w:val="24"/>
        </w:rPr>
        <w:t>will vary.</w:t>
      </w:r>
    </w:p>
    <w:p w:rsidR="00E96AF3" w:rsidRPr="00BE07F3" w:rsidRDefault="00D657AE" w:rsidP="00D8538F">
      <w:pPr>
        <w:widowControl/>
        <w:autoSpaceDE/>
        <w:autoSpaceDN/>
        <w:adjustRightInd/>
        <w:spacing w:before="100" w:beforeAutospacing="1" w:after="100" w:afterAutospacing="1"/>
        <w:ind w:firstLine="0"/>
        <w:rPr>
          <w:rFonts w:eastAsia="Times New Roman"/>
          <w:sz w:val="24"/>
          <w:szCs w:val="24"/>
        </w:rPr>
      </w:pPr>
      <w:r>
        <w:rPr>
          <w:rFonts w:eastAsia="Times New Roman"/>
          <w:sz w:val="24"/>
          <w:szCs w:val="24"/>
        </w:rPr>
        <w:t>T</w:t>
      </w:r>
      <w:r w:rsidR="00D8538F" w:rsidRPr="00BE07F3">
        <w:rPr>
          <w:rFonts w:eastAsia="Times New Roman"/>
          <w:sz w:val="24"/>
          <w:szCs w:val="24"/>
        </w:rPr>
        <w:t>he New Testamen</w:t>
      </w:r>
      <w:r w:rsidR="00E96AF3" w:rsidRPr="00BE07F3">
        <w:rPr>
          <w:rFonts w:eastAsia="Times New Roman"/>
          <w:sz w:val="24"/>
          <w:szCs w:val="24"/>
        </w:rPr>
        <w:t>t believers interpreted what Jesus</w:t>
      </w:r>
      <w:r w:rsidR="00EB2583" w:rsidRPr="00BE07F3">
        <w:rPr>
          <w:rFonts w:eastAsia="Times New Roman"/>
          <w:sz w:val="24"/>
          <w:szCs w:val="24"/>
        </w:rPr>
        <w:t>’</w:t>
      </w:r>
      <w:r w:rsidR="00D8538F" w:rsidRPr="00BE07F3">
        <w:rPr>
          <w:rFonts w:eastAsia="Times New Roman"/>
          <w:sz w:val="24"/>
          <w:szCs w:val="24"/>
        </w:rPr>
        <w:t xml:space="preserve"> death means </w:t>
      </w:r>
      <w:r w:rsidR="00E96AF3" w:rsidRPr="00BE07F3">
        <w:rPr>
          <w:rFonts w:eastAsia="Times New Roman"/>
          <w:sz w:val="24"/>
          <w:szCs w:val="24"/>
        </w:rPr>
        <w:t>for the relationship between humanity</w:t>
      </w:r>
      <w:r w:rsidR="00D8538F" w:rsidRPr="00BE07F3">
        <w:rPr>
          <w:rFonts w:eastAsia="Times New Roman"/>
          <w:sz w:val="24"/>
          <w:szCs w:val="24"/>
        </w:rPr>
        <w:t xml:space="preserve"> and God, by picking up human experiences of their day and using them as illustrations of </w:t>
      </w:r>
      <w:r w:rsidR="00E96AF3" w:rsidRPr="00BE07F3">
        <w:rPr>
          <w:rFonts w:eastAsia="Times New Roman"/>
          <w:sz w:val="24"/>
          <w:szCs w:val="24"/>
        </w:rPr>
        <w:t>what happens between God and us</w:t>
      </w:r>
      <w:r w:rsidR="00D8538F" w:rsidRPr="00BE07F3">
        <w:rPr>
          <w:rFonts w:eastAsia="Times New Roman"/>
          <w:sz w:val="24"/>
          <w:szCs w:val="24"/>
        </w:rPr>
        <w:t>. Wh</w:t>
      </w:r>
      <w:r w:rsidR="00E96AF3" w:rsidRPr="00BE07F3">
        <w:rPr>
          <w:rFonts w:eastAsia="Times New Roman"/>
          <w:sz w:val="24"/>
          <w:szCs w:val="24"/>
        </w:rPr>
        <w:t>at God has done for us in Jesus</w:t>
      </w:r>
      <w:r w:rsidR="00D8538F" w:rsidRPr="00BE07F3">
        <w:rPr>
          <w:rFonts w:eastAsia="Times New Roman"/>
          <w:sz w:val="24"/>
          <w:szCs w:val="24"/>
        </w:rPr>
        <w:t xml:space="preserve"> is like</w:t>
      </w:r>
      <w:r w:rsidR="00E96AF3" w:rsidRPr="00BE07F3">
        <w:rPr>
          <w:rFonts w:eastAsia="Times New Roman"/>
          <w:sz w:val="24"/>
          <w:szCs w:val="24"/>
        </w:rPr>
        <w:t xml:space="preserve"> </w:t>
      </w:r>
      <w:r w:rsidR="00D8538F" w:rsidRPr="00BE07F3">
        <w:rPr>
          <w:rFonts w:eastAsia="Times New Roman"/>
          <w:sz w:val="24"/>
          <w:szCs w:val="24"/>
        </w:rPr>
        <w:t>him paying the price for a slave</w:t>
      </w:r>
      <w:r w:rsidR="00EB2583" w:rsidRPr="00BE07F3">
        <w:rPr>
          <w:rFonts w:eastAsia="Times New Roman"/>
          <w:sz w:val="24"/>
          <w:szCs w:val="24"/>
        </w:rPr>
        <w:t>’</w:t>
      </w:r>
      <w:r w:rsidR="00D8538F" w:rsidRPr="00BE07F3">
        <w:rPr>
          <w:rFonts w:eastAsia="Times New Roman"/>
          <w:sz w:val="24"/>
          <w:szCs w:val="24"/>
        </w:rPr>
        <w:t xml:space="preserve">s release from bondage (redemption), or like him offering a sacrifice in a temple to deal with </w:t>
      </w:r>
      <w:r w:rsidR="00E13C8F">
        <w:rPr>
          <w:rFonts w:eastAsia="Times New Roman"/>
          <w:sz w:val="24"/>
          <w:szCs w:val="24"/>
        </w:rPr>
        <w:t>something that has made a person unclean (expiation</w:t>
      </w:r>
      <w:r w:rsidR="00D8538F" w:rsidRPr="00BE07F3">
        <w:rPr>
          <w:rFonts w:eastAsia="Times New Roman"/>
          <w:sz w:val="24"/>
          <w:szCs w:val="24"/>
        </w:rPr>
        <w:t>), or like him</w:t>
      </w:r>
      <w:r w:rsidR="00E96AF3" w:rsidRPr="00BE07F3">
        <w:rPr>
          <w:rFonts w:eastAsia="Times New Roman"/>
          <w:sz w:val="24"/>
          <w:szCs w:val="24"/>
        </w:rPr>
        <w:t xml:space="preserve"> acquitting a person because</w:t>
      </w:r>
      <w:r w:rsidR="00D8538F" w:rsidRPr="00BE07F3">
        <w:rPr>
          <w:rFonts w:eastAsia="Times New Roman"/>
          <w:sz w:val="24"/>
          <w:szCs w:val="24"/>
        </w:rPr>
        <w:t xml:space="preserve"> someone else has paid his penalty (justification), or like him mediating between two people who have been at enmity with ea</w:t>
      </w:r>
      <w:r w:rsidR="00E96AF3" w:rsidRPr="00BE07F3">
        <w:rPr>
          <w:rFonts w:eastAsia="Times New Roman"/>
          <w:sz w:val="24"/>
          <w:szCs w:val="24"/>
        </w:rPr>
        <w:t>ch other (reconciliation). S</w:t>
      </w:r>
      <w:r w:rsidR="00D8538F" w:rsidRPr="00BE07F3">
        <w:rPr>
          <w:rFonts w:eastAsia="Times New Roman"/>
          <w:sz w:val="24"/>
          <w:szCs w:val="24"/>
        </w:rPr>
        <w:t xml:space="preserve">ome of these pictures (probably the last two) can mean as much in our cultures today as they did in New Testament times. </w:t>
      </w:r>
      <w:r w:rsidR="00E96AF3" w:rsidRPr="00BE07F3">
        <w:rPr>
          <w:rFonts w:eastAsia="Times New Roman"/>
          <w:sz w:val="24"/>
          <w:szCs w:val="24"/>
        </w:rPr>
        <w:t>Others (maybe the first two) mean little in western society</w:t>
      </w:r>
      <w:r w:rsidR="00D8538F" w:rsidRPr="00BE07F3">
        <w:rPr>
          <w:rFonts w:eastAsia="Times New Roman"/>
          <w:sz w:val="24"/>
          <w:szCs w:val="24"/>
        </w:rPr>
        <w:t>. They need a lot of explanation before we can appreciate them. They also need to be supplemented by illustrations drawn from our everyday life, as Paul, for instance, drew them</w:t>
      </w:r>
      <w:r w:rsidR="00E96AF3" w:rsidRPr="00BE07F3">
        <w:rPr>
          <w:rFonts w:eastAsia="Times New Roman"/>
          <w:sz w:val="24"/>
          <w:szCs w:val="24"/>
        </w:rPr>
        <w:t xml:space="preserve"> </w:t>
      </w:r>
      <w:r w:rsidR="00D8538F" w:rsidRPr="00BE07F3">
        <w:rPr>
          <w:rFonts w:eastAsia="Times New Roman"/>
          <w:sz w:val="24"/>
          <w:szCs w:val="24"/>
        </w:rPr>
        <w:t>from his.</w:t>
      </w:r>
    </w:p>
    <w:p w:rsidR="00E96AF3"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Again, the instructions that the New Testament gives are always related to the social conditions of the day. Usually this causes no</w:t>
      </w:r>
      <w:r w:rsidR="00D657AE">
        <w:rPr>
          <w:rFonts w:eastAsia="Times New Roman"/>
          <w:sz w:val="24"/>
          <w:szCs w:val="24"/>
        </w:rPr>
        <w:t xml:space="preserve"> problems: stealing and</w:t>
      </w:r>
      <w:r w:rsidR="00E96AF3" w:rsidRPr="00BE07F3">
        <w:rPr>
          <w:rFonts w:eastAsia="Times New Roman"/>
          <w:sz w:val="24"/>
          <w:szCs w:val="24"/>
        </w:rPr>
        <w:t xml:space="preserve"> perjury</w:t>
      </w:r>
      <w:r w:rsidRPr="00BE07F3">
        <w:rPr>
          <w:rFonts w:eastAsia="Times New Roman"/>
          <w:sz w:val="24"/>
          <w:szCs w:val="24"/>
        </w:rPr>
        <w:t xml:space="preserve"> are as wrong in our culture as they were in the first century. But at</w:t>
      </w:r>
      <w:r w:rsidR="00E96AF3" w:rsidRPr="00BE07F3">
        <w:rPr>
          <w:rFonts w:eastAsia="Times New Roman"/>
          <w:sz w:val="24"/>
          <w:szCs w:val="24"/>
        </w:rPr>
        <w:t xml:space="preserve"> some points, social customs </w:t>
      </w:r>
      <w:r w:rsidRPr="00BE07F3">
        <w:rPr>
          <w:rFonts w:eastAsia="Times New Roman"/>
          <w:sz w:val="24"/>
          <w:szCs w:val="24"/>
        </w:rPr>
        <w:t>affect the validity of the instructions. The classic ex</w:t>
      </w:r>
      <w:r w:rsidR="00E96AF3" w:rsidRPr="00BE07F3">
        <w:rPr>
          <w:rFonts w:eastAsia="Times New Roman"/>
          <w:sz w:val="24"/>
          <w:szCs w:val="24"/>
        </w:rPr>
        <w:t>ample is Paul</w:t>
      </w:r>
      <w:r w:rsidR="00EB2583" w:rsidRPr="00BE07F3">
        <w:rPr>
          <w:rFonts w:eastAsia="Times New Roman"/>
          <w:sz w:val="24"/>
          <w:szCs w:val="24"/>
        </w:rPr>
        <w:t>’</w:t>
      </w:r>
      <w:r w:rsidR="00E96AF3" w:rsidRPr="00BE07F3">
        <w:rPr>
          <w:rFonts w:eastAsia="Times New Roman"/>
          <w:sz w:val="24"/>
          <w:szCs w:val="24"/>
        </w:rPr>
        <w:t>s exhortation in 1 Corinthians 11</w:t>
      </w:r>
      <w:r w:rsidRPr="00BE07F3">
        <w:rPr>
          <w:rFonts w:eastAsia="Times New Roman"/>
          <w:sz w:val="24"/>
          <w:szCs w:val="24"/>
        </w:rPr>
        <w:t xml:space="preserve"> concerning the we</w:t>
      </w:r>
      <w:r w:rsidR="00E96AF3" w:rsidRPr="00BE07F3">
        <w:rPr>
          <w:rFonts w:eastAsia="Times New Roman"/>
          <w:sz w:val="24"/>
          <w:szCs w:val="24"/>
        </w:rPr>
        <w:t>aring of hats by Christian women. It seems</w:t>
      </w:r>
      <w:r w:rsidRPr="00BE07F3">
        <w:rPr>
          <w:rFonts w:eastAsia="Times New Roman"/>
          <w:sz w:val="24"/>
          <w:szCs w:val="24"/>
        </w:rPr>
        <w:t xml:space="preserve"> that one reason Paul saw this as important</w:t>
      </w:r>
      <w:r w:rsidR="00E96AF3" w:rsidRPr="00BE07F3">
        <w:rPr>
          <w:rFonts w:eastAsia="Times New Roman"/>
          <w:sz w:val="24"/>
          <w:szCs w:val="24"/>
        </w:rPr>
        <w:t xml:space="preserve"> is that in Corinth</w:t>
      </w:r>
      <w:r w:rsidRPr="00BE07F3">
        <w:rPr>
          <w:rFonts w:eastAsia="Times New Roman"/>
          <w:sz w:val="24"/>
          <w:szCs w:val="24"/>
        </w:rPr>
        <w:t xml:space="preserve"> only women of loose morals ap</w:t>
      </w:r>
      <w:r w:rsidR="00E96AF3" w:rsidRPr="00BE07F3">
        <w:rPr>
          <w:rFonts w:eastAsia="Times New Roman"/>
          <w:sz w:val="24"/>
          <w:szCs w:val="24"/>
        </w:rPr>
        <w:t>peared in public bare-headed (w</w:t>
      </w:r>
      <w:r w:rsidRPr="00BE07F3">
        <w:rPr>
          <w:rFonts w:eastAsia="Times New Roman"/>
          <w:sz w:val="24"/>
          <w:szCs w:val="24"/>
        </w:rPr>
        <w:t>e might compare the veiling accepted by Arab women today.)</w:t>
      </w:r>
      <w:r w:rsidR="0079368F" w:rsidRPr="00BE07F3">
        <w:rPr>
          <w:rFonts w:eastAsia="Times New Roman"/>
          <w:sz w:val="24"/>
          <w:szCs w:val="24"/>
        </w:rPr>
        <w:t xml:space="preserve"> </w:t>
      </w:r>
      <w:r w:rsidR="00E96AF3" w:rsidRPr="00BE07F3">
        <w:rPr>
          <w:rFonts w:eastAsia="Times New Roman"/>
          <w:sz w:val="24"/>
          <w:szCs w:val="24"/>
        </w:rPr>
        <w:t>It would then be</w:t>
      </w:r>
      <w:r w:rsidRPr="00BE07F3">
        <w:rPr>
          <w:rFonts w:eastAsia="Times New Roman"/>
          <w:sz w:val="24"/>
          <w:szCs w:val="24"/>
        </w:rPr>
        <w:t xml:space="preserve"> understandable that Paul does not want the Corinthian women, in parading their Christian freedom, to give the wrong impression. Today, however, putting on your best ha</w:t>
      </w:r>
      <w:r w:rsidR="00D738FA">
        <w:rPr>
          <w:rFonts w:eastAsia="Times New Roman"/>
          <w:sz w:val="24"/>
          <w:szCs w:val="24"/>
        </w:rPr>
        <w:t>t to go to church may b</w:t>
      </w:r>
      <w:r w:rsidRPr="00BE07F3">
        <w:rPr>
          <w:rFonts w:eastAsia="Times New Roman"/>
          <w:sz w:val="24"/>
          <w:szCs w:val="24"/>
        </w:rPr>
        <w:t>e almost a symbol of hypocrisy; so in obeying Paul to the letter we may miss the spirit of what he was saying, and in effect do the opposite of what he wanted.</w:t>
      </w:r>
    </w:p>
    <w:p w:rsidR="00E96AF3" w:rsidRPr="00BE07F3" w:rsidRDefault="00D8538F" w:rsidP="00E96AF3">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On the other hand, we need to be wary of </w:t>
      </w:r>
      <w:r w:rsidR="003513AB" w:rsidRPr="00BE07F3">
        <w:rPr>
          <w:rFonts w:eastAsia="Times New Roman"/>
          <w:sz w:val="24"/>
          <w:szCs w:val="24"/>
        </w:rPr>
        <w:t>“</w:t>
      </w:r>
      <w:r w:rsidRPr="00BE07F3">
        <w:rPr>
          <w:rFonts w:eastAsia="Times New Roman"/>
          <w:sz w:val="24"/>
          <w:szCs w:val="24"/>
        </w:rPr>
        <w:t>explaining away</w:t>
      </w:r>
      <w:r w:rsidR="003513AB" w:rsidRPr="00BE07F3">
        <w:rPr>
          <w:rFonts w:eastAsia="Times New Roman"/>
          <w:sz w:val="24"/>
          <w:szCs w:val="24"/>
        </w:rPr>
        <w:t>”</w:t>
      </w:r>
      <w:r w:rsidRPr="00BE07F3">
        <w:rPr>
          <w:rFonts w:eastAsia="Times New Roman"/>
          <w:sz w:val="24"/>
          <w:szCs w:val="24"/>
        </w:rPr>
        <w:t xml:space="preserve"> the teaching of</w:t>
      </w:r>
      <w:r w:rsidR="00E96AF3" w:rsidRPr="00BE07F3">
        <w:rPr>
          <w:rFonts w:eastAsia="Times New Roman"/>
          <w:sz w:val="24"/>
          <w:szCs w:val="24"/>
        </w:rPr>
        <w:t xml:space="preserve"> the Bible by saying it was </w:t>
      </w:r>
      <w:r w:rsidRPr="00BE07F3">
        <w:rPr>
          <w:rFonts w:eastAsia="Times New Roman"/>
          <w:sz w:val="24"/>
          <w:szCs w:val="24"/>
        </w:rPr>
        <w:t>limited to its culture. More often than not, its teaching is applicable to our day in a straightforward way; the only question is whether w</w:t>
      </w:r>
      <w:r w:rsidR="00E96AF3" w:rsidRPr="00BE07F3">
        <w:rPr>
          <w:rFonts w:eastAsia="Times New Roman"/>
          <w:sz w:val="24"/>
          <w:szCs w:val="24"/>
        </w:rPr>
        <w:t xml:space="preserve">e </w:t>
      </w:r>
      <w:r w:rsidRPr="00BE07F3">
        <w:rPr>
          <w:rFonts w:eastAsia="Times New Roman"/>
          <w:sz w:val="24"/>
          <w:szCs w:val="24"/>
        </w:rPr>
        <w:t>will accept it</w:t>
      </w:r>
      <w:r w:rsidR="00E96AF3" w:rsidRPr="00BE07F3">
        <w:rPr>
          <w:rFonts w:eastAsia="Times New Roman"/>
          <w:sz w:val="24"/>
          <w:szCs w:val="24"/>
        </w:rPr>
        <w:t>.</w:t>
      </w:r>
      <w:r w:rsidRPr="00BE07F3">
        <w:rPr>
          <w:rFonts w:eastAsia="Times New Roman"/>
          <w:sz w:val="24"/>
          <w:szCs w:val="24"/>
        </w:rPr>
        <w:t> </w:t>
      </w:r>
    </w:p>
    <w:p w:rsidR="00E96AF3"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One further aspect of the challenge brought by the time-gap and culture-gap between the Bible and ourselves is the fact that often it does not address the precise problems with which we</w:t>
      </w:r>
      <w:r w:rsidR="00E96AF3" w:rsidRPr="00BE07F3">
        <w:rPr>
          <w:rFonts w:eastAsia="Times New Roman"/>
          <w:sz w:val="24"/>
          <w:szCs w:val="24"/>
        </w:rPr>
        <w:t xml:space="preserve"> </w:t>
      </w:r>
      <w:r w:rsidRPr="00BE07F3">
        <w:rPr>
          <w:rFonts w:eastAsia="Times New Roman"/>
          <w:sz w:val="24"/>
          <w:szCs w:val="24"/>
        </w:rPr>
        <w:t>are concerned. It has lots to say about sexual morality - the only question, again, i</w:t>
      </w:r>
      <w:r w:rsidR="00E96AF3" w:rsidRPr="00BE07F3">
        <w:rPr>
          <w:rFonts w:eastAsia="Times New Roman"/>
          <w:sz w:val="24"/>
          <w:szCs w:val="24"/>
        </w:rPr>
        <w:t>s whether we will accept it.</w:t>
      </w:r>
      <w:r w:rsidRPr="00BE07F3">
        <w:rPr>
          <w:rFonts w:eastAsia="Times New Roman"/>
          <w:sz w:val="24"/>
          <w:szCs w:val="24"/>
        </w:rPr>
        <w:t xml:space="preserve"> It has nothing direct to say about conservation or genetic engineering (nothing direct, that is, thou</w:t>
      </w:r>
      <w:r w:rsidR="00E96AF3" w:rsidRPr="00BE07F3">
        <w:rPr>
          <w:rFonts w:eastAsia="Times New Roman"/>
          <w:sz w:val="24"/>
          <w:szCs w:val="24"/>
        </w:rPr>
        <w:t>gh its understanding of God, humanity</w:t>
      </w:r>
      <w:r w:rsidRPr="00BE07F3">
        <w:rPr>
          <w:rFonts w:eastAsia="Times New Roman"/>
          <w:sz w:val="24"/>
          <w:szCs w:val="24"/>
        </w:rPr>
        <w:t>, and the world in a general sense will have implications for such questions). This means that</w:t>
      </w:r>
      <w:r w:rsidR="00E96AF3" w:rsidRPr="00BE07F3">
        <w:rPr>
          <w:rFonts w:eastAsia="Times New Roman"/>
          <w:sz w:val="24"/>
          <w:szCs w:val="24"/>
        </w:rPr>
        <w:t xml:space="preserve"> believers cannot say, </w:t>
      </w:r>
      <w:r w:rsidR="003513AB" w:rsidRPr="00BE07F3">
        <w:rPr>
          <w:rFonts w:eastAsia="Times New Roman"/>
          <w:sz w:val="24"/>
          <w:szCs w:val="24"/>
        </w:rPr>
        <w:t>“</w:t>
      </w:r>
      <w:r w:rsidR="00E96AF3" w:rsidRPr="00BE07F3">
        <w:rPr>
          <w:rFonts w:eastAsia="Times New Roman"/>
          <w:sz w:val="24"/>
          <w:szCs w:val="24"/>
        </w:rPr>
        <w:t>I</w:t>
      </w:r>
      <w:r w:rsidR="00EB2583" w:rsidRPr="00BE07F3">
        <w:rPr>
          <w:rFonts w:eastAsia="Times New Roman"/>
          <w:sz w:val="24"/>
          <w:szCs w:val="24"/>
        </w:rPr>
        <w:t>’</w:t>
      </w:r>
      <w:r w:rsidRPr="00BE07F3">
        <w:rPr>
          <w:rFonts w:eastAsia="Times New Roman"/>
          <w:sz w:val="24"/>
          <w:szCs w:val="24"/>
        </w:rPr>
        <w:t>ll make sure I do all that the Bible s</w:t>
      </w:r>
      <w:r w:rsidR="00E96AF3" w:rsidRPr="00BE07F3">
        <w:rPr>
          <w:rFonts w:eastAsia="Times New Roman"/>
          <w:sz w:val="24"/>
          <w:szCs w:val="24"/>
        </w:rPr>
        <w:t>ays, and then I</w:t>
      </w:r>
      <w:r w:rsidR="00EB2583" w:rsidRPr="00BE07F3">
        <w:rPr>
          <w:rFonts w:eastAsia="Times New Roman"/>
          <w:sz w:val="24"/>
          <w:szCs w:val="24"/>
        </w:rPr>
        <w:t>’</w:t>
      </w:r>
      <w:r w:rsidR="00E96AF3" w:rsidRPr="00BE07F3">
        <w:rPr>
          <w:rFonts w:eastAsia="Times New Roman"/>
          <w:sz w:val="24"/>
          <w:szCs w:val="24"/>
        </w:rPr>
        <w:t>ll know I</w:t>
      </w:r>
      <w:r w:rsidR="00EB2583" w:rsidRPr="00BE07F3">
        <w:rPr>
          <w:rFonts w:eastAsia="Times New Roman"/>
          <w:sz w:val="24"/>
          <w:szCs w:val="24"/>
        </w:rPr>
        <w:t>’</w:t>
      </w:r>
      <w:r w:rsidR="00E96AF3" w:rsidRPr="00BE07F3">
        <w:rPr>
          <w:rFonts w:eastAsia="Times New Roman"/>
          <w:sz w:val="24"/>
          <w:szCs w:val="24"/>
        </w:rPr>
        <w:t>ve fulfilled God</w:t>
      </w:r>
      <w:r w:rsidR="00EB2583" w:rsidRPr="00BE07F3">
        <w:rPr>
          <w:rFonts w:eastAsia="Times New Roman"/>
          <w:sz w:val="24"/>
          <w:szCs w:val="24"/>
        </w:rPr>
        <w:t>’</w:t>
      </w:r>
      <w:r w:rsidR="00E96AF3" w:rsidRPr="00BE07F3">
        <w:rPr>
          <w:rFonts w:eastAsia="Times New Roman"/>
          <w:sz w:val="24"/>
          <w:szCs w:val="24"/>
        </w:rPr>
        <w:t>s will.</w:t>
      </w:r>
      <w:r w:rsidR="003513AB" w:rsidRPr="00BE07F3">
        <w:rPr>
          <w:rFonts w:eastAsia="Times New Roman"/>
          <w:sz w:val="24"/>
          <w:szCs w:val="24"/>
        </w:rPr>
        <w:t>”</w:t>
      </w:r>
      <w:r w:rsidR="00E96AF3" w:rsidRPr="00BE07F3">
        <w:rPr>
          <w:rFonts w:eastAsia="Times New Roman"/>
          <w:sz w:val="24"/>
          <w:szCs w:val="24"/>
        </w:rPr>
        <w:t xml:space="preserve"> We have</w:t>
      </w:r>
      <w:r w:rsidRPr="00BE07F3">
        <w:rPr>
          <w:rFonts w:eastAsia="Times New Roman"/>
          <w:sz w:val="24"/>
          <w:szCs w:val="24"/>
        </w:rPr>
        <w:t xml:space="preserve"> to d</w:t>
      </w:r>
      <w:r w:rsidR="00E96AF3" w:rsidRPr="00BE07F3">
        <w:rPr>
          <w:rFonts w:eastAsia="Times New Roman"/>
          <w:sz w:val="24"/>
          <w:szCs w:val="24"/>
        </w:rPr>
        <w:t xml:space="preserve">o what the Bible says; but also </w:t>
      </w:r>
      <w:r w:rsidRPr="00BE07F3">
        <w:rPr>
          <w:rFonts w:eastAsia="Times New Roman"/>
          <w:sz w:val="24"/>
          <w:szCs w:val="24"/>
        </w:rPr>
        <w:t>ask what further theological and moral questions are rais</w:t>
      </w:r>
      <w:r w:rsidR="00E96AF3" w:rsidRPr="00BE07F3">
        <w:rPr>
          <w:rFonts w:eastAsia="Times New Roman"/>
          <w:sz w:val="24"/>
          <w:szCs w:val="24"/>
        </w:rPr>
        <w:t xml:space="preserve">ed by the world in which we live and </w:t>
      </w:r>
      <w:r w:rsidRPr="00BE07F3">
        <w:rPr>
          <w:rFonts w:eastAsia="Times New Roman"/>
          <w:sz w:val="24"/>
          <w:szCs w:val="24"/>
        </w:rPr>
        <w:t xml:space="preserve">the lives we have to live, and go on to ask, </w:t>
      </w:r>
      <w:r w:rsidR="003513AB" w:rsidRPr="00BE07F3">
        <w:rPr>
          <w:rFonts w:eastAsia="Times New Roman"/>
          <w:sz w:val="24"/>
          <w:szCs w:val="24"/>
        </w:rPr>
        <w:t>“</w:t>
      </w:r>
      <w:r w:rsidRPr="00BE07F3">
        <w:rPr>
          <w:rFonts w:eastAsia="Times New Roman"/>
          <w:sz w:val="24"/>
          <w:szCs w:val="24"/>
        </w:rPr>
        <w:t xml:space="preserve">If that was how God spoke to his people in their situation in the Bible, </w:t>
      </w:r>
      <w:r w:rsidR="00E96AF3" w:rsidRPr="00BE07F3">
        <w:rPr>
          <w:rFonts w:eastAsia="Times New Roman"/>
          <w:sz w:val="24"/>
          <w:szCs w:val="24"/>
        </w:rPr>
        <w:t>what may he be saying to us in ours?</w:t>
      </w:r>
      <w:r w:rsidR="003513AB" w:rsidRPr="00BE07F3">
        <w:rPr>
          <w:rFonts w:eastAsia="Times New Roman"/>
          <w:sz w:val="24"/>
          <w:szCs w:val="24"/>
        </w:rPr>
        <w:t>”</w:t>
      </w:r>
      <w:r w:rsidR="00E96AF3" w:rsidRPr="00BE07F3">
        <w:rPr>
          <w:rFonts w:eastAsia="Times New Roman"/>
          <w:sz w:val="24"/>
          <w:szCs w:val="24"/>
        </w:rPr>
        <w:t xml:space="preserve"> And when people say</w:t>
      </w:r>
      <w:r w:rsidRPr="00BE07F3">
        <w:rPr>
          <w:rFonts w:eastAsia="Times New Roman"/>
          <w:sz w:val="24"/>
          <w:szCs w:val="24"/>
        </w:rPr>
        <w:t xml:space="preserve">, </w:t>
      </w:r>
      <w:r w:rsidR="00E96AF3" w:rsidRPr="00BE07F3">
        <w:rPr>
          <w:rFonts w:eastAsia="Times New Roman"/>
          <w:sz w:val="24"/>
          <w:szCs w:val="24"/>
        </w:rPr>
        <w:t>“This is what we</w:t>
      </w:r>
      <w:r w:rsidRPr="00BE07F3">
        <w:rPr>
          <w:rFonts w:eastAsia="Times New Roman"/>
          <w:sz w:val="24"/>
          <w:szCs w:val="24"/>
        </w:rPr>
        <w:t xml:space="preserve"> believe</w:t>
      </w:r>
      <w:r w:rsidR="00E96AF3" w:rsidRPr="00BE07F3">
        <w:rPr>
          <w:rFonts w:eastAsia="Times New Roman"/>
          <w:sz w:val="24"/>
          <w:szCs w:val="24"/>
        </w:rPr>
        <w:t xml:space="preserve"> God is calling us to do now,”</w:t>
      </w:r>
      <w:r w:rsidRPr="00BE07F3">
        <w:rPr>
          <w:rFonts w:eastAsia="Times New Roman"/>
          <w:sz w:val="24"/>
          <w:szCs w:val="24"/>
        </w:rPr>
        <w:t xml:space="preserve"> </w:t>
      </w:r>
      <w:r w:rsidR="00E96AF3" w:rsidRPr="00BE07F3">
        <w:rPr>
          <w:rFonts w:eastAsia="Times New Roman"/>
          <w:sz w:val="24"/>
          <w:szCs w:val="24"/>
        </w:rPr>
        <w:t>t</w:t>
      </w:r>
      <w:r w:rsidRPr="00BE07F3">
        <w:rPr>
          <w:rFonts w:eastAsia="Times New Roman"/>
          <w:sz w:val="24"/>
          <w:szCs w:val="24"/>
        </w:rPr>
        <w:t>he</w:t>
      </w:r>
      <w:r w:rsidR="00E96AF3" w:rsidRPr="00BE07F3">
        <w:rPr>
          <w:rFonts w:eastAsia="Times New Roman"/>
          <w:sz w:val="24"/>
          <w:szCs w:val="24"/>
        </w:rPr>
        <w:t>y</w:t>
      </w:r>
      <w:r w:rsidRPr="00BE07F3">
        <w:rPr>
          <w:rFonts w:eastAsia="Times New Roman"/>
          <w:sz w:val="24"/>
          <w:szCs w:val="24"/>
        </w:rPr>
        <w:t xml:space="preserve"> will test such a claim by asking, </w:t>
      </w:r>
      <w:r w:rsidR="003513AB" w:rsidRPr="00BE07F3">
        <w:rPr>
          <w:rFonts w:eastAsia="Times New Roman"/>
          <w:sz w:val="24"/>
          <w:szCs w:val="24"/>
        </w:rPr>
        <w:t>“</w:t>
      </w:r>
      <w:r w:rsidR="00E96AF3" w:rsidRPr="00BE07F3">
        <w:rPr>
          <w:rFonts w:eastAsia="Times New Roman"/>
          <w:sz w:val="24"/>
          <w:szCs w:val="24"/>
        </w:rPr>
        <w:t>Is that the kind of thing that we</w:t>
      </w:r>
      <w:r w:rsidRPr="00BE07F3">
        <w:rPr>
          <w:rFonts w:eastAsia="Times New Roman"/>
          <w:sz w:val="24"/>
          <w:szCs w:val="24"/>
        </w:rPr>
        <w:t xml:space="preserve"> would expect God to be saying, on the </w:t>
      </w:r>
      <w:r w:rsidR="00E96AF3" w:rsidRPr="00BE07F3">
        <w:rPr>
          <w:rFonts w:eastAsia="Times New Roman"/>
          <w:sz w:val="24"/>
          <w:szCs w:val="24"/>
        </w:rPr>
        <w:t>basis of what the Bible tells us</w:t>
      </w:r>
      <w:r w:rsidRPr="00BE07F3">
        <w:rPr>
          <w:rFonts w:eastAsia="Times New Roman"/>
          <w:sz w:val="24"/>
          <w:szCs w:val="24"/>
        </w:rPr>
        <w:t xml:space="preserve"> he has already said and done?</w:t>
      </w:r>
      <w:r w:rsidR="003513AB" w:rsidRPr="00BE07F3">
        <w:rPr>
          <w:rFonts w:eastAsia="Times New Roman"/>
          <w:sz w:val="24"/>
          <w:szCs w:val="24"/>
        </w:rPr>
        <w:t>”</w:t>
      </w:r>
    </w:p>
    <w:p w:rsidR="00D8538F" w:rsidRPr="00BE07F3" w:rsidRDefault="00E96AF3"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lastRenderedPageBreak/>
        <w:t>Western believers usually fi</w:t>
      </w:r>
      <w:r w:rsidR="00D8538F" w:rsidRPr="00BE07F3">
        <w:rPr>
          <w:rFonts w:eastAsia="Times New Roman"/>
          <w:sz w:val="24"/>
          <w:szCs w:val="24"/>
        </w:rPr>
        <w:t>nd that relating the Ne</w:t>
      </w:r>
      <w:r w:rsidRPr="00BE07F3">
        <w:rPr>
          <w:rFonts w:eastAsia="Times New Roman"/>
          <w:sz w:val="24"/>
          <w:szCs w:val="24"/>
        </w:rPr>
        <w:t>w Testament to us is not s</w:t>
      </w:r>
      <w:r w:rsidR="00D8538F" w:rsidRPr="00BE07F3">
        <w:rPr>
          <w:rFonts w:eastAsia="Times New Roman"/>
          <w:sz w:val="24"/>
          <w:szCs w:val="24"/>
        </w:rPr>
        <w:t>o com</w:t>
      </w:r>
      <w:r w:rsidRPr="00BE07F3">
        <w:rPr>
          <w:rFonts w:eastAsia="Times New Roman"/>
          <w:sz w:val="24"/>
          <w:szCs w:val="24"/>
        </w:rPr>
        <w:t xml:space="preserve">plicated (perhaps it is </w:t>
      </w:r>
      <w:r w:rsidR="00D8538F" w:rsidRPr="00BE07F3">
        <w:rPr>
          <w:rFonts w:eastAsia="Times New Roman"/>
          <w:sz w:val="24"/>
          <w:szCs w:val="24"/>
        </w:rPr>
        <w:t>more com</w:t>
      </w:r>
      <w:r w:rsidRPr="00BE07F3">
        <w:rPr>
          <w:rFonts w:eastAsia="Times New Roman"/>
          <w:sz w:val="24"/>
          <w:szCs w:val="24"/>
        </w:rPr>
        <w:t>plicated than they have thought</w:t>
      </w:r>
      <w:r w:rsidR="00541FA0" w:rsidRPr="00BE07F3">
        <w:rPr>
          <w:rFonts w:eastAsia="Times New Roman"/>
          <w:sz w:val="24"/>
          <w:szCs w:val="24"/>
        </w:rPr>
        <w:t>). T</w:t>
      </w:r>
      <w:r w:rsidR="00D8538F" w:rsidRPr="00BE07F3">
        <w:rPr>
          <w:rFonts w:eastAsia="Times New Roman"/>
          <w:sz w:val="24"/>
          <w:szCs w:val="24"/>
        </w:rPr>
        <w:t>hey have found the Old Testament more difficult to handle, and so we will spend the final section of this book looking in particular at the meaning of the Old Testament for today.</w:t>
      </w:r>
      <w:r w:rsidR="0079368F" w:rsidRPr="00BE07F3">
        <w:rPr>
          <w:rFonts w:eastAsia="Times New Roman"/>
          <w:sz w:val="24"/>
          <w:szCs w:val="24"/>
        </w:rPr>
        <w:t xml:space="preserve"> </w:t>
      </w:r>
      <w:r w:rsidR="00D8538F" w:rsidRPr="00BE07F3">
        <w:rPr>
          <w:rFonts w:eastAsia="Times New Roman"/>
          <w:sz w:val="24"/>
          <w:szCs w:val="24"/>
        </w:rPr>
        <w:t>We will do this by consideri</w:t>
      </w:r>
      <w:r w:rsidR="00541FA0" w:rsidRPr="00BE07F3">
        <w:rPr>
          <w:rFonts w:eastAsia="Times New Roman"/>
          <w:sz w:val="24"/>
          <w:szCs w:val="24"/>
        </w:rPr>
        <w:t>ng six ways in which believers</w:t>
      </w:r>
      <w:r w:rsidR="00D8538F" w:rsidRPr="00BE07F3">
        <w:rPr>
          <w:rFonts w:eastAsia="Times New Roman"/>
          <w:sz w:val="24"/>
          <w:szCs w:val="24"/>
        </w:rPr>
        <w:t xml:space="preserve"> may look at the Old Testament. There is value in each of them; different methods may be more illuminating when applied to different parts of the Old Testament.</w:t>
      </w:r>
    </w:p>
    <w:p w:rsidR="00541FA0" w:rsidRPr="00BE07F3" w:rsidRDefault="00451E07" w:rsidP="00541FA0">
      <w:pPr>
        <w:pStyle w:val="Heading3"/>
        <w:rPr>
          <w:rFonts w:eastAsia="Times New Roman"/>
        </w:rPr>
      </w:pPr>
      <w:r w:rsidRPr="00BE07F3">
        <w:rPr>
          <w:rFonts w:eastAsia="Times New Roman"/>
        </w:rPr>
        <w:t>1. The Old Testament I</w:t>
      </w:r>
      <w:r w:rsidR="00541FA0" w:rsidRPr="00BE07F3">
        <w:rPr>
          <w:rFonts w:eastAsia="Times New Roman"/>
        </w:rPr>
        <w:t>s the Background to the New Testament</w:t>
      </w:r>
    </w:p>
    <w:p w:rsidR="00541FA0"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We begin </w:t>
      </w:r>
      <w:r w:rsidR="00D738FA">
        <w:rPr>
          <w:rFonts w:eastAsia="Times New Roman"/>
          <w:sz w:val="24"/>
          <w:szCs w:val="24"/>
        </w:rPr>
        <w:t xml:space="preserve">from the fact that </w:t>
      </w:r>
      <w:r w:rsidRPr="00BE07F3">
        <w:rPr>
          <w:rFonts w:eastAsia="Times New Roman"/>
          <w:sz w:val="24"/>
          <w:szCs w:val="24"/>
        </w:rPr>
        <w:t>Jesus c</w:t>
      </w:r>
      <w:r w:rsidR="00541FA0" w:rsidRPr="00BE07F3">
        <w:rPr>
          <w:rFonts w:eastAsia="Times New Roman"/>
          <w:sz w:val="24"/>
          <w:szCs w:val="24"/>
        </w:rPr>
        <w:t xml:space="preserve">annot be understood </w:t>
      </w:r>
      <w:r w:rsidRPr="00BE07F3">
        <w:rPr>
          <w:rFonts w:eastAsia="Times New Roman"/>
          <w:sz w:val="24"/>
          <w:szCs w:val="24"/>
        </w:rPr>
        <w:t>without taking the Old Testament into account, becau</w:t>
      </w:r>
      <w:r w:rsidR="00541FA0" w:rsidRPr="00BE07F3">
        <w:rPr>
          <w:rFonts w:eastAsia="Times New Roman"/>
          <w:sz w:val="24"/>
          <w:szCs w:val="24"/>
        </w:rPr>
        <w:t>se the Old Testament was Jesus</w:t>
      </w:r>
      <w:r w:rsidR="00EB2583" w:rsidRPr="00BE07F3">
        <w:rPr>
          <w:rFonts w:eastAsia="Times New Roman"/>
          <w:sz w:val="24"/>
          <w:szCs w:val="24"/>
        </w:rPr>
        <w:t>’</w:t>
      </w:r>
      <w:r w:rsidRPr="00BE07F3">
        <w:rPr>
          <w:rFonts w:eastAsia="Times New Roman"/>
          <w:sz w:val="24"/>
          <w:szCs w:val="24"/>
        </w:rPr>
        <w:t xml:space="preserve"> Bible.</w:t>
      </w:r>
    </w:p>
    <w:p w:rsidR="00541FA0" w:rsidRPr="00BE07F3" w:rsidRDefault="00541FA0"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O</w:t>
      </w:r>
      <w:r w:rsidR="00D8538F" w:rsidRPr="00BE07F3">
        <w:rPr>
          <w:rFonts w:eastAsia="Times New Roman"/>
          <w:sz w:val="24"/>
          <w:szCs w:val="24"/>
        </w:rPr>
        <w:t>ne thing</w:t>
      </w:r>
      <w:r w:rsidRPr="00BE07F3">
        <w:rPr>
          <w:rFonts w:eastAsia="Times New Roman"/>
          <w:sz w:val="24"/>
          <w:szCs w:val="24"/>
        </w:rPr>
        <w:t xml:space="preserve"> that struck people </w:t>
      </w:r>
      <w:r w:rsidR="00D8538F" w:rsidRPr="00BE07F3">
        <w:rPr>
          <w:rFonts w:eastAsia="Times New Roman"/>
          <w:sz w:val="24"/>
          <w:szCs w:val="24"/>
        </w:rPr>
        <w:t xml:space="preserve">about Jesus was the fact that he spoke </w:t>
      </w:r>
      <w:r w:rsidR="003513AB" w:rsidRPr="00BE07F3">
        <w:rPr>
          <w:rFonts w:eastAsia="Times New Roman"/>
          <w:sz w:val="24"/>
          <w:szCs w:val="24"/>
        </w:rPr>
        <w:t>“</w:t>
      </w:r>
      <w:r w:rsidR="00D8538F" w:rsidRPr="00BE07F3">
        <w:rPr>
          <w:rFonts w:eastAsia="Times New Roman"/>
          <w:sz w:val="24"/>
          <w:szCs w:val="24"/>
        </w:rPr>
        <w:t>with authority</w:t>
      </w:r>
      <w:r w:rsidR="003513AB" w:rsidRPr="00BE07F3">
        <w:rPr>
          <w:rFonts w:eastAsia="Times New Roman"/>
          <w:sz w:val="24"/>
          <w:szCs w:val="24"/>
        </w:rPr>
        <w:t>.”</w:t>
      </w:r>
      <w:r w:rsidR="00D8538F" w:rsidRPr="00BE07F3">
        <w:rPr>
          <w:rFonts w:eastAsia="Times New Roman"/>
          <w:sz w:val="24"/>
          <w:szCs w:val="24"/>
        </w:rPr>
        <w:t xml:space="preserve"> He was not like ordinary Jewish teachers, who could debate a</w:t>
      </w:r>
      <w:r w:rsidRPr="00BE07F3">
        <w:rPr>
          <w:rFonts w:eastAsia="Times New Roman"/>
          <w:sz w:val="24"/>
          <w:szCs w:val="24"/>
        </w:rPr>
        <w:t>nd then expound the meaning of S</w:t>
      </w:r>
      <w:r w:rsidR="00D8538F" w:rsidRPr="00BE07F3">
        <w:rPr>
          <w:rFonts w:eastAsia="Times New Roman"/>
          <w:sz w:val="24"/>
          <w:szCs w:val="24"/>
        </w:rPr>
        <w:t>cripture but would not dare to say anything on their own authority. Jesus spoke as a man in direct touch with God.</w:t>
      </w:r>
    </w:p>
    <w:p w:rsidR="00541FA0"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Despite this</w:t>
      </w:r>
      <w:r w:rsidR="00D738FA">
        <w:rPr>
          <w:rFonts w:eastAsia="Times New Roman"/>
          <w:sz w:val="24"/>
          <w:szCs w:val="24"/>
        </w:rPr>
        <w:t xml:space="preserve"> fact</w:t>
      </w:r>
      <w:r w:rsidRPr="00BE07F3">
        <w:rPr>
          <w:rFonts w:eastAsia="Times New Roman"/>
          <w:sz w:val="24"/>
          <w:szCs w:val="24"/>
        </w:rPr>
        <w:t>, t</w:t>
      </w:r>
      <w:r w:rsidR="00541FA0" w:rsidRPr="00BE07F3">
        <w:rPr>
          <w:rFonts w:eastAsia="Times New Roman"/>
          <w:sz w:val="24"/>
          <w:szCs w:val="24"/>
        </w:rPr>
        <w:t xml:space="preserve">he way Jesus does refer to the Scriptures is </w:t>
      </w:r>
      <w:r w:rsidR="00D738FA">
        <w:rPr>
          <w:rFonts w:eastAsia="Times New Roman"/>
          <w:sz w:val="24"/>
          <w:szCs w:val="24"/>
        </w:rPr>
        <w:t xml:space="preserve">striking. From </w:t>
      </w:r>
      <w:r w:rsidRPr="00BE07F3">
        <w:rPr>
          <w:rFonts w:eastAsia="Times New Roman"/>
          <w:sz w:val="24"/>
          <w:szCs w:val="24"/>
        </w:rPr>
        <w:t>the beginnin</w:t>
      </w:r>
      <w:r w:rsidR="00541FA0" w:rsidRPr="00BE07F3">
        <w:rPr>
          <w:rFonts w:eastAsia="Times New Roman"/>
          <w:sz w:val="24"/>
          <w:szCs w:val="24"/>
        </w:rPr>
        <w:t xml:space="preserve">g </w:t>
      </w:r>
      <w:r w:rsidR="00D738FA">
        <w:rPr>
          <w:rFonts w:eastAsia="Times New Roman"/>
          <w:sz w:val="24"/>
          <w:szCs w:val="24"/>
        </w:rPr>
        <w:t xml:space="preserve">of his story in the New Testament we </w:t>
      </w:r>
      <w:r w:rsidR="00541FA0" w:rsidRPr="00BE07F3">
        <w:rPr>
          <w:rFonts w:eastAsia="Times New Roman"/>
          <w:sz w:val="24"/>
          <w:szCs w:val="24"/>
        </w:rPr>
        <w:t>see how involved with the S</w:t>
      </w:r>
      <w:r w:rsidRPr="00BE07F3">
        <w:rPr>
          <w:rFonts w:eastAsia="Times New Roman"/>
          <w:sz w:val="24"/>
          <w:szCs w:val="24"/>
        </w:rPr>
        <w:t>criptures he is. It is words fr</w:t>
      </w:r>
      <w:r w:rsidR="00541FA0" w:rsidRPr="00BE07F3">
        <w:rPr>
          <w:rFonts w:eastAsia="Times New Roman"/>
          <w:sz w:val="24"/>
          <w:szCs w:val="24"/>
        </w:rPr>
        <w:t>om a Psalm and from Isaiah that</w:t>
      </w:r>
      <w:r w:rsidRPr="00BE07F3">
        <w:rPr>
          <w:rFonts w:eastAsia="Times New Roman"/>
          <w:sz w:val="24"/>
          <w:szCs w:val="24"/>
        </w:rPr>
        <w:t xml:space="preserve"> address him at his baptism (Matthew 3.17). It is</w:t>
      </w:r>
      <w:r w:rsidR="00541FA0" w:rsidRPr="00BE07F3">
        <w:rPr>
          <w:rFonts w:eastAsia="Times New Roman"/>
          <w:sz w:val="24"/>
          <w:szCs w:val="24"/>
        </w:rPr>
        <w:t xml:space="preserve"> commands from Deuteronomy that</w:t>
      </w:r>
      <w:r w:rsidRPr="00BE07F3">
        <w:rPr>
          <w:rFonts w:eastAsia="Times New Roman"/>
          <w:sz w:val="24"/>
          <w:szCs w:val="24"/>
        </w:rPr>
        <w:t xml:space="preserve"> he quotes to the Devil during his temptation (4.1-11). </w:t>
      </w:r>
      <w:r w:rsidR="00541FA0" w:rsidRPr="00BE07F3">
        <w:rPr>
          <w:rFonts w:eastAsia="Times New Roman"/>
          <w:sz w:val="24"/>
          <w:szCs w:val="24"/>
        </w:rPr>
        <w:t>It is a prophecy in Isaiah that</w:t>
      </w:r>
      <w:r w:rsidRPr="00BE07F3">
        <w:rPr>
          <w:rFonts w:eastAsia="Times New Roman"/>
          <w:sz w:val="24"/>
          <w:szCs w:val="24"/>
        </w:rPr>
        <w:t xml:space="preserve"> guides the direction of his ministry (4.12-17). His description of true happiness reflects the Psalms and Isaiah (5.3-8). He sums up his aim as </w:t>
      </w:r>
      <w:r w:rsidR="00541FA0" w:rsidRPr="00BE07F3">
        <w:rPr>
          <w:rFonts w:eastAsia="Times New Roman"/>
          <w:sz w:val="24"/>
          <w:szCs w:val="24"/>
        </w:rPr>
        <w:t>to make the teachings of the Torah and P</w:t>
      </w:r>
      <w:r w:rsidRPr="00BE07F3">
        <w:rPr>
          <w:rFonts w:eastAsia="Times New Roman"/>
          <w:sz w:val="24"/>
          <w:szCs w:val="24"/>
        </w:rPr>
        <w:t>rophets come true</w:t>
      </w:r>
      <w:r w:rsidR="00541FA0" w:rsidRPr="00BE07F3">
        <w:rPr>
          <w:rFonts w:eastAsia="Times New Roman"/>
          <w:sz w:val="24"/>
          <w:szCs w:val="24"/>
        </w:rPr>
        <w:t>; the smallest detail of the Torah</w:t>
      </w:r>
      <w:r w:rsidRPr="00BE07F3">
        <w:rPr>
          <w:rFonts w:eastAsia="Times New Roman"/>
          <w:sz w:val="24"/>
          <w:szCs w:val="24"/>
        </w:rPr>
        <w:t xml:space="preserve"> will not be</w:t>
      </w:r>
      <w:r w:rsidR="00541FA0" w:rsidRPr="00BE07F3">
        <w:rPr>
          <w:rFonts w:eastAsia="Times New Roman"/>
          <w:sz w:val="24"/>
          <w:szCs w:val="24"/>
        </w:rPr>
        <w:t xml:space="preserve"> done away with (5.17-18). I</w:t>
      </w:r>
      <w:r w:rsidRPr="00BE07F3">
        <w:rPr>
          <w:rFonts w:eastAsia="Times New Roman"/>
          <w:sz w:val="24"/>
          <w:szCs w:val="24"/>
        </w:rPr>
        <w:t>t is Matthew who make</w:t>
      </w:r>
      <w:r w:rsidR="00D738FA">
        <w:rPr>
          <w:rFonts w:eastAsia="Times New Roman"/>
          <w:sz w:val="24"/>
          <w:szCs w:val="24"/>
        </w:rPr>
        <w:t>s this point most explicit (</w:t>
      </w:r>
      <w:r w:rsidRPr="00BE07F3">
        <w:rPr>
          <w:rFonts w:eastAsia="Times New Roman"/>
          <w:sz w:val="24"/>
          <w:szCs w:val="24"/>
        </w:rPr>
        <w:t>he goes on to accompany it with a description of the</w:t>
      </w:r>
      <w:r w:rsidR="00541FA0" w:rsidRPr="00BE07F3">
        <w:rPr>
          <w:rFonts w:eastAsia="Times New Roman"/>
          <w:sz w:val="24"/>
          <w:szCs w:val="24"/>
        </w:rPr>
        <w:t xml:space="preserve"> more radical demands of Jesus</w:t>
      </w:r>
      <w:r w:rsidR="00EB2583" w:rsidRPr="00BE07F3">
        <w:rPr>
          <w:rFonts w:eastAsia="Times New Roman"/>
          <w:sz w:val="24"/>
          <w:szCs w:val="24"/>
        </w:rPr>
        <w:t>’</w:t>
      </w:r>
      <w:r w:rsidR="00541FA0" w:rsidRPr="00BE07F3">
        <w:rPr>
          <w:rFonts w:eastAsia="Times New Roman"/>
          <w:sz w:val="24"/>
          <w:szCs w:val="24"/>
        </w:rPr>
        <w:t xml:space="preserve"> </w:t>
      </w:r>
      <w:r w:rsidRPr="00BE07F3">
        <w:rPr>
          <w:rFonts w:eastAsia="Times New Roman"/>
          <w:sz w:val="24"/>
          <w:szCs w:val="24"/>
        </w:rPr>
        <w:t>teaching, 5.21</w:t>
      </w:r>
      <w:r w:rsidR="00541FA0" w:rsidRPr="00BE07F3">
        <w:rPr>
          <w:rFonts w:eastAsia="Times New Roman"/>
          <w:sz w:val="24"/>
          <w:szCs w:val="24"/>
        </w:rPr>
        <w:t>-48). But his picture of Jesus</w:t>
      </w:r>
      <w:r w:rsidR="00EB2583" w:rsidRPr="00BE07F3">
        <w:rPr>
          <w:rFonts w:eastAsia="Times New Roman"/>
          <w:sz w:val="24"/>
          <w:szCs w:val="24"/>
        </w:rPr>
        <w:t>’</w:t>
      </w:r>
      <w:r w:rsidRPr="00BE07F3">
        <w:rPr>
          <w:rFonts w:eastAsia="Times New Roman"/>
          <w:sz w:val="24"/>
          <w:szCs w:val="24"/>
        </w:rPr>
        <w:t xml:space="preserve"> reliance on the Old Testament with regard to his theology, his living, his ministry, and his teaching is not essentially different from the one </w:t>
      </w:r>
      <w:r w:rsidR="00D738FA">
        <w:rPr>
          <w:rFonts w:eastAsia="Times New Roman"/>
          <w:sz w:val="24"/>
          <w:szCs w:val="24"/>
        </w:rPr>
        <w:t xml:space="preserve">that pervades </w:t>
      </w:r>
      <w:r w:rsidR="00541FA0" w:rsidRPr="00BE07F3">
        <w:rPr>
          <w:rFonts w:eastAsia="Times New Roman"/>
          <w:sz w:val="24"/>
          <w:szCs w:val="24"/>
        </w:rPr>
        <w:t>the G</w:t>
      </w:r>
      <w:r w:rsidRPr="00BE07F3">
        <w:rPr>
          <w:rFonts w:eastAsia="Times New Roman"/>
          <w:sz w:val="24"/>
          <w:szCs w:val="24"/>
        </w:rPr>
        <w:t>ospels.</w:t>
      </w:r>
    </w:p>
    <w:p w:rsidR="00D8538F" w:rsidRPr="00BE07F3" w:rsidRDefault="00541FA0"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I</w:t>
      </w:r>
      <w:r w:rsidR="00D8538F" w:rsidRPr="00BE07F3">
        <w:rPr>
          <w:rFonts w:eastAsia="Times New Roman"/>
          <w:sz w:val="24"/>
          <w:szCs w:val="24"/>
        </w:rPr>
        <w:t>t nat</w:t>
      </w:r>
      <w:r w:rsidR="00D738FA">
        <w:rPr>
          <w:rFonts w:eastAsia="Times New Roman"/>
          <w:sz w:val="24"/>
          <w:szCs w:val="24"/>
        </w:rPr>
        <w:t xml:space="preserve">urally follows that we can </w:t>
      </w:r>
      <w:r w:rsidR="00D8538F" w:rsidRPr="00BE07F3">
        <w:rPr>
          <w:rFonts w:eastAsia="Times New Roman"/>
          <w:sz w:val="24"/>
          <w:szCs w:val="24"/>
        </w:rPr>
        <w:t xml:space="preserve">understand Jesus and the New Testament writers </w:t>
      </w:r>
      <w:r w:rsidR="00D738FA">
        <w:rPr>
          <w:rFonts w:eastAsia="Times New Roman"/>
          <w:sz w:val="24"/>
          <w:szCs w:val="24"/>
        </w:rPr>
        <w:t xml:space="preserve">only </w:t>
      </w:r>
      <w:r w:rsidR="00D8538F" w:rsidRPr="00BE07F3">
        <w:rPr>
          <w:rFonts w:eastAsia="Times New Roman"/>
          <w:sz w:val="24"/>
          <w:szCs w:val="24"/>
        </w:rPr>
        <w:t xml:space="preserve">if we understand the assumptions they make on the basis of the Old Testament. </w:t>
      </w:r>
      <w:r w:rsidRPr="00BE07F3">
        <w:rPr>
          <w:rFonts w:eastAsia="Times New Roman"/>
          <w:sz w:val="24"/>
          <w:szCs w:val="24"/>
        </w:rPr>
        <w:t>Jesus</w:t>
      </w:r>
      <w:r w:rsidR="00EB2583" w:rsidRPr="00BE07F3">
        <w:rPr>
          <w:rFonts w:eastAsia="Times New Roman"/>
          <w:sz w:val="24"/>
          <w:szCs w:val="24"/>
        </w:rPr>
        <w:t>’</w:t>
      </w:r>
      <w:r w:rsidR="00D8538F" w:rsidRPr="00BE07F3">
        <w:rPr>
          <w:rFonts w:eastAsia="Times New Roman"/>
          <w:sz w:val="24"/>
          <w:szCs w:val="24"/>
        </w:rPr>
        <w:t xml:space="preserve"> mission, for instance, is spoken of in terms of the Messiah and the Son of Man, and the ultimate background of these titles lies in the Old Testament</w:t>
      </w:r>
      <w:r w:rsidR="00EB2583" w:rsidRPr="00BE07F3">
        <w:rPr>
          <w:rFonts w:eastAsia="Times New Roman"/>
          <w:sz w:val="24"/>
          <w:szCs w:val="24"/>
        </w:rPr>
        <w:t>’</w:t>
      </w:r>
      <w:r w:rsidR="00D8538F" w:rsidRPr="00BE07F3">
        <w:rPr>
          <w:rFonts w:eastAsia="Times New Roman"/>
          <w:sz w:val="24"/>
          <w:szCs w:val="24"/>
        </w:rPr>
        <w:t>s hope of a kingly redeemer, a new David, or of a new man, such as the human figure in Daniel</w:t>
      </w:r>
      <w:r w:rsidR="00EB2583" w:rsidRPr="00BE07F3">
        <w:rPr>
          <w:rFonts w:eastAsia="Times New Roman"/>
          <w:sz w:val="24"/>
          <w:szCs w:val="24"/>
        </w:rPr>
        <w:t>’</w:t>
      </w:r>
      <w:r w:rsidR="00D8538F" w:rsidRPr="00BE07F3">
        <w:rPr>
          <w:rFonts w:eastAsia="Times New Roman"/>
          <w:sz w:val="24"/>
          <w:szCs w:val="24"/>
        </w:rPr>
        <w:t>s vision (Daniel 7). The way the New Testament speaks of these figures also reflects Jewish thinking of later times; but it is their presence in the Old Testament that makes these figures inevitable to the New Testament</w:t>
      </w:r>
      <w:r w:rsidR="00EB2583" w:rsidRPr="00BE07F3">
        <w:rPr>
          <w:rFonts w:eastAsia="Times New Roman"/>
          <w:sz w:val="24"/>
          <w:szCs w:val="24"/>
        </w:rPr>
        <w:t>’</w:t>
      </w:r>
      <w:r w:rsidR="00D8538F" w:rsidRPr="00BE07F3">
        <w:rPr>
          <w:rFonts w:eastAsia="Times New Roman"/>
          <w:sz w:val="24"/>
          <w:szCs w:val="24"/>
        </w:rPr>
        <w:t>s understanding of Je</w:t>
      </w:r>
      <w:r w:rsidRPr="00BE07F3">
        <w:rPr>
          <w:rFonts w:eastAsia="Times New Roman"/>
          <w:sz w:val="24"/>
          <w:szCs w:val="24"/>
        </w:rPr>
        <w:t>sus. The S</w:t>
      </w:r>
      <w:r w:rsidR="00D8538F" w:rsidRPr="00BE07F3">
        <w:rPr>
          <w:rFonts w:eastAsia="Times New Roman"/>
          <w:sz w:val="24"/>
          <w:szCs w:val="24"/>
        </w:rPr>
        <w:t>criptures provide the</w:t>
      </w:r>
      <w:r w:rsidR="00D738FA">
        <w:rPr>
          <w:rFonts w:eastAsia="Times New Roman"/>
          <w:sz w:val="24"/>
          <w:szCs w:val="24"/>
        </w:rPr>
        <w:t xml:space="preserve"> framework for understanding Jesus</w:t>
      </w:r>
      <w:r w:rsidR="00D8538F" w:rsidRPr="00BE07F3">
        <w:rPr>
          <w:rFonts w:eastAsia="Times New Roman"/>
          <w:sz w:val="24"/>
          <w:szCs w:val="24"/>
        </w:rPr>
        <w:t>. So we need the Old Testament to tell us how the New Testament saw the question to which Jesus was the answer. The Old Testament describes the problem and the way it needed to be solved: Jesus comes and declares himself to be the one to solve it.</w:t>
      </w:r>
    </w:p>
    <w:p w:rsidR="00D8538F" w:rsidRPr="00BE07F3" w:rsidRDefault="00D8538F" w:rsidP="00541FA0">
      <w:pPr>
        <w:pStyle w:val="Heading3"/>
        <w:rPr>
          <w:rFonts w:eastAsia="Times New Roman"/>
          <w:szCs w:val="24"/>
        </w:rPr>
      </w:pPr>
      <w:r w:rsidRPr="00BE07F3">
        <w:rPr>
          <w:rFonts w:eastAsia="Times New Roman"/>
          <w:szCs w:val="24"/>
        </w:rPr>
        <w:t xml:space="preserve">2. </w:t>
      </w:r>
      <w:r w:rsidR="00451E07" w:rsidRPr="00BE07F3">
        <w:rPr>
          <w:rFonts w:eastAsia="Times New Roman"/>
          <w:szCs w:val="24"/>
        </w:rPr>
        <w:t>The Old Testament Is an Incomplete Story</w:t>
      </w:r>
    </w:p>
    <w:p w:rsidR="00541FA0"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In describing the Old Testament </w:t>
      </w:r>
      <w:r w:rsidR="00541FA0" w:rsidRPr="00BE07F3">
        <w:rPr>
          <w:rFonts w:eastAsia="Times New Roman"/>
          <w:sz w:val="24"/>
          <w:szCs w:val="24"/>
        </w:rPr>
        <w:t>as setting up the questions to w</w:t>
      </w:r>
      <w:r w:rsidRPr="00BE07F3">
        <w:rPr>
          <w:rFonts w:eastAsia="Times New Roman"/>
          <w:sz w:val="24"/>
          <w:szCs w:val="24"/>
        </w:rPr>
        <w:t xml:space="preserve">hich Jesus is the answer, we acknowledge that the Old Testament has no final answer to </w:t>
      </w:r>
      <w:r w:rsidR="00D738FA">
        <w:rPr>
          <w:rFonts w:eastAsia="Times New Roman"/>
          <w:sz w:val="24"/>
          <w:szCs w:val="24"/>
        </w:rPr>
        <w:t xml:space="preserve">some of </w:t>
      </w:r>
      <w:r w:rsidRPr="00BE07F3">
        <w:rPr>
          <w:rFonts w:eastAsia="Times New Roman"/>
          <w:sz w:val="24"/>
          <w:szCs w:val="24"/>
        </w:rPr>
        <w:t>the ques</w:t>
      </w:r>
      <w:r w:rsidR="00D738FA">
        <w:rPr>
          <w:rFonts w:eastAsia="Times New Roman"/>
          <w:sz w:val="24"/>
          <w:szCs w:val="24"/>
        </w:rPr>
        <w:t>tions it sets. It is open-ended.</w:t>
      </w:r>
    </w:p>
    <w:p w:rsidR="00541FA0"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lastRenderedPageBreak/>
        <w:t>The New</w:t>
      </w:r>
      <w:r w:rsidR="00D738FA">
        <w:rPr>
          <w:rFonts w:eastAsia="Times New Roman"/>
          <w:sz w:val="24"/>
          <w:szCs w:val="24"/>
        </w:rPr>
        <w:t xml:space="preserve"> Testament has several ways of t</w:t>
      </w:r>
      <w:r w:rsidRPr="00BE07F3">
        <w:rPr>
          <w:rFonts w:eastAsia="Times New Roman"/>
          <w:sz w:val="24"/>
          <w:szCs w:val="24"/>
        </w:rPr>
        <w:t xml:space="preserve">aking </w:t>
      </w:r>
      <w:r w:rsidR="00D738FA">
        <w:rPr>
          <w:rFonts w:eastAsia="Times New Roman"/>
          <w:sz w:val="24"/>
          <w:szCs w:val="24"/>
        </w:rPr>
        <w:t>up this fac</w:t>
      </w:r>
      <w:r w:rsidRPr="00BE07F3">
        <w:rPr>
          <w:rFonts w:eastAsia="Times New Roman"/>
          <w:sz w:val="24"/>
          <w:szCs w:val="24"/>
        </w:rPr>
        <w:t>t. We may consider them by reviewing some of the sections of this book. First, as a story, the main account of the events from creation through the exodus and occupation of Palestine to the exile is a story with a dead end. God made the world, he tried to redeem the world, but he apparently failed.</w:t>
      </w:r>
      <w:r w:rsidR="00D738FA">
        <w:rPr>
          <w:rFonts w:eastAsia="Times New Roman"/>
          <w:sz w:val="24"/>
          <w:szCs w:val="24"/>
        </w:rPr>
        <w:t xml:space="preserve"> The second version of the story in Chronicles-Ezra-Nehemiah sets the story going again, but it stops in the middle of things.</w:t>
      </w:r>
    </w:p>
    <w:p w:rsidR="00D8538F" w:rsidRPr="00BE07F3" w:rsidRDefault="00541FA0"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teaching</w:t>
      </w:r>
      <w:r w:rsidR="00D8538F" w:rsidRPr="00BE07F3">
        <w:rPr>
          <w:rFonts w:eastAsia="Times New Roman"/>
          <w:sz w:val="24"/>
          <w:szCs w:val="24"/>
        </w:rPr>
        <w:t xml:space="preserve"> of the priest</w:t>
      </w:r>
      <w:r w:rsidR="0079368F" w:rsidRPr="00BE07F3">
        <w:rPr>
          <w:rFonts w:eastAsia="Times New Roman"/>
          <w:sz w:val="24"/>
          <w:szCs w:val="24"/>
        </w:rPr>
        <w:t>s underlines the failure</w:t>
      </w:r>
      <w:r w:rsidR="00D738FA">
        <w:rPr>
          <w:rFonts w:eastAsia="Times New Roman"/>
          <w:sz w:val="24"/>
          <w:szCs w:val="24"/>
        </w:rPr>
        <w:t xml:space="preserve"> of what God has done so far</w:t>
      </w:r>
      <w:r w:rsidR="00D8538F" w:rsidRPr="00BE07F3">
        <w:rPr>
          <w:rFonts w:eastAsia="Times New Roman"/>
          <w:sz w:val="24"/>
          <w:szCs w:val="24"/>
        </w:rPr>
        <w:t xml:space="preserve">. </w:t>
      </w:r>
      <w:r w:rsidR="00D738FA">
        <w:rPr>
          <w:rFonts w:eastAsia="Times New Roman"/>
          <w:sz w:val="24"/>
          <w:szCs w:val="24"/>
        </w:rPr>
        <w:t>This</w:t>
      </w:r>
      <w:r w:rsidR="0079368F" w:rsidRPr="00BE07F3">
        <w:rPr>
          <w:rFonts w:eastAsia="Times New Roman"/>
          <w:sz w:val="24"/>
          <w:szCs w:val="24"/>
        </w:rPr>
        <w:t xml:space="preserve"> teaching </w:t>
      </w:r>
      <w:r w:rsidR="00D8538F" w:rsidRPr="00BE07F3">
        <w:rPr>
          <w:rFonts w:eastAsia="Times New Roman"/>
          <w:sz w:val="24"/>
          <w:szCs w:val="24"/>
        </w:rPr>
        <w:t>was given to Israel t</w:t>
      </w:r>
      <w:r w:rsidR="0079368F" w:rsidRPr="00BE07F3">
        <w:rPr>
          <w:rFonts w:eastAsia="Times New Roman"/>
          <w:sz w:val="24"/>
          <w:szCs w:val="24"/>
        </w:rPr>
        <w:t>o obey, and obeying it wa</w:t>
      </w:r>
      <w:r w:rsidR="00D8538F" w:rsidRPr="00BE07F3">
        <w:rPr>
          <w:rFonts w:eastAsia="Times New Roman"/>
          <w:sz w:val="24"/>
          <w:szCs w:val="24"/>
        </w:rPr>
        <w:t>s the key to b</w:t>
      </w:r>
      <w:r w:rsidR="0079368F" w:rsidRPr="00BE07F3">
        <w:rPr>
          <w:rFonts w:eastAsia="Times New Roman"/>
          <w:sz w:val="24"/>
          <w:szCs w:val="24"/>
        </w:rPr>
        <w:t>eing blessed by God. But the Torah</w:t>
      </w:r>
      <w:r w:rsidR="00D8538F" w:rsidRPr="00BE07F3">
        <w:rPr>
          <w:rFonts w:eastAsia="Times New Roman"/>
          <w:sz w:val="24"/>
          <w:szCs w:val="24"/>
        </w:rPr>
        <w:t xml:space="preserve"> itself recognizes that it will not be obeyed (see Deuteronomy 29</w:t>
      </w:r>
      <w:r w:rsidR="00451E07" w:rsidRPr="00BE07F3">
        <w:rPr>
          <w:rFonts w:eastAsia="Times New Roman"/>
          <w:sz w:val="24"/>
          <w:szCs w:val="24"/>
        </w:rPr>
        <w:t xml:space="preserve"> – </w:t>
      </w:r>
      <w:r w:rsidR="00D8538F" w:rsidRPr="00BE07F3">
        <w:rPr>
          <w:rFonts w:eastAsia="Times New Roman"/>
          <w:sz w:val="24"/>
          <w:szCs w:val="24"/>
        </w:rPr>
        <w:t xml:space="preserve">32). </w:t>
      </w:r>
    </w:p>
    <w:p w:rsidR="00D8538F" w:rsidRPr="00BE07F3" w:rsidRDefault="00451E07"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advice of the scholars is also incomplete</w:t>
      </w:r>
      <w:r w:rsidR="00D8538F" w:rsidRPr="00BE07F3">
        <w:rPr>
          <w:rFonts w:eastAsia="Times New Roman"/>
          <w:sz w:val="24"/>
          <w:szCs w:val="24"/>
        </w:rPr>
        <w:t>. Proverbs and the Song of Songs give impress</w:t>
      </w:r>
      <w:r w:rsidRPr="00BE07F3">
        <w:rPr>
          <w:rFonts w:eastAsia="Times New Roman"/>
          <w:sz w:val="24"/>
          <w:szCs w:val="24"/>
        </w:rPr>
        <w:t xml:space="preserve">ive descriptions of what life </w:t>
      </w:r>
      <w:r w:rsidR="00D8538F" w:rsidRPr="00BE07F3">
        <w:rPr>
          <w:rFonts w:eastAsia="Times New Roman"/>
          <w:sz w:val="24"/>
          <w:szCs w:val="24"/>
        </w:rPr>
        <w:t>could be like; but Job and Ecclesiastes protest that the descriptions do not ring true. This is not what it is like. Here the questions about the meaning of human life are faced more radically than anywhere else in the Bible, but Job and Ecclesiastes are better at questions than answers, and can only offer trust in the mystery of God.</w:t>
      </w:r>
    </w:p>
    <w:p w:rsidR="00D8538F" w:rsidRPr="00BE07F3" w:rsidRDefault="00D8538F" w:rsidP="00451E0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words of the prophets a</w:t>
      </w:r>
      <w:r w:rsidR="00451E07" w:rsidRPr="00BE07F3">
        <w:rPr>
          <w:rFonts w:eastAsia="Times New Roman"/>
          <w:sz w:val="24"/>
          <w:szCs w:val="24"/>
        </w:rPr>
        <w:t xml:space="preserve">nd the visions of the seers </w:t>
      </w:r>
      <w:proofErr w:type="gramStart"/>
      <w:r w:rsidRPr="00BE07F3">
        <w:rPr>
          <w:rFonts w:eastAsia="Times New Roman"/>
          <w:sz w:val="24"/>
          <w:szCs w:val="24"/>
        </w:rPr>
        <w:t>look</w:t>
      </w:r>
      <w:r w:rsidR="00451E07" w:rsidRPr="00BE07F3">
        <w:rPr>
          <w:rFonts w:eastAsia="Times New Roman"/>
          <w:sz w:val="24"/>
          <w:szCs w:val="24"/>
        </w:rPr>
        <w:t>s</w:t>
      </w:r>
      <w:proofErr w:type="gramEnd"/>
      <w:r w:rsidRPr="00BE07F3">
        <w:rPr>
          <w:rFonts w:eastAsia="Times New Roman"/>
          <w:sz w:val="24"/>
          <w:szCs w:val="24"/>
        </w:rPr>
        <w:t xml:space="preserve"> beyond present failure to the glorious consummation of God</w:t>
      </w:r>
      <w:r w:rsidR="00EB2583" w:rsidRPr="00BE07F3">
        <w:rPr>
          <w:rFonts w:eastAsia="Times New Roman"/>
          <w:sz w:val="24"/>
          <w:szCs w:val="24"/>
        </w:rPr>
        <w:t>’</w:t>
      </w:r>
      <w:r w:rsidRPr="00BE07F3">
        <w:rPr>
          <w:rFonts w:eastAsia="Times New Roman"/>
          <w:sz w:val="24"/>
          <w:szCs w:val="24"/>
        </w:rPr>
        <w:t xml:space="preserve">s purpose. But the glorious consummation keeps being put off. Isaiah </w:t>
      </w:r>
      <w:r w:rsidRPr="00BE07F3">
        <w:rPr>
          <w:rFonts w:eastAsia="Times New Roman"/>
          <w:iCs/>
          <w:sz w:val="24"/>
          <w:szCs w:val="24"/>
        </w:rPr>
        <w:t>40-5</w:t>
      </w:r>
      <w:r w:rsidR="00451E07" w:rsidRPr="00BE07F3">
        <w:rPr>
          <w:rFonts w:eastAsia="Times New Roman"/>
          <w:iCs/>
          <w:sz w:val="24"/>
          <w:szCs w:val="24"/>
        </w:rPr>
        <w:t>5 pictures</w:t>
      </w:r>
      <w:r w:rsidRPr="00BE07F3">
        <w:rPr>
          <w:rFonts w:eastAsia="Times New Roman"/>
          <w:sz w:val="24"/>
          <w:szCs w:val="24"/>
        </w:rPr>
        <w:t xml:space="preserve"> desert</w:t>
      </w:r>
      <w:r w:rsidR="00451E07" w:rsidRPr="00BE07F3">
        <w:rPr>
          <w:rFonts w:eastAsia="Times New Roman"/>
          <w:sz w:val="24"/>
          <w:szCs w:val="24"/>
        </w:rPr>
        <w:t xml:space="preserve"> turned into pools of water b</w:t>
      </w:r>
      <w:r w:rsidRPr="00BE07F3">
        <w:rPr>
          <w:rFonts w:eastAsia="Times New Roman"/>
          <w:sz w:val="24"/>
          <w:szCs w:val="24"/>
        </w:rPr>
        <w:t>ut the desert is not turned into</w:t>
      </w:r>
      <w:r w:rsidR="00451E07" w:rsidRPr="00BE07F3">
        <w:rPr>
          <w:rFonts w:eastAsia="Times New Roman"/>
          <w:sz w:val="24"/>
          <w:szCs w:val="24"/>
        </w:rPr>
        <w:t xml:space="preserve"> pools of water</w:t>
      </w:r>
      <w:r w:rsidRPr="00BE07F3">
        <w:rPr>
          <w:rFonts w:eastAsia="Times New Roman"/>
          <w:sz w:val="24"/>
          <w:szCs w:val="24"/>
        </w:rPr>
        <w:t>.</w:t>
      </w:r>
      <w:r w:rsidR="00D738FA">
        <w:rPr>
          <w:rFonts w:eastAsia="Times New Roman"/>
          <w:sz w:val="24"/>
          <w:szCs w:val="24"/>
        </w:rPr>
        <w:t xml:space="preserve"> The picture of the whole world coming to acknowledge Yahweh does not find fulfillment.</w:t>
      </w:r>
    </w:p>
    <w:p w:rsidR="00D8538F" w:rsidRPr="00BE07F3" w:rsidRDefault="00D738FA" w:rsidP="00D8538F">
      <w:pPr>
        <w:widowControl/>
        <w:autoSpaceDE/>
        <w:autoSpaceDN/>
        <w:adjustRightInd/>
        <w:spacing w:before="100" w:beforeAutospacing="1" w:after="100" w:afterAutospacing="1"/>
        <w:ind w:firstLine="0"/>
        <w:rPr>
          <w:rFonts w:eastAsia="Times New Roman"/>
          <w:sz w:val="24"/>
          <w:szCs w:val="24"/>
        </w:rPr>
      </w:pPr>
      <w:r>
        <w:rPr>
          <w:rFonts w:eastAsia="Times New Roman"/>
          <w:sz w:val="24"/>
          <w:szCs w:val="24"/>
        </w:rPr>
        <w:t>The Old Testament recogni</w:t>
      </w:r>
      <w:r w:rsidR="006E75CB">
        <w:rPr>
          <w:rFonts w:eastAsia="Times New Roman"/>
          <w:sz w:val="24"/>
          <w:szCs w:val="24"/>
        </w:rPr>
        <w:t>z</w:t>
      </w:r>
      <w:r>
        <w:rPr>
          <w:rFonts w:eastAsia="Times New Roman"/>
          <w:sz w:val="24"/>
          <w:szCs w:val="24"/>
        </w:rPr>
        <w:t>es the predicament from which humanity</w:t>
      </w:r>
      <w:r w:rsidR="00451E07" w:rsidRPr="00BE07F3">
        <w:rPr>
          <w:rFonts w:eastAsia="Times New Roman"/>
          <w:sz w:val="24"/>
          <w:szCs w:val="24"/>
        </w:rPr>
        <w:t xml:space="preserve"> </w:t>
      </w:r>
      <w:r w:rsidR="00D8538F" w:rsidRPr="00BE07F3">
        <w:rPr>
          <w:rFonts w:eastAsia="Times New Roman"/>
          <w:sz w:val="24"/>
          <w:szCs w:val="24"/>
        </w:rPr>
        <w:t>need</w:t>
      </w:r>
      <w:r w:rsidR="00451E07" w:rsidRPr="00BE07F3">
        <w:rPr>
          <w:rFonts w:eastAsia="Times New Roman"/>
          <w:sz w:val="24"/>
          <w:szCs w:val="24"/>
        </w:rPr>
        <w:t>ed</w:t>
      </w:r>
      <w:r w:rsidR="00D8538F" w:rsidRPr="00BE07F3">
        <w:rPr>
          <w:rFonts w:eastAsia="Times New Roman"/>
          <w:sz w:val="24"/>
          <w:szCs w:val="24"/>
        </w:rPr>
        <w:t xml:space="preserve"> redemption. Ev</w:t>
      </w:r>
      <w:r w:rsidR="00451E07" w:rsidRPr="00BE07F3">
        <w:rPr>
          <w:rFonts w:eastAsia="Times New Roman"/>
          <w:sz w:val="24"/>
          <w:szCs w:val="24"/>
        </w:rPr>
        <w:t>ery exposure of the depth of human failure</w:t>
      </w:r>
      <w:r w:rsidR="00D8538F" w:rsidRPr="00BE07F3">
        <w:rPr>
          <w:rFonts w:eastAsia="Times New Roman"/>
          <w:sz w:val="24"/>
          <w:szCs w:val="24"/>
        </w:rPr>
        <w:t xml:space="preserve"> can make us more appreciative of w</w:t>
      </w:r>
      <w:r w:rsidR="00451E07" w:rsidRPr="00BE07F3">
        <w:rPr>
          <w:rFonts w:eastAsia="Times New Roman"/>
          <w:sz w:val="24"/>
          <w:szCs w:val="24"/>
        </w:rPr>
        <w:t>hat God achieved in Christ</w:t>
      </w:r>
      <w:r w:rsidR="00D8538F" w:rsidRPr="00BE07F3">
        <w:rPr>
          <w:rFonts w:eastAsia="Times New Roman"/>
          <w:sz w:val="24"/>
          <w:szCs w:val="24"/>
        </w:rPr>
        <w:t>.</w:t>
      </w:r>
    </w:p>
    <w:p w:rsidR="00D8538F" w:rsidRPr="00BE07F3" w:rsidRDefault="00451E07"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At the same time, believers </w:t>
      </w:r>
      <w:r w:rsidR="00D8538F" w:rsidRPr="00BE07F3">
        <w:rPr>
          <w:rFonts w:eastAsia="Times New Roman"/>
          <w:sz w:val="24"/>
          <w:szCs w:val="24"/>
        </w:rPr>
        <w:t xml:space="preserve">have to see themselves as potentially in the same position as Old Testament Israel. They cannot assume that Old Testament Israel was cast off for ever, while the church has now taken </w:t>
      </w:r>
      <w:r w:rsidR="00BD530B" w:rsidRPr="00BE07F3">
        <w:rPr>
          <w:rFonts w:eastAsia="Times New Roman"/>
          <w:sz w:val="24"/>
          <w:szCs w:val="24"/>
        </w:rPr>
        <w:t>its</w:t>
      </w:r>
      <w:r w:rsidR="00D8538F" w:rsidRPr="00BE07F3">
        <w:rPr>
          <w:rFonts w:eastAsia="Times New Roman"/>
          <w:sz w:val="24"/>
          <w:szCs w:val="24"/>
        </w:rPr>
        <w:t xml:space="preserve"> place. On the contrary, God still plans to save Israel, and if the chur</w:t>
      </w:r>
      <w:r w:rsidRPr="00BE07F3">
        <w:rPr>
          <w:rFonts w:eastAsia="Times New Roman"/>
          <w:sz w:val="24"/>
          <w:szCs w:val="24"/>
        </w:rPr>
        <w:t>ch does not remain faithful, it</w:t>
      </w:r>
      <w:r w:rsidR="00D8538F" w:rsidRPr="00BE07F3">
        <w:rPr>
          <w:rFonts w:eastAsia="Times New Roman"/>
          <w:sz w:val="24"/>
          <w:szCs w:val="24"/>
        </w:rPr>
        <w:t xml:space="preserve"> can be cast off as Isra</w:t>
      </w:r>
      <w:r w:rsidRPr="00BE07F3">
        <w:rPr>
          <w:rFonts w:eastAsia="Times New Roman"/>
          <w:sz w:val="24"/>
          <w:szCs w:val="24"/>
        </w:rPr>
        <w:t>el was (see Romans 11.22-27). So</w:t>
      </w:r>
      <w:r w:rsidR="00D8538F" w:rsidRPr="00BE07F3">
        <w:rPr>
          <w:rFonts w:eastAsia="Times New Roman"/>
          <w:sz w:val="24"/>
          <w:szCs w:val="24"/>
        </w:rPr>
        <w:t xml:space="preserve"> Israel</w:t>
      </w:r>
      <w:r w:rsidR="00EB2583" w:rsidRPr="00BE07F3">
        <w:rPr>
          <w:rFonts w:eastAsia="Times New Roman"/>
          <w:sz w:val="24"/>
          <w:szCs w:val="24"/>
        </w:rPr>
        <w:t>’</w:t>
      </w:r>
      <w:r w:rsidR="00D8538F" w:rsidRPr="00BE07F3">
        <w:rPr>
          <w:rFonts w:eastAsia="Times New Roman"/>
          <w:sz w:val="24"/>
          <w:szCs w:val="24"/>
        </w:rPr>
        <w:t>s story is full of warnings for the church.</w:t>
      </w:r>
    </w:p>
    <w:p w:rsidR="00D8538F" w:rsidRPr="00BE07F3" w:rsidRDefault="00D8538F" w:rsidP="00D04937">
      <w:pPr>
        <w:pStyle w:val="Heading3"/>
        <w:rPr>
          <w:rFonts w:eastAsia="Times New Roman"/>
          <w:szCs w:val="24"/>
        </w:rPr>
      </w:pPr>
      <w:r w:rsidRPr="00BE07F3">
        <w:rPr>
          <w:rFonts w:eastAsia="Times New Roman"/>
          <w:szCs w:val="24"/>
        </w:rPr>
        <w:t xml:space="preserve">3. </w:t>
      </w:r>
      <w:r w:rsidR="00D04937" w:rsidRPr="00BE07F3">
        <w:rPr>
          <w:rFonts w:eastAsia="Times New Roman"/>
          <w:szCs w:val="24"/>
        </w:rPr>
        <w:t>The Old Testament Story is Our Story</w:t>
      </w:r>
    </w:p>
    <w:p w:rsidR="00D8538F" w:rsidRPr="00BE07F3" w:rsidRDefault="00D8538F" w:rsidP="00D0493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The incompleteness of the Old Testament can be seen as a negative </w:t>
      </w:r>
      <w:r w:rsidR="00451E07" w:rsidRPr="00BE07F3">
        <w:rPr>
          <w:rFonts w:eastAsia="Times New Roman"/>
          <w:sz w:val="24"/>
          <w:szCs w:val="24"/>
        </w:rPr>
        <w:t>–</w:t>
      </w:r>
      <w:r w:rsidRPr="00BE07F3">
        <w:rPr>
          <w:rFonts w:eastAsia="Times New Roman"/>
          <w:sz w:val="24"/>
          <w:szCs w:val="24"/>
        </w:rPr>
        <w:t xml:space="preserve"> </w:t>
      </w:r>
      <w:r w:rsidR="006E75CB">
        <w:rPr>
          <w:rFonts w:eastAsia="Times New Roman"/>
          <w:sz w:val="24"/>
          <w:szCs w:val="24"/>
        </w:rPr>
        <w:t>i</w:t>
      </w:r>
      <w:r w:rsidR="00451E07" w:rsidRPr="00BE07F3">
        <w:rPr>
          <w:rFonts w:eastAsia="Times New Roman"/>
          <w:sz w:val="24"/>
          <w:szCs w:val="24"/>
        </w:rPr>
        <w:t>t constitutes its failure. I</w:t>
      </w:r>
      <w:r w:rsidRPr="00BE07F3">
        <w:rPr>
          <w:rFonts w:eastAsia="Times New Roman"/>
          <w:sz w:val="24"/>
          <w:szCs w:val="24"/>
        </w:rPr>
        <w:t xml:space="preserve">t can also be seen as a positive. The whole Bible story is one </w:t>
      </w:r>
      <w:r w:rsidR="00541FA0" w:rsidRPr="00BE07F3">
        <w:rPr>
          <w:rFonts w:eastAsia="Times New Roman"/>
          <w:sz w:val="24"/>
          <w:szCs w:val="24"/>
        </w:rPr>
        <w:t>that</w:t>
      </w:r>
      <w:r w:rsidRPr="00BE07F3">
        <w:rPr>
          <w:rFonts w:eastAsia="Times New Roman"/>
          <w:sz w:val="24"/>
          <w:szCs w:val="24"/>
        </w:rPr>
        <w:t xml:space="preserve"> moves from creation through th</w:t>
      </w:r>
      <w:r w:rsidR="00451E07" w:rsidRPr="00BE07F3">
        <w:rPr>
          <w:rFonts w:eastAsia="Times New Roman"/>
          <w:sz w:val="24"/>
          <w:szCs w:val="24"/>
        </w:rPr>
        <w:t>e outworking of human sin to God’s</w:t>
      </w:r>
      <w:r w:rsidRPr="00BE07F3">
        <w:rPr>
          <w:rFonts w:eastAsia="Times New Roman"/>
          <w:sz w:val="24"/>
          <w:szCs w:val="24"/>
        </w:rPr>
        <w:t xml:space="preserve"> achievement of salvation. It is like a play with several acts. T</w:t>
      </w:r>
      <w:r w:rsidR="00451E07" w:rsidRPr="00BE07F3">
        <w:rPr>
          <w:rFonts w:eastAsia="Times New Roman"/>
          <w:sz w:val="24"/>
          <w:szCs w:val="24"/>
        </w:rPr>
        <w:t>he climactic</w:t>
      </w:r>
      <w:r w:rsidRPr="00BE07F3">
        <w:rPr>
          <w:rFonts w:eastAsia="Times New Roman"/>
          <w:sz w:val="24"/>
          <w:szCs w:val="24"/>
        </w:rPr>
        <w:t xml:space="preserve"> act is the coming of Jesus. The earlier acts are the events described in the Old Testament. But they are all</w:t>
      </w:r>
      <w:r w:rsidR="00451E07" w:rsidRPr="00BE07F3">
        <w:rPr>
          <w:rFonts w:eastAsia="Times New Roman"/>
          <w:sz w:val="24"/>
          <w:szCs w:val="24"/>
        </w:rPr>
        <w:t xml:space="preserve"> scenes from the same play. D</w:t>
      </w:r>
      <w:r w:rsidRPr="00BE07F3">
        <w:rPr>
          <w:rFonts w:eastAsia="Times New Roman"/>
          <w:sz w:val="24"/>
          <w:szCs w:val="24"/>
        </w:rPr>
        <w:t>escribing the B</w:t>
      </w:r>
      <w:r w:rsidR="00451E07" w:rsidRPr="00BE07F3">
        <w:rPr>
          <w:rFonts w:eastAsia="Times New Roman"/>
          <w:sz w:val="24"/>
          <w:szCs w:val="24"/>
        </w:rPr>
        <w:t xml:space="preserve">ible story as a play does not </w:t>
      </w:r>
      <w:r w:rsidRPr="00BE07F3">
        <w:rPr>
          <w:rFonts w:eastAsia="Times New Roman"/>
          <w:sz w:val="24"/>
          <w:szCs w:val="24"/>
        </w:rPr>
        <w:t xml:space="preserve">imply it did not </w:t>
      </w:r>
      <w:r w:rsidR="006E75CB">
        <w:rPr>
          <w:rFonts w:eastAsia="Times New Roman"/>
          <w:sz w:val="24"/>
          <w:szCs w:val="24"/>
        </w:rPr>
        <w:t>happen. Rather, it is just that</w:t>
      </w:r>
      <w:r w:rsidRPr="00BE07F3">
        <w:rPr>
          <w:rFonts w:eastAsia="Times New Roman"/>
          <w:sz w:val="24"/>
          <w:szCs w:val="24"/>
        </w:rPr>
        <w:t xml:space="preserve"> it has a beginning</w:t>
      </w:r>
      <w:r w:rsidR="00E13C8F">
        <w:rPr>
          <w:rFonts w:eastAsia="Times New Roman"/>
          <w:sz w:val="24"/>
          <w:szCs w:val="24"/>
        </w:rPr>
        <w:t>,</w:t>
      </w:r>
      <w:r w:rsidRPr="00BE07F3">
        <w:rPr>
          <w:rFonts w:eastAsia="Times New Roman"/>
          <w:sz w:val="24"/>
          <w:szCs w:val="24"/>
        </w:rPr>
        <w:t xml:space="preserve"> </w:t>
      </w:r>
      <w:proofErr w:type="gramStart"/>
      <w:r w:rsidRPr="00BE07F3">
        <w:rPr>
          <w:rFonts w:eastAsia="Times New Roman"/>
          <w:sz w:val="24"/>
          <w:szCs w:val="24"/>
        </w:rPr>
        <w:t>a middle</w:t>
      </w:r>
      <w:proofErr w:type="gramEnd"/>
      <w:r w:rsidR="00E13C8F">
        <w:rPr>
          <w:rFonts w:eastAsia="Times New Roman"/>
          <w:sz w:val="24"/>
          <w:szCs w:val="24"/>
        </w:rPr>
        <w:t>,</w:t>
      </w:r>
      <w:r w:rsidR="006E75CB">
        <w:rPr>
          <w:rFonts w:eastAsia="Times New Roman"/>
          <w:sz w:val="24"/>
          <w:szCs w:val="24"/>
        </w:rPr>
        <w:t xml:space="preserve"> and an end, like a play.</w:t>
      </w:r>
      <w:r w:rsidRPr="00BE07F3">
        <w:rPr>
          <w:rFonts w:eastAsia="Times New Roman"/>
          <w:sz w:val="24"/>
          <w:szCs w:val="24"/>
        </w:rPr>
        <w:t xml:space="preserve"> All the scene</w:t>
      </w:r>
      <w:r w:rsidR="006E75CB">
        <w:rPr>
          <w:rFonts w:eastAsia="Times New Roman"/>
          <w:sz w:val="24"/>
          <w:szCs w:val="24"/>
        </w:rPr>
        <w:t>s belong to the same drama</w:t>
      </w:r>
      <w:r w:rsidR="00451E07" w:rsidRPr="00BE07F3">
        <w:rPr>
          <w:rFonts w:eastAsia="Times New Roman"/>
          <w:sz w:val="24"/>
          <w:szCs w:val="24"/>
        </w:rPr>
        <w:t xml:space="preserve">. </w:t>
      </w:r>
      <w:r w:rsidRPr="00BE07F3">
        <w:rPr>
          <w:rFonts w:eastAsia="Times New Roman"/>
          <w:sz w:val="24"/>
          <w:szCs w:val="24"/>
        </w:rPr>
        <w:t>Christian</w:t>
      </w:r>
      <w:r w:rsidR="00451E07" w:rsidRPr="00BE07F3">
        <w:rPr>
          <w:rFonts w:eastAsia="Times New Roman"/>
          <w:sz w:val="24"/>
          <w:szCs w:val="24"/>
        </w:rPr>
        <w:t>s see</w:t>
      </w:r>
      <w:r w:rsidRPr="00BE07F3">
        <w:rPr>
          <w:rFonts w:eastAsia="Times New Roman"/>
          <w:sz w:val="24"/>
          <w:szCs w:val="24"/>
        </w:rPr>
        <w:t xml:space="preserve"> the earlier sc</w:t>
      </w:r>
      <w:r w:rsidR="00451E07" w:rsidRPr="00BE07F3">
        <w:rPr>
          <w:rFonts w:eastAsia="Times New Roman"/>
          <w:sz w:val="24"/>
          <w:szCs w:val="24"/>
        </w:rPr>
        <w:t>enes as just as much part of their story as the climax</w:t>
      </w:r>
      <w:r w:rsidRPr="00BE07F3">
        <w:rPr>
          <w:rFonts w:eastAsia="Times New Roman"/>
          <w:sz w:val="24"/>
          <w:szCs w:val="24"/>
        </w:rPr>
        <w:t xml:space="preserve"> is. Although Jesus</w:t>
      </w:r>
      <w:r w:rsidR="00D04937" w:rsidRPr="00BE07F3">
        <w:rPr>
          <w:rFonts w:eastAsia="Times New Roman"/>
          <w:sz w:val="24"/>
          <w:szCs w:val="24"/>
        </w:rPr>
        <w:t xml:space="preserve"> </w:t>
      </w:r>
      <w:r w:rsidR="00451E07" w:rsidRPr="00BE07F3">
        <w:rPr>
          <w:rFonts w:eastAsia="Times New Roman"/>
          <w:sz w:val="24"/>
          <w:szCs w:val="24"/>
        </w:rPr>
        <w:t>does not appear till the climax</w:t>
      </w:r>
      <w:r w:rsidRPr="00BE07F3">
        <w:rPr>
          <w:rFonts w:eastAsia="Times New Roman"/>
          <w:sz w:val="24"/>
          <w:szCs w:val="24"/>
        </w:rPr>
        <w:t xml:space="preserve"> of the story, even the</w:t>
      </w:r>
      <w:r w:rsidR="00451E07" w:rsidRPr="00BE07F3">
        <w:rPr>
          <w:rFonts w:eastAsia="Times New Roman"/>
          <w:sz w:val="24"/>
          <w:szCs w:val="24"/>
        </w:rPr>
        <w:t xml:space="preserve"> earlier events were overseen</w:t>
      </w:r>
      <w:r w:rsidRPr="00BE07F3">
        <w:rPr>
          <w:rFonts w:eastAsia="Times New Roman"/>
          <w:sz w:val="24"/>
          <w:szCs w:val="24"/>
        </w:rPr>
        <w:t xml:space="preserve"> by the God and Father of our Lord Jesus Christ who is also Yahweh, the God of Israel.</w:t>
      </w:r>
    </w:p>
    <w:p w:rsidR="00D8538F" w:rsidRPr="00BE07F3" w:rsidRDefault="00451E07"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w:t>
      </w:r>
      <w:r w:rsidR="00D8538F" w:rsidRPr="00BE07F3">
        <w:rPr>
          <w:rFonts w:eastAsia="Times New Roman"/>
          <w:sz w:val="24"/>
          <w:szCs w:val="24"/>
        </w:rPr>
        <w:t>he New T</w:t>
      </w:r>
      <w:r w:rsidRPr="00BE07F3">
        <w:rPr>
          <w:rFonts w:eastAsia="Times New Roman"/>
          <w:sz w:val="24"/>
          <w:szCs w:val="24"/>
        </w:rPr>
        <w:t xml:space="preserve">estament </w:t>
      </w:r>
      <w:r w:rsidR="00D8538F" w:rsidRPr="00BE07F3">
        <w:rPr>
          <w:rFonts w:eastAsia="Times New Roman"/>
          <w:sz w:val="24"/>
          <w:szCs w:val="24"/>
        </w:rPr>
        <w:t xml:space="preserve">assumes that over the whole Bible one overarching purpose </w:t>
      </w:r>
      <w:r w:rsidRPr="00BE07F3">
        <w:rPr>
          <w:rFonts w:eastAsia="Times New Roman"/>
          <w:sz w:val="24"/>
          <w:szCs w:val="24"/>
        </w:rPr>
        <w:t xml:space="preserve">was operative. The Old Testament leads to </w:t>
      </w:r>
      <w:r w:rsidR="00D8538F" w:rsidRPr="00BE07F3">
        <w:rPr>
          <w:rFonts w:eastAsia="Times New Roman"/>
          <w:sz w:val="24"/>
          <w:szCs w:val="24"/>
        </w:rPr>
        <w:t xml:space="preserve">the New and hints at what becomes explicit there. Often, as in a </w:t>
      </w:r>
      <w:r w:rsidR="00D8538F" w:rsidRPr="00BE07F3">
        <w:rPr>
          <w:rFonts w:eastAsia="Times New Roman"/>
          <w:sz w:val="24"/>
          <w:szCs w:val="24"/>
        </w:rPr>
        <w:lastRenderedPageBreak/>
        <w:t>play, the significance of earlier scenes or remarks can only be fully understood in the light of the denouement in the last act.</w:t>
      </w:r>
    </w:p>
    <w:p w:rsidR="00D8538F" w:rsidRPr="00BE07F3" w:rsidRDefault="00D8538F" w:rsidP="00451E0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S</w:t>
      </w:r>
      <w:r w:rsidR="00451E07" w:rsidRPr="00BE07F3">
        <w:rPr>
          <w:rFonts w:eastAsia="Times New Roman"/>
          <w:sz w:val="24"/>
          <w:szCs w:val="24"/>
        </w:rPr>
        <w:t xml:space="preserve">ometimes the Old Testament </w:t>
      </w:r>
      <w:r w:rsidRPr="00BE07F3">
        <w:rPr>
          <w:rFonts w:eastAsia="Times New Roman"/>
          <w:sz w:val="24"/>
          <w:szCs w:val="24"/>
        </w:rPr>
        <w:t>explicitly look</w:t>
      </w:r>
      <w:r w:rsidR="00451E07" w:rsidRPr="00BE07F3">
        <w:rPr>
          <w:rFonts w:eastAsia="Times New Roman"/>
          <w:sz w:val="24"/>
          <w:szCs w:val="24"/>
        </w:rPr>
        <w:t>s forward. M</w:t>
      </w:r>
      <w:r w:rsidRPr="00BE07F3">
        <w:rPr>
          <w:rFonts w:eastAsia="Times New Roman"/>
          <w:sz w:val="24"/>
          <w:szCs w:val="24"/>
        </w:rPr>
        <w:t>any passages in the prophets see that Israel</w:t>
      </w:r>
      <w:r w:rsidR="00EB2583" w:rsidRPr="00BE07F3">
        <w:rPr>
          <w:rFonts w:eastAsia="Times New Roman"/>
          <w:sz w:val="24"/>
          <w:szCs w:val="24"/>
        </w:rPr>
        <w:t>’</w:t>
      </w:r>
      <w:r w:rsidRPr="00BE07F3">
        <w:rPr>
          <w:rFonts w:eastAsia="Times New Roman"/>
          <w:sz w:val="24"/>
          <w:szCs w:val="24"/>
        </w:rPr>
        <w:t>s present experience, and in particular the way the kings function, does not match up to what God had promised; and these passages look forward to a time when Israel will be put right materially and spiritually, when a real David will sit on the throne. Although the prophecies do look forward, nevertheless they generally see things in terms of a fulfil</w:t>
      </w:r>
      <w:r w:rsidR="00451E07" w:rsidRPr="00BE07F3">
        <w:rPr>
          <w:rFonts w:eastAsia="Times New Roman"/>
          <w:sz w:val="24"/>
          <w:szCs w:val="24"/>
        </w:rPr>
        <w:t>l</w:t>
      </w:r>
      <w:r w:rsidRPr="00BE07F3">
        <w:rPr>
          <w:rFonts w:eastAsia="Times New Roman"/>
          <w:sz w:val="24"/>
          <w:szCs w:val="24"/>
        </w:rPr>
        <w:t>ment or restoration of what the people have lost or never quite experienced. The</w:t>
      </w:r>
      <w:r w:rsidR="00451E07" w:rsidRPr="00BE07F3">
        <w:rPr>
          <w:rFonts w:eastAsia="Times New Roman"/>
          <w:sz w:val="24"/>
          <w:szCs w:val="24"/>
        </w:rPr>
        <w:t xml:space="preserve"> </w:t>
      </w:r>
      <w:r w:rsidRPr="00BE07F3">
        <w:rPr>
          <w:rFonts w:eastAsia="Times New Roman"/>
          <w:sz w:val="24"/>
          <w:szCs w:val="24"/>
        </w:rPr>
        <w:t xml:space="preserve">prophets do not have a chronological telescope </w:t>
      </w:r>
      <w:r w:rsidR="00541FA0" w:rsidRPr="00BE07F3">
        <w:rPr>
          <w:rFonts w:eastAsia="Times New Roman"/>
          <w:sz w:val="24"/>
          <w:szCs w:val="24"/>
        </w:rPr>
        <w:t>that</w:t>
      </w:r>
      <w:r w:rsidRPr="00BE07F3">
        <w:rPr>
          <w:rFonts w:eastAsia="Times New Roman"/>
          <w:sz w:val="24"/>
          <w:szCs w:val="24"/>
        </w:rPr>
        <w:t xml:space="preserve"> takes them to Galilee and Jerusalem in </w:t>
      </w:r>
      <w:r w:rsidR="00541FA0" w:rsidRPr="00BE07F3">
        <w:rPr>
          <w:rFonts w:eastAsia="Times New Roman"/>
          <w:sz w:val="24"/>
          <w:szCs w:val="24"/>
        </w:rPr>
        <w:t>Jesus</w:t>
      </w:r>
      <w:r w:rsidR="00EB2583" w:rsidRPr="00BE07F3">
        <w:rPr>
          <w:rFonts w:eastAsia="Times New Roman"/>
          <w:sz w:val="24"/>
          <w:szCs w:val="24"/>
        </w:rPr>
        <w:t>’</w:t>
      </w:r>
      <w:r w:rsidR="008F1CA5" w:rsidRPr="00BE07F3">
        <w:rPr>
          <w:rFonts w:eastAsia="Times New Roman"/>
          <w:sz w:val="24"/>
          <w:szCs w:val="24"/>
        </w:rPr>
        <w:t xml:space="preserve"> day. But they affirm</w:t>
      </w:r>
      <w:r w:rsidRPr="00BE07F3">
        <w:rPr>
          <w:rFonts w:eastAsia="Times New Roman"/>
          <w:sz w:val="24"/>
          <w:szCs w:val="24"/>
        </w:rPr>
        <w:t xml:space="preserve"> the great climax to which the story is to come.</w:t>
      </w:r>
    </w:p>
    <w:p w:rsidR="00D8538F" w:rsidRPr="00BE07F3" w:rsidRDefault="008F1CA5"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In </w:t>
      </w:r>
      <w:r w:rsidR="00D8538F" w:rsidRPr="00BE07F3">
        <w:rPr>
          <w:rFonts w:eastAsia="Times New Roman"/>
          <w:sz w:val="24"/>
          <w:szCs w:val="24"/>
        </w:rPr>
        <w:t>light of this aspect of the relationship between the</w:t>
      </w:r>
      <w:r w:rsidRPr="00BE07F3">
        <w:rPr>
          <w:rFonts w:eastAsia="Times New Roman"/>
          <w:sz w:val="24"/>
          <w:szCs w:val="24"/>
        </w:rPr>
        <w:t xml:space="preserve"> Old Testament and the New, </w:t>
      </w:r>
      <w:r w:rsidR="00D8538F" w:rsidRPr="00BE07F3">
        <w:rPr>
          <w:rFonts w:eastAsia="Times New Roman"/>
          <w:sz w:val="24"/>
          <w:szCs w:val="24"/>
        </w:rPr>
        <w:t>Christian</w:t>
      </w:r>
      <w:r w:rsidRPr="00BE07F3">
        <w:rPr>
          <w:rFonts w:eastAsia="Times New Roman"/>
          <w:sz w:val="24"/>
          <w:szCs w:val="24"/>
        </w:rPr>
        <w:t>s read</w:t>
      </w:r>
      <w:r w:rsidR="00D8538F" w:rsidRPr="00BE07F3">
        <w:rPr>
          <w:rFonts w:eastAsia="Times New Roman"/>
          <w:sz w:val="24"/>
          <w:szCs w:val="24"/>
        </w:rPr>
        <w:t xml:space="preserve"> the Old Test</w:t>
      </w:r>
      <w:r w:rsidRPr="00BE07F3">
        <w:rPr>
          <w:rFonts w:eastAsia="Times New Roman"/>
          <w:sz w:val="24"/>
          <w:szCs w:val="24"/>
        </w:rPr>
        <w:t>ament as the earlier part of our story. It also speaks to us as w</w:t>
      </w:r>
      <w:r w:rsidR="00D8538F" w:rsidRPr="00BE07F3">
        <w:rPr>
          <w:rFonts w:eastAsia="Times New Roman"/>
          <w:sz w:val="24"/>
          <w:szCs w:val="24"/>
        </w:rPr>
        <w:t>e</w:t>
      </w:r>
      <w:r w:rsidRPr="00BE07F3">
        <w:rPr>
          <w:rFonts w:eastAsia="Times New Roman"/>
          <w:sz w:val="24"/>
          <w:szCs w:val="24"/>
        </w:rPr>
        <w:t>, too, live</w:t>
      </w:r>
      <w:r w:rsidR="00D8538F" w:rsidRPr="00BE07F3">
        <w:rPr>
          <w:rFonts w:eastAsia="Times New Roman"/>
          <w:sz w:val="24"/>
          <w:szCs w:val="24"/>
        </w:rPr>
        <w:t xml:space="preserve"> in the midst of a story </w:t>
      </w:r>
      <w:r w:rsidR="00541FA0" w:rsidRPr="00BE07F3">
        <w:rPr>
          <w:rFonts w:eastAsia="Times New Roman"/>
          <w:sz w:val="24"/>
          <w:szCs w:val="24"/>
        </w:rPr>
        <w:t>that</w:t>
      </w:r>
      <w:r w:rsidR="00D8538F" w:rsidRPr="00BE07F3">
        <w:rPr>
          <w:rFonts w:eastAsia="Times New Roman"/>
          <w:sz w:val="24"/>
          <w:szCs w:val="24"/>
        </w:rPr>
        <w:t xml:space="preserve"> is not yet completed. Although the most impor</w:t>
      </w:r>
      <w:r w:rsidR="006E75CB">
        <w:rPr>
          <w:rFonts w:eastAsia="Times New Roman"/>
          <w:sz w:val="24"/>
          <w:szCs w:val="24"/>
        </w:rPr>
        <w:t>tant event, the coming of Jesus</w:t>
      </w:r>
      <w:r w:rsidR="00D8538F" w:rsidRPr="00BE07F3">
        <w:rPr>
          <w:rFonts w:eastAsia="Times New Roman"/>
          <w:sz w:val="24"/>
          <w:szCs w:val="24"/>
        </w:rPr>
        <w:t>, is passed, we still look forward (as the Old Testament did) to the complete fulfil</w:t>
      </w:r>
      <w:r w:rsidRPr="00BE07F3">
        <w:rPr>
          <w:rFonts w:eastAsia="Times New Roman"/>
          <w:sz w:val="24"/>
          <w:szCs w:val="24"/>
        </w:rPr>
        <w:t>l</w:t>
      </w:r>
      <w:r w:rsidR="00D8538F" w:rsidRPr="00BE07F3">
        <w:rPr>
          <w:rFonts w:eastAsia="Times New Roman"/>
          <w:sz w:val="24"/>
          <w:szCs w:val="24"/>
        </w:rPr>
        <w:t>ment of God</w:t>
      </w:r>
      <w:r w:rsidR="00EB2583" w:rsidRPr="00BE07F3">
        <w:rPr>
          <w:rFonts w:eastAsia="Times New Roman"/>
          <w:sz w:val="24"/>
          <w:szCs w:val="24"/>
        </w:rPr>
        <w:t>’</w:t>
      </w:r>
      <w:r w:rsidR="00D8538F" w:rsidRPr="00BE07F3">
        <w:rPr>
          <w:rFonts w:eastAsia="Times New Roman"/>
          <w:sz w:val="24"/>
          <w:szCs w:val="24"/>
        </w:rPr>
        <w:t>s purpose for the world.</w:t>
      </w:r>
    </w:p>
    <w:p w:rsidR="00D8538F" w:rsidRPr="00BE07F3" w:rsidRDefault="00D8538F" w:rsidP="00D04937">
      <w:pPr>
        <w:pStyle w:val="Heading3"/>
        <w:rPr>
          <w:rFonts w:eastAsia="Times New Roman"/>
          <w:szCs w:val="24"/>
        </w:rPr>
      </w:pPr>
      <w:r w:rsidRPr="00BE07F3">
        <w:rPr>
          <w:rFonts w:eastAsia="Times New Roman"/>
          <w:szCs w:val="24"/>
        </w:rPr>
        <w:t>4.</w:t>
      </w:r>
      <w:r w:rsidR="0079368F" w:rsidRPr="00BE07F3">
        <w:rPr>
          <w:rFonts w:eastAsia="Times New Roman"/>
          <w:szCs w:val="24"/>
        </w:rPr>
        <w:t xml:space="preserve"> </w:t>
      </w:r>
      <w:r w:rsidRPr="00BE07F3">
        <w:rPr>
          <w:rFonts w:eastAsia="Times New Roman"/>
          <w:szCs w:val="24"/>
        </w:rPr>
        <w:t>T</w:t>
      </w:r>
      <w:r w:rsidR="00D04937" w:rsidRPr="00BE07F3">
        <w:rPr>
          <w:rFonts w:eastAsia="Times New Roman"/>
          <w:szCs w:val="24"/>
        </w:rPr>
        <w:t>he Old Testament Illustrates God at Work</w:t>
      </w:r>
    </w:p>
    <w:p w:rsidR="00D8538F" w:rsidRPr="00BE07F3" w:rsidRDefault="008F1CA5"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New Testament assumes</w:t>
      </w:r>
      <w:r w:rsidR="00D8538F" w:rsidRPr="00BE07F3">
        <w:rPr>
          <w:rFonts w:eastAsia="Times New Roman"/>
          <w:sz w:val="24"/>
          <w:szCs w:val="24"/>
        </w:rPr>
        <w:t xml:space="preserve"> that in the Old the same God is at work</w:t>
      </w:r>
      <w:r w:rsidRPr="00BE07F3">
        <w:rPr>
          <w:rFonts w:eastAsia="Times New Roman"/>
          <w:sz w:val="24"/>
          <w:szCs w:val="24"/>
        </w:rPr>
        <w:t xml:space="preserve"> as in the New</w:t>
      </w:r>
      <w:r w:rsidR="00D8538F" w:rsidRPr="00BE07F3">
        <w:rPr>
          <w:rFonts w:eastAsia="Times New Roman"/>
          <w:sz w:val="24"/>
          <w:szCs w:val="24"/>
        </w:rPr>
        <w:t>, relating to the same people as are spoken of in the New. The Church is not a ne</w:t>
      </w:r>
      <w:r w:rsidRPr="00BE07F3">
        <w:rPr>
          <w:rFonts w:eastAsia="Times New Roman"/>
          <w:sz w:val="24"/>
          <w:szCs w:val="24"/>
        </w:rPr>
        <w:t>w entity but</w:t>
      </w:r>
      <w:r w:rsidR="00D8538F" w:rsidRPr="00BE07F3">
        <w:rPr>
          <w:rFonts w:eastAsia="Times New Roman"/>
          <w:sz w:val="24"/>
          <w:szCs w:val="24"/>
        </w:rPr>
        <w:t xml:space="preserve"> the rebirth of Israel. So the way God related to Israel in Old Testament times will illustrate how he may be expected to relate to </w:t>
      </w:r>
      <w:proofErr w:type="gramStart"/>
      <w:r w:rsidR="00D8538F" w:rsidRPr="00BE07F3">
        <w:rPr>
          <w:rFonts w:eastAsia="Times New Roman"/>
          <w:sz w:val="24"/>
          <w:szCs w:val="24"/>
        </w:rPr>
        <w:t>reborn</w:t>
      </w:r>
      <w:proofErr w:type="gramEnd"/>
      <w:r w:rsidR="00D8538F" w:rsidRPr="00BE07F3">
        <w:rPr>
          <w:rFonts w:eastAsia="Times New Roman"/>
          <w:sz w:val="24"/>
          <w:szCs w:val="24"/>
        </w:rPr>
        <w:t xml:space="preserve"> Israel.</w:t>
      </w:r>
    </w:p>
    <w:p w:rsidR="00D8538F" w:rsidRPr="00BE07F3" w:rsidRDefault="008F1CA5"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While</w:t>
      </w:r>
      <w:r w:rsidR="00D8538F" w:rsidRPr="00BE07F3">
        <w:rPr>
          <w:rFonts w:eastAsia="Times New Roman"/>
          <w:sz w:val="24"/>
          <w:szCs w:val="24"/>
        </w:rPr>
        <w:t xml:space="preserve"> the sacrifici</w:t>
      </w:r>
      <w:r w:rsidRPr="00BE07F3">
        <w:rPr>
          <w:rFonts w:eastAsia="Times New Roman"/>
          <w:sz w:val="24"/>
          <w:szCs w:val="24"/>
        </w:rPr>
        <w:t>al system helps us understand what</w:t>
      </w:r>
      <w:r w:rsidR="00D8538F" w:rsidRPr="00BE07F3">
        <w:rPr>
          <w:rFonts w:eastAsia="Times New Roman"/>
          <w:sz w:val="24"/>
          <w:szCs w:val="24"/>
        </w:rPr>
        <w:t xml:space="preserve"> </w:t>
      </w:r>
      <w:r w:rsidRPr="00BE07F3">
        <w:rPr>
          <w:rFonts w:eastAsia="Times New Roman"/>
          <w:sz w:val="24"/>
          <w:szCs w:val="24"/>
        </w:rPr>
        <w:t xml:space="preserve">Jesus was to achieve, the sacrifices were </w:t>
      </w:r>
      <w:r w:rsidR="00D8538F" w:rsidRPr="00BE07F3">
        <w:rPr>
          <w:rFonts w:eastAsia="Times New Roman"/>
          <w:sz w:val="24"/>
          <w:szCs w:val="24"/>
        </w:rPr>
        <w:t>significant in their own right in expressing the relationship between God and his people. The sacrifices burnt whole suggest the giving over to God of ourselves and what is precious to us. The fellowship-offerings illustrate the relationship of gratitude for prayers answered or just for God</w:t>
      </w:r>
      <w:r w:rsidR="00EB2583" w:rsidRPr="00BE07F3">
        <w:rPr>
          <w:rFonts w:eastAsia="Times New Roman"/>
          <w:sz w:val="24"/>
          <w:szCs w:val="24"/>
        </w:rPr>
        <w:t>’</w:t>
      </w:r>
      <w:r w:rsidRPr="00BE07F3">
        <w:rPr>
          <w:rFonts w:eastAsia="Times New Roman"/>
          <w:sz w:val="24"/>
          <w:szCs w:val="24"/>
        </w:rPr>
        <w:t xml:space="preserve">s love and provision. The sin </w:t>
      </w:r>
      <w:r w:rsidR="00D8538F" w:rsidRPr="00BE07F3">
        <w:rPr>
          <w:rFonts w:eastAsia="Times New Roman"/>
          <w:sz w:val="24"/>
          <w:szCs w:val="24"/>
        </w:rPr>
        <w:t>offerings remind us of the seriousness of what comes between us and God.</w:t>
      </w:r>
    </w:p>
    <w:p w:rsidR="00D8538F" w:rsidRPr="00BE07F3" w:rsidRDefault="00D8538F" w:rsidP="00D0493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Part of the usefulness of the Old Testament here is that it covers a much wider range of situations than the New. The</w:t>
      </w:r>
      <w:r w:rsidR="008F1CA5" w:rsidRPr="00BE07F3">
        <w:rPr>
          <w:rFonts w:eastAsia="Times New Roman"/>
          <w:sz w:val="24"/>
          <w:szCs w:val="24"/>
        </w:rPr>
        <w:t xml:space="preserve"> external circumstances and </w:t>
      </w:r>
      <w:r w:rsidRPr="00BE07F3">
        <w:rPr>
          <w:rFonts w:eastAsia="Times New Roman"/>
          <w:sz w:val="24"/>
          <w:szCs w:val="24"/>
        </w:rPr>
        <w:t>attitudes of God</w:t>
      </w:r>
      <w:r w:rsidR="00EB2583" w:rsidRPr="00BE07F3">
        <w:rPr>
          <w:rFonts w:eastAsia="Times New Roman"/>
          <w:sz w:val="24"/>
          <w:szCs w:val="24"/>
        </w:rPr>
        <w:t>’</w:t>
      </w:r>
      <w:r w:rsidR="008F1CA5" w:rsidRPr="00BE07F3">
        <w:rPr>
          <w:rFonts w:eastAsia="Times New Roman"/>
          <w:sz w:val="24"/>
          <w:szCs w:val="24"/>
        </w:rPr>
        <w:t xml:space="preserve">s people vary </w:t>
      </w:r>
      <w:r w:rsidRPr="00BE07F3">
        <w:rPr>
          <w:rFonts w:eastAsia="Times New Roman"/>
          <w:sz w:val="24"/>
          <w:szCs w:val="24"/>
        </w:rPr>
        <w:t>over the range of the Old Testament, and sometimes we have more chance of finding ourselves in the Old Testament than in the narrower confines of the New. For instance, the varied descriptions of the rebellions of God</w:t>
      </w:r>
      <w:r w:rsidR="00EB2583" w:rsidRPr="00BE07F3">
        <w:rPr>
          <w:rFonts w:eastAsia="Times New Roman"/>
          <w:sz w:val="24"/>
          <w:szCs w:val="24"/>
        </w:rPr>
        <w:t>’</w:t>
      </w:r>
      <w:r w:rsidRPr="00BE07F3">
        <w:rPr>
          <w:rFonts w:eastAsia="Times New Roman"/>
          <w:sz w:val="24"/>
          <w:szCs w:val="24"/>
        </w:rPr>
        <w:t xml:space="preserve">s people, especially in Numbers, suggest features </w:t>
      </w:r>
      <w:r w:rsidR="00541FA0" w:rsidRPr="00BE07F3">
        <w:rPr>
          <w:rFonts w:eastAsia="Times New Roman"/>
          <w:sz w:val="24"/>
          <w:szCs w:val="24"/>
        </w:rPr>
        <w:t>that</w:t>
      </w:r>
      <w:r w:rsidR="008F1CA5" w:rsidRPr="00BE07F3">
        <w:rPr>
          <w:rFonts w:eastAsia="Times New Roman"/>
          <w:sz w:val="24"/>
          <w:szCs w:val="24"/>
        </w:rPr>
        <w:t xml:space="preserve"> </w:t>
      </w:r>
      <w:r w:rsidRPr="00BE07F3">
        <w:rPr>
          <w:rFonts w:eastAsia="Times New Roman"/>
          <w:sz w:val="24"/>
          <w:szCs w:val="24"/>
        </w:rPr>
        <w:t>still characterize the li</w:t>
      </w:r>
      <w:r w:rsidR="008F1CA5" w:rsidRPr="00BE07F3">
        <w:rPr>
          <w:rFonts w:eastAsia="Times New Roman"/>
          <w:sz w:val="24"/>
          <w:szCs w:val="24"/>
        </w:rPr>
        <w:t>fe of the church</w:t>
      </w:r>
      <w:r w:rsidR="006E75CB">
        <w:rPr>
          <w:rFonts w:eastAsia="Times New Roman"/>
          <w:sz w:val="24"/>
          <w:szCs w:val="24"/>
        </w:rPr>
        <w:t xml:space="preserve"> (see 1 Corinthians 10)</w:t>
      </w:r>
      <w:r w:rsidR="008F1CA5" w:rsidRPr="00BE07F3">
        <w:rPr>
          <w:rFonts w:eastAsia="Times New Roman"/>
          <w:sz w:val="24"/>
          <w:szCs w:val="24"/>
        </w:rPr>
        <w:t xml:space="preserve">. </w:t>
      </w:r>
      <w:r w:rsidRPr="00BE07F3">
        <w:rPr>
          <w:rFonts w:eastAsia="Times New Roman"/>
          <w:sz w:val="24"/>
          <w:szCs w:val="24"/>
        </w:rPr>
        <w:t>Job and Ecclesiastes</w:t>
      </w:r>
      <w:r w:rsidR="00D04937" w:rsidRPr="00BE07F3">
        <w:rPr>
          <w:rFonts w:eastAsia="Times New Roman"/>
          <w:sz w:val="24"/>
          <w:szCs w:val="24"/>
        </w:rPr>
        <w:t xml:space="preserve"> </w:t>
      </w:r>
      <w:r w:rsidRPr="00BE07F3">
        <w:rPr>
          <w:rFonts w:eastAsia="Times New Roman"/>
          <w:sz w:val="24"/>
          <w:szCs w:val="24"/>
        </w:rPr>
        <w:t>illustrate believers wrestling with doubt. The Psalms embody the praise and prayer of the people of God, and give us h</w:t>
      </w:r>
      <w:r w:rsidR="008F1CA5" w:rsidRPr="00BE07F3">
        <w:rPr>
          <w:rFonts w:eastAsia="Times New Roman"/>
          <w:sz w:val="24"/>
          <w:szCs w:val="24"/>
        </w:rPr>
        <w:t>ymns and prayers we can use</w:t>
      </w:r>
      <w:r w:rsidRPr="00BE07F3">
        <w:rPr>
          <w:rFonts w:eastAsia="Times New Roman"/>
          <w:sz w:val="24"/>
          <w:szCs w:val="24"/>
        </w:rPr>
        <w:t xml:space="preserve"> as well as providing models for the prayer and praise that we compose. Paul declares that </w:t>
      </w:r>
      <w:r w:rsidR="003513AB" w:rsidRPr="00BE07F3">
        <w:rPr>
          <w:rFonts w:eastAsia="Times New Roman"/>
          <w:sz w:val="24"/>
          <w:szCs w:val="24"/>
        </w:rPr>
        <w:t>“</w:t>
      </w:r>
      <w:r w:rsidRPr="00BE07F3">
        <w:rPr>
          <w:rFonts w:eastAsia="Times New Roman"/>
          <w:sz w:val="24"/>
          <w:szCs w:val="24"/>
        </w:rPr>
        <w:t>everything written in the Scriptures</w:t>
      </w:r>
      <w:r w:rsidR="003513AB" w:rsidRPr="00BE07F3">
        <w:rPr>
          <w:rFonts w:eastAsia="Times New Roman"/>
          <w:sz w:val="24"/>
          <w:szCs w:val="24"/>
        </w:rPr>
        <w:t>”</w:t>
      </w:r>
      <w:r w:rsidRPr="00BE07F3">
        <w:rPr>
          <w:rFonts w:eastAsia="Times New Roman"/>
          <w:sz w:val="24"/>
          <w:szCs w:val="24"/>
        </w:rPr>
        <w:t xml:space="preserve"> (the Old Testament) </w:t>
      </w:r>
      <w:r w:rsidR="003513AB" w:rsidRPr="00BE07F3">
        <w:rPr>
          <w:rFonts w:eastAsia="Times New Roman"/>
          <w:sz w:val="24"/>
          <w:szCs w:val="24"/>
        </w:rPr>
        <w:t>“</w:t>
      </w:r>
      <w:r w:rsidRPr="00BE07F3">
        <w:rPr>
          <w:rFonts w:eastAsia="Times New Roman"/>
          <w:sz w:val="24"/>
          <w:szCs w:val="24"/>
        </w:rPr>
        <w:t xml:space="preserve">was written to teach us, in order that we might have hope through the patience and encouragement </w:t>
      </w:r>
      <w:r w:rsidR="00541FA0" w:rsidRPr="00BE07F3">
        <w:rPr>
          <w:rFonts w:eastAsia="Times New Roman"/>
          <w:sz w:val="24"/>
          <w:szCs w:val="24"/>
        </w:rPr>
        <w:t>that</w:t>
      </w:r>
      <w:r w:rsidRPr="00BE07F3">
        <w:rPr>
          <w:rFonts w:eastAsia="Times New Roman"/>
          <w:sz w:val="24"/>
          <w:szCs w:val="24"/>
        </w:rPr>
        <w:t xml:space="preserve"> the Scriptures give us</w:t>
      </w:r>
      <w:r w:rsidR="003513AB" w:rsidRPr="00BE07F3">
        <w:rPr>
          <w:rFonts w:eastAsia="Times New Roman"/>
          <w:sz w:val="24"/>
          <w:szCs w:val="24"/>
        </w:rPr>
        <w:t>”</w:t>
      </w:r>
      <w:r w:rsidRPr="00BE07F3">
        <w:rPr>
          <w:rFonts w:eastAsia="Times New Roman"/>
          <w:sz w:val="24"/>
          <w:szCs w:val="24"/>
        </w:rPr>
        <w:t xml:space="preserve"> (Romans 15.4).</w:t>
      </w:r>
    </w:p>
    <w:p w:rsidR="00D8538F" w:rsidRPr="00BE07F3" w:rsidRDefault="00D8538F" w:rsidP="00D04937">
      <w:pPr>
        <w:pStyle w:val="Heading3"/>
        <w:rPr>
          <w:rFonts w:eastAsia="Times New Roman"/>
          <w:szCs w:val="24"/>
        </w:rPr>
      </w:pPr>
      <w:r w:rsidRPr="00BE07F3">
        <w:rPr>
          <w:rFonts w:eastAsia="Times New Roman"/>
          <w:szCs w:val="24"/>
        </w:rPr>
        <w:lastRenderedPageBreak/>
        <w:t>5. T</w:t>
      </w:r>
      <w:r w:rsidR="00D04937" w:rsidRPr="00BE07F3">
        <w:rPr>
          <w:rFonts w:eastAsia="Times New Roman"/>
          <w:szCs w:val="24"/>
        </w:rPr>
        <w:t>he Old Testament H</w:t>
      </w:r>
      <w:r w:rsidR="008F1CA5" w:rsidRPr="00BE07F3">
        <w:rPr>
          <w:rFonts w:eastAsia="Times New Roman"/>
          <w:szCs w:val="24"/>
        </w:rPr>
        <w:t>as a Broader Range of Concerns t</w:t>
      </w:r>
      <w:r w:rsidR="00D04937" w:rsidRPr="00BE07F3">
        <w:rPr>
          <w:rFonts w:eastAsia="Times New Roman"/>
          <w:szCs w:val="24"/>
        </w:rPr>
        <w:t>han the New</w:t>
      </w:r>
    </w:p>
    <w:p w:rsidR="00D8538F"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point just made can be extended in another direction. The number of subjects on which the Old Testament has something to say is larger than is the case with the New. The point is illustrated by simply noting where the Old Testament</w:t>
      </w:r>
      <w:r w:rsidR="008F1CA5" w:rsidRPr="00BE07F3">
        <w:rPr>
          <w:rFonts w:eastAsia="Times New Roman"/>
          <w:sz w:val="24"/>
          <w:szCs w:val="24"/>
        </w:rPr>
        <w:t xml:space="preserve"> begins, with creation. It </w:t>
      </w:r>
      <w:r w:rsidRPr="00BE07F3">
        <w:rPr>
          <w:rFonts w:eastAsia="Times New Roman"/>
          <w:sz w:val="24"/>
          <w:szCs w:val="24"/>
        </w:rPr>
        <w:t>explicitly concerns itself with a story</w:t>
      </w:r>
      <w:r w:rsidR="008F1CA5" w:rsidRPr="00BE07F3">
        <w:rPr>
          <w:rFonts w:eastAsia="Times New Roman"/>
          <w:sz w:val="24"/>
          <w:szCs w:val="24"/>
        </w:rPr>
        <w:t xml:space="preserve"> set on the widest canvas. T</w:t>
      </w:r>
      <w:r w:rsidRPr="00BE07F3">
        <w:rPr>
          <w:rFonts w:eastAsia="Times New Roman"/>
          <w:sz w:val="24"/>
          <w:szCs w:val="24"/>
        </w:rPr>
        <w:t>he New Testa</w:t>
      </w:r>
      <w:r w:rsidR="008F1CA5" w:rsidRPr="00BE07F3">
        <w:rPr>
          <w:rFonts w:eastAsia="Times New Roman"/>
          <w:sz w:val="24"/>
          <w:szCs w:val="24"/>
        </w:rPr>
        <w:t xml:space="preserve">ment refers to creation, but </w:t>
      </w:r>
      <w:r w:rsidRPr="00BE07F3">
        <w:rPr>
          <w:rFonts w:eastAsia="Times New Roman"/>
          <w:sz w:val="24"/>
          <w:szCs w:val="24"/>
        </w:rPr>
        <w:t>does not overtly develop an understanding of the creation relationship between God and the world. It does not need to, because it can presuppose the one in the Old Testament. The strength of the New Testament is that it concentrates all its attention on Jes</w:t>
      </w:r>
      <w:r w:rsidR="008F1CA5" w:rsidRPr="00BE07F3">
        <w:rPr>
          <w:rFonts w:eastAsia="Times New Roman"/>
          <w:sz w:val="24"/>
          <w:szCs w:val="24"/>
        </w:rPr>
        <w:t>us. But this is a limitation inso</w:t>
      </w:r>
      <w:r w:rsidRPr="00BE07F3">
        <w:rPr>
          <w:rFonts w:eastAsia="Times New Roman"/>
          <w:sz w:val="24"/>
          <w:szCs w:val="24"/>
        </w:rPr>
        <w:t>far as it does not tell us so much about God</w:t>
      </w:r>
      <w:r w:rsidR="00EB2583" w:rsidRPr="00BE07F3">
        <w:rPr>
          <w:rFonts w:eastAsia="Times New Roman"/>
          <w:sz w:val="24"/>
          <w:szCs w:val="24"/>
        </w:rPr>
        <w:t>’</w:t>
      </w:r>
      <w:r w:rsidRPr="00BE07F3">
        <w:rPr>
          <w:rFonts w:eastAsia="Times New Roman"/>
          <w:sz w:val="24"/>
          <w:szCs w:val="24"/>
        </w:rPr>
        <w:t>s relationship to the world as a whole.</w:t>
      </w:r>
    </w:p>
    <w:p w:rsidR="001E4A52"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Because it emphasizes God</w:t>
      </w:r>
      <w:r w:rsidR="00EB2583" w:rsidRPr="00BE07F3">
        <w:rPr>
          <w:rFonts w:eastAsia="Times New Roman"/>
          <w:sz w:val="24"/>
          <w:szCs w:val="24"/>
        </w:rPr>
        <w:t>’</w:t>
      </w:r>
      <w:r w:rsidRPr="00BE07F3">
        <w:rPr>
          <w:rFonts w:eastAsia="Times New Roman"/>
          <w:sz w:val="24"/>
          <w:szCs w:val="24"/>
        </w:rPr>
        <w:t>s creative wor</w:t>
      </w:r>
      <w:r w:rsidR="008F1CA5" w:rsidRPr="00BE07F3">
        <w:rPr>
          <w:rFonts w:eastAsia="Times New Roman"/>
          <w:sz w:val="24"/>
          <w:szCs w:val="24"/>
        </w:rPr>
        <w:t xml:space="preserve">k, the Old Testament has a </w:t>
      </w:r>
      <w:r w:rsidRPr="00BE07F3">
        <w:rPr>
          <w:rFonts w:eastAsia="Times New Roman"/>
          <w:sz w:val="24"/>
          <w:szCs w:val="24"/>
        </w:rPr>
        <w:t>positive attitude to the world itself. Although it see</w:t>
      </w:r>
      <w:r w:rsidR="008F1CA5" w:rsidRPr="00BE07F3">
        <w:rPr>
          <w:rFonts w:eastAsia="Times New Roman"/>
          <w:sz w:val="24"/>
          <w:szCs w:val="24"/>
        </w:rPr>
        <w:t>s the world as affected by hu</w:t>
      </w:r>
      <w:r w:rsidRPr="00BE07F3">
        <w:rPr>
          <w:rFonts w:eastAsia="Times New Roman"/>
          <w:sz w:val="24"/>
          <w:szCs w:val="24"/>
        </w:rPr>
        <w:t>man sin, it still sees it as God</w:t>
      </w:r>
      <w:r w:rsidR="00EB2583" w:rsidRPr="00BE07F3">
        <w:rPr>
          <w:rFonts w:eastAsia="Times New Roman"/>
          <w:sz w:val="24"/>
          <w:szCs w:val="24"/>
        </w:rPr>
        <w:t>’</w:t>
      </w:r>
      <w:r w:rsidRPr="00BE07F3">
        <w:rPr>
          <w:rFonts w:eastAsia="Times New Roman"/>
          <w:sz w:val="24"/>
          <w:szCs w:val="24"/>
        </w:rPr>
        <w:t xml:space="preserve">s world. It believes that God is the </w:t>
      </w:r>
      <w:r w:rsidR="008F1CA5" w:rsidRPr="00BE07F3">
        <w:rPr>
          <w:rFonts w:eastAsia="Times New Roman"/>
          <w:sz w:val="24"/>
          <w:szCs w:val="24"/>
        </w:rPr>
        <w:t xml:space="preserve">Lord of world history, and </w:t>
      </w:r>
      <w:r w:rsidRPr="00BE07F3">
        <w:rPr>
          <w:rFonts w:eastAsia="Times New Roman"/>
          <w:sz w:val="24"/>
          <w:szCs w:val="24"/>
        </w:rPr>
        <w:t>it disc</w:t>
      </w:r>
      <w:r w:rsidR="008F1CA5" w:rsidRPr="00BE07F3">
        <w:rPr>
          <w:rFonts w:eastAsia="Times New Roman"/>
          <w:sz w:val="24"/>
          <w:szCs w:val="24"/>
        </w:rPr>
        <w:t>usses how God</w:t>
      </w:r>
      <w:r w:rsidRPr="00BE07F3">
        <w:rPr>
          <w:rFonts w:eastAsia="Times New Roman"/>
          <w:sz w:val="24"/>
          <w:szCs w:val="24"/>
        </w:rPr>
        <w:t xml:space="preserve"> is involved in the affairs of the nations </w:t>
      </w:r>
      <w:r w:rsidR="008F1CA5" w:rsidRPr="00BE07F3">
        <w:rPr>
          <w:rFonts w:eastAsia="Times New Roman"/>
          <w:sz w:val="24"/>
          <w:szCs w:val="24"/>
        </w:rPr>
        <w:t>–</w:t>
      </w:r>
      <w:r w:rsidRPr="00BE07F3">
        <w:rPr>
          <w:rFonts w:eastAsia="Times New Roman"/>
          <w:sz w:val="24"/>
          <w:szCs w:val="24"/>
        </w:rPr>
        <w:t xml:space="preserve"> n</w:t>
      </w:r>
      <w:r w:rsidR="008F1CA5" w:rsidRPr="00BE07F3">
        <w:rPr>
          <w:rFonts w:eastAsia="Times New Roman"/>
          <w:sz w:val="24"/>
          <w:szCs w:val="24"/>
        </w:rPr>
        <w:t>ot just inso</w:t>
      </w:r>
      <w:r w:rsidRPr="00BE07F3">
        <w:rPr>
          <w:rFonts w:eastAsia="Times New Roman"/>
          <w:sz w:val="24"/>
          <w:szCs w:val="24"/>
        </w:rPr>
        <w:t>far as they relate to Israel, but for the sake of the nations themselves and of God</w:t>
      </w:r>
      <w:r w:rsidR="00EB2583" w:rsidRPr="00BE07F3">
        <w:rPr>
          <w:rFonts w:eastAsia="Times New Roman"/>
          <w:sz w:val="24"/>
          <w:szCs w:val="24"/>
        </w:rPr>
        <w:t>’</w:t>
      </w:r>
      <w:r w:rsidRPr="00BE07F3">
        <w:rPr>
          <w:rFonts w:eastAsia="Times New Roman"/>
          <w:sz w:val="24"/>
          <w:szCs w:val="24"/>
        </w:rPr>
        <w:t>s own concern for righteousness.</w:t>
      </w:r>
    </w:p>
    <w:p w:rsidR="001E4A52" w:rsidRDefault="00D8538F" w:rsidP="00D0493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God</w:t>
      </w:r>
      <w:r w:rsidR="00EB2583" w:rsidRPr="00BE07F3">
        <w:rPr>
          <w:rFonts w:eastAsia="Times New Roman"/>
          <w:sz w:val="24"/>
          <w:szCs w:val="24"/>
        </w:rPr>
        <w:t>’</w:t>
      </w:r>
      <w:r w:rsidRPr="00BE07F3">
        <w:rPr>
          <w:rFonts w:eastAsia="Times New Roman"/>
          <w:sz w:val="24"/>
          <w:szCs w:val="24"/>
        </w:rPr>
        <w:t>s involvement with and concern for this world appears also in the Old Testament</w:t>
      </w:r>
      <w:r w:rsidR="00EB2583" w:rsidRPr="00BE07F3">
        <w:rPr>
          <w:rFonts w:eastAsia="Times New Roman"/>
          <w:sz w:val="24"/>
          <w:szCs w:val="24"/>
        </w:rPr>
        <w:t>’</w:t>
      </w:r>
      <w:r w:rsidRPr="00BE07F3">
        <w:rPr>
          <w:rFonts w:eastAsia="Times New Roman"/>
          <w:sz w:val="24"/>
          <w:szCs w:val="24"/>
        </w:rPr>
        <w:t>s burden for rig</w:t>
      </w:r>
      <w:r w:rsidR="008F1CA5" w:rsidRPr="00BE07F3">
        <w:rPr>
          <w:rFonts w:eastAsia="Times New Roman"/>
          <w:sz w:val="24"/>
          <w:szCs w:val="24"/>
        </w:rPr>
        <w:t xml:space="preserve">hteousness in society, </w:t>
      </w:r>
      <w:r w:rsidR="006E75CB">
        <w:rPr>
          <w:rFonts w:eastAsia="Times New Roman"/>
          <w:sz w:val="24"/>
          <w:szCs w:val="24"/>
        </w:rPr>
        <w:t>emphasized by the P</w:t>
      </w:r>
      <w:r w:rsidRPr="00BE07F3">
        <w:rPr>
          <w:rFonts w:eastAsia="Times New Roman"/>
          <w:sz w:val="24"/>
          <w:szCs w:val="24"/>
        </w:rPr>
        <w:t>rophets. The</w:t>
      </w:r>
      <w:r w:rsidR="008F1CA5" w:rsidRPr="00BE07F3">
        <w:rPr>
          <w:rFonts w:eastAsia="Times New Roman"/>
          <w:sz w:val="24"/>
          <w:szCs w:val="24"/>
        </w:rPr>
        <w:t xml:space="preserve"> Old Testament does not assume </w:t>
      </w:r>
      <w:r w:rsidRPr="00BE07F3">
        <w:rPr>
          <w:rFonts w:eastAsia="Times New Roman"/>
          <w:sz w:val="24"/>
          <w:szCs w:val="24"/>
        </w:rPr>
        <w:t>that God</w:t>
      </w:r>
      <w:r w:rsidR="006E75CB">
        <w:rPr>
          <w:rFonts w:eastAsia="Times New Roman"/>
          <w:sz w:val="24"/>
          <w:szCs w:val="24"/>
        </w:rPr>
        <w:t xml:space="preserve"> is interested only in the soul,</w:t>
      </w:r>
      <w:r w:rsidRPr="00BE07F3">
        <w:rPr>
          <w:rFonts w:eastAsia="Times New Roman"/>
          <w:sz w:val="24"/>
          <w:szCs w:val="24"/>
        </w:rPr>
        <w:t xml:space="preserve"> the body being merely the dispensable packaging for t</w:t>
      </w:r>
      <w:r w:rsidR="008F1CA5" w:rsidRPr="00BE07F3">
        <w:rPr>
          <w:rFonts w:eastAsia="Times New Roman"/>
          <w:sz w:val="24"/>
          <w:szCs w:val="24"/>
        </w:rPr>
        <w:t>he really important inner perso</w:t>
      </w:r>
      <w:r w:rsidRPr="00BE07F3">
        <w:rPr>
          <w:rFonts w:eastAsia="Times New Roman"/>
          <w:sz w:val="24"/>
          <w:szCs w:val="24"/>
        </w:rPr>
        <w:t xml:space="preserve">n. </w:t>
      </w:r>
      <w:proofErr w:type="gramStart"/>
      <w:r w:rsidRPr="00BE07F3">
        <w:rPr>
          <w:rFonts w:eastAsia="Times New Roman"/>
          <w:sz w:val="24"/>
          <w:szCs w:val="24"/>
        </w:rPr>
        <w:t xml:space="preserve">It believes body and spirit were both </w:t>
      </w:r>
      <w:r w:rsidR="008F1CA5" w:rsidRPr="00BE07F3">
        <w:rPr>
          <w:rFonts w:eastAsia="Times New Roman"/>
          <w:sz w:val="24"/>
          <w:szCs w:val="24"/>
        </w:rPr>
        <w:t>given by G</w:t>
      </w:r>
      <w:r w:rsidRPr="00BE07F3">
        <w:rPr>
          <w:rFonts w:eastAsia="Times New Roman"/>
          <w:sz w:val="24"/>
          <w:szCs w:val="24"/>
        </w:rPr>
        <w:t>od,</w:t>
      </w:r>
      <w:r w:rsidR="008F1CA5" w:rsidRPr="00BE07F3">
        <w:rPr>
          <w:rFonts w:eastAsia="Times New Roman"/>
          <w:sz w:val="24"/>
          <w:szCs w:val="24"/>
        </w:rPr>
        <w:t xml:space="preserve"> </w:t>
      </w:r>
      <w:r w:rsidR="006E75CB">
        <w:rPr>
          <w:rFonts w:eastAsia="Times New Roman"/>
          <w:sz w:val="24"/>
          <w:szCs w:val="24"/>
        </w:rPr>
        <w:t xml:space="preserve">that </w:t>
      </w:r>
      <w:r w:rsidR="008F1CA5" w:rsidRPr="00BE07F3">
        <w:rPr>
          <w:rFonts w:eastAsia="Times New Roman"/>
          <w:sz w:val="24"/>
          <w:szCs w:val="24"/>
        </w:rPr>
        <w:t xml:space="preserve">both </w:t>
      </w:r>
      <w:r w:rsidR="006E75CB">
        <w:rPr>
          <w:rFonts w:eastAsia="Times New Roman"/>
          <w:sz w:val="24"/>
          <w:szCs w:val="24"/>
        </w:rPr>
        <w:t xml:space="preserve">are </w:t>
      </w:r>
      <w:r w:rsidR="008F1CA5" w:rsidRPr="00BE07F3">
        <w:rPr>
          <w:rFonts w:eastAsia="Times New Roman"/>
          <w:sz w:val="24"/>
          <w:szCs w:val="24"/>
        </w:rPr>
        <w:t>to be paid</w:t>
      </w:r>
      <w:r w:rsidRPr="00BE07F3">
        <w:rPr>
          <w:rFonts w:eastAsia="Times New Roman"/>
          <w:sz w:val="24"/>
          <w:szCs w:val="24"/>
        </w:rPr>
        <w:t xml:space="preserve"> attention to, and</w:t>
      </w:r>
      <w:proofErr w:type="gramEnd"/>
      <w:r w:rsidRPr="00BE07F3">
        <w:rPr>
          <w:rFonts w:eastAsia="Times New Roman"/>
          <w:sz w:val="24"/>
          <w:szCs w:val="24"/>
        </w:rPr>
        <w:t xml:space="preserve"> </w:t>
      </w:r>
      <w:r w:rsidR="006E75CB">
        <w:rPr>
          <w:rFonts w:eastAsia="Times New Roman"/>
          <w:sz w:val="24"/>
          <w:szCs w:val="24"/>
        </w:rPr>
        <w:t xml:space="preserve">that </w:t>
      </w:r>
      <w:r w:rsidRPr="00BE07F3">
        <w:rPr>
          <w:rFonts w:eastAsia="Times New Roman"/>
          <w:sz w:val="24"/>
          <w:szCs w:val="24"/>
        </w:rPr>
        <w:t>both in the end</w:t>
      </w:r>
      <w:r w:rsidR="006E75CB">
        <w:rPr>
          <w:rFonts w:eastAsia="Times New Roman"/>
          <w:sz w:val="24"/>
          <w:szCs w:val="24"/>
        </w:rPr>
        <w:t xml:space="preserve"> will</w:t>
      </w:r>
      <w:r w:rsidRPr="00BE07F3">
        <w:rPr>
          <w:rFonts w:eastAsia="Times New Roman"/>
          <w:sz w:val="24"/>
          <w:szCs w:val="24"/>
        </w:rPr>
        <w:t xml:space="preserve"> be saved. </w:t>
      </w:r>
      <w:r w:rsidR="008F1CA5" w:rsidRPr="00BE07F3">
        <w:rPr>
          <w:rFonts w:eastAsia="Times New Roman"/>
          <w:sz w:val="24"/>
          <w:szCs w:val="24"/>
        </w:rPr>
        <w:t xml:space="preserve">It is concerned with the spirit, with people’s </w:t>
      </w:r>
      <w:r w:rsidRPr="00BE07F3">
        <w:rPr>
          <w:rFonts w:eastAsia="Times New Roman"/>
          <w:sz w:val="24"/>
          <w:szCs w:val="24"/>
        </w:rPr>
        <w:t>relationship with</w:t>
      </w:r>
      <w:r w:rsidR="008F1CA5" w:rsidRPr="00BE07F3">
        <w:rPr>
          <w:rFonts w:eastAsia="Times New Roman"/>
          <w:sz w:val="24"/>
          <w:szCs w:val="24"/>
        </w:rPr>
        <w:t xml:space="preserve"> God. It also concerned with</w:t>
      </w:r>
      <w:r w:rsidRPr="00BE07F3">
        <w:rPr>
          <w:rFonts w:eastAsia="Times New Roman"/>
          <w:sz w:val="24"/>
          <w:szCs w:val="24"/>
        </w:rPr>
        <w:t xml:space="preserve"> bodily welfare and bodily </w:t>
      </w:r>
      <w:r w:rsidR="008F1CA5" w:rsidRPr="00BE07F3">
        <w:rPr>
          <w:rFonts w:eastAsia="Times New Roman"/>
          <w:sz w:val="24"/>
          <w:szCs w:val="24"/>
        </w:rPr>
        <w:t>behavio</w:t>
      </w:r>
      <w:r w:rsidRPr="00BE07F3">
        <w:rPr>
          <w:rFonts w:eastAsia="Times New Roman"/>
          <w:sz w:val="24"/>
          <w:szCs w:val="24"/>
        </w:rPr>
        <w:t>r.</w:t>
      </w:r>
    </w:p>
    <w:p w:rsidR="00D8538F" w:rsidRPr="00BE07F3" w:rsidRDefault="008F1CA5"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w:t>
      </w:r>
      <w:r w:rsidR="00D8538F" w:rsidRPr="00BE07F3">
        <w:rPr>
          <w:rFonts w:eastAsia="Times New Roman"/>
          <w:sz w:val="24"/>
          <w:szCs w:val="24"/>
        </w:rPr>
        <w:t>he Old Testament</w:t>
      </w:r>
      <w:r w:rsidRPr="00BE07F3">
        <w:rPr>
          <w:rFonts w:eastAsia="Times New Roman"/>
          <w:sz w:val="24"/>
          <w:szCs w:val="24"/>
        </w:rPr>
        <w:t>’s</w:t>
      </w:r>
      <w:r w:rsidR="00D8538F" w:rsidRPr="00BE07F3">
        <w:rPr>
          <w:rFonts w:eastAsia="Times New Roman"/>
          <w:sz w:val="24"/>
          <w:szCs w:val="24"/>
        </w:rPr>
        <w:t xml:space="preserve"> concern with the outward </w:t>
      </w:r>
      <w:r w:rsidRPr="00BE07F3">
        <w:rPr>
          <w:rFonts w:eastAsia="Times New Roman"/>
          <w:sz w:val="24"/>
          <w:szCs w:val="24"/>
        </w:rPr>
        <w:t>does not mark</w:t>
      </w:r>
      <w:r w:rsidR="00D8538F" w:rsidRPr="00BE07F3">
        <w:rPr>
          <w:rFonts w:eastAsia="Times New Roman"/>
          <w:sz w:val="24"/>
          <w:szCs w:val="24"/>
        </w:rPr>
        <w:t xml:space="preserve"> it as</w:t>
      </w:r>
      <w:r w:rsidRPr="00BE07F3">
        <w:rPr>
          <w:rFonts w:eastAsia="Times New Roman"/>
          <w:sz w:val="24"/>
          <w:szCs w:val="24"/>
        </w:rPr>
        <w:t xml:space="preserve"> inferior and unspiritual. I</w:t>
      </w:r>
      <w:r w:rsidR="00D8538F" w:rsidRPr="00BE07F3">
        <w:rPr>
          <w:rFonts w:eastAsia="Times New Roman"/>
          <w:sz w:val="24"/>
          <w:szCs w:val="24"/>
        </w:rPr>
        <w:t>f God really is the creator, we can learn from the Old Testament how to have a right concern for and enjoyment of the world.</w:t>
      </w:r>
    </w:p>
    <w:p w:rsidR="00D8538F" w:rsidRPr="00BE07F3" w:rsidRDefault="00D04937" w:rsidP="00D04937">
      <w:pPr>
        <w:pStyle w:val="Heading3"/>
        <w:rPr>
          <w:rFonts w:eastAsia="Times New Roman"/>
          <w:szCs w:val="24"/>
        </w:rPr>
      </w:pPr>
      <w:r w:rsidRPr="00BE07F3">
        <w:rPr>
          <w:rFonts w:eastAsia="Times New Roman"/>
          <w:szCs w:val="24"/>
        </w:rPr>
        <w:t>6. The Old Testament Shows God Condescending to Human W</w:t>
      </w:r>
      <w:r w:rsidR="00D8538F" w:rsidRPr="00BE07F3">
        <w:rPr>
          <w:rFonts w:eastAsia="Times New Roman"/>
          <w:szCs w:val="24"/>
        </w:rPr>
        <w:t>eakness</w:t>
      </w:r>
    </w:p>
    <w:p w:rsidR="00D8538F" w:rsidRPr="00BE07F3" w:rsidRDefault="008F1CA5"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A</w:t>
      </w:r>
      <w:r w:rsidR="00D8538F" w:rsidRPr="00BE07F3">
        <w:rPr>
          <w:rFonts w:eastAsia="Times New Roman"/>
          <w:sz w:val="24"/>
          <w:szCs w:val="24"/>
        </w:rPr>
        <w:t xml:space="preserve">lthough Jesus in Matthew (5.17) </w:t>
      </w:r>
      <w:r w:rsidRPr="00BE07F3">
        <w:rPr>
          <w:rFonts w:eastAsia="Times New Roman"/>
          <w:sz w:val="24"/>
          <w:szCs w:val="24"/>
        </w:rPr>
        <w:t>declares that no part of the Torah</w:t>
      </w:r>
      <w:r w:rsidR="00D8538F" w:rsidRPr="00BE07F3">
        <w:rPr>
          <w:rFonts w:eastAsia="Times New Roman"/>
          <w:sz w:val="24"/>
          <w:szCs w:val="24"/>
        </w:rPr>
        <w:t xml:space="preserve"> is to be done away with, he also declares that whereas people were told one thing in the past, he is now telling them somet</w:t>
      </w:r>
      <w:r w:rsidRPr="00BE07F3">
        <w:rPr>
          <w:rFonts w:eastAsia="Times New Roman"/>
          <w:sz w:val="24"/>
          <w:szCs w:val="24"/>
        </w:rPr>
        <w:t xml:space="preserve">hing different. Whereas some of </w:t>
      </w:r>
      <w:r w:rsidR="00D8538F" w:rsidRPr="00BE07F3">
        <w:rPr>
          <w:rFonts w:eastAsia="Times New Roman"/>
          <w:sz w:val="24"/>
          <w:szCs w:val="24"/>
        </w:rPr>
        <w:t xml:space="preserve">the things he refers to which people were told in the past do not come from the Old Testament (for instance, the addition of </w:t>
      </w:r>
      <w:r w:rsidR="003513AB" w:rsidRPr="00BE07F3">
        <w:rPr>
          <w:rFonts w:eastAsia="Times New Roman"/>
          <w:sz w:val="24"/>
          <w:szCs w:val="24"/>
        </w:rPr>
        <w:t>“</w:t>
      </w:r>
      <w:r w:rsidR="00D8538F" w:rsidRPr="00BE07F3">
        <w:rPr>
          <w:rFonts w:eastAsia="Times New Roman"/>
          <w:sz w:val="24"/>
          <w:szCs w:val="24"/>
        </w:rPr>
        <w:t>hate your enemies</w:t>
      </w:r>
      <w:r w:rsidR="003513AB" w:rsidRPr="00BE07F3">
        <w:rPr>
          <w:rFonts w:eastAsia="Times New Roman"/>
          <w:sz w:val="24"/>
          <w:szCs w:val="24"/>
        </w:rPr>
        <w:t>”</w:t>
      </w:r>
      <w:r w:rsidR="00D8538F" w:rsidRPr="00BE07F3">
        <w:rPr>
          <w:rFonts w:eastAsia="Times New Roman"/>
          <w:sz w:val="24"/>
          <w:szCs w:val="24"/>
        </w:rPr>
        <w:t xml:space="preserve"> to </w:t>
      </w:r>
      <w:r w:rsidR="003513AB" w:rsidRPr="00BE07F3">
        <w:rPr>
          <w:rFonts w:eastAsia="Times New Roman"/>
          <w:sz w:val="24"/>
          <w:szCs w:val="24"/>
        </w:rPr>
        <w:t>“</w:t>
      </w:r>
      <w:r w:rsidR="00D8538F" w:rsidRPr="00BE07F3">
        <w:rPr>
          <w:rFonts w:eastAsia="Times New Roman"/>
          <w:sz w:val="24"/>
          <w:szCs w:val="24"/>
        </w:rPr>
        <w:t>love your friends</w:t>
      </w:r>
      <w:r w:rsidR="003513AB" w:rsidRPr="00BE07F3">
        <w:rPr>
          <w:rFonts w:eastAsia="Times New Roman"/>
          <w:sz w:val="24"/>
          <w:szCs w:val="24"/>
        </w:rPr>
        <w:t>,”</w:t>
      </w:r>
      <w:r w:rsidR="00D8538F" w:rsidRPr="00BE07F3">
        <w:rPr>
          <w:rFonts w:eastAsia="Times New Roman"/>
          <w:sz w:val="24"/>
          <w:szCs w:val="24"/>
        </w:rPr>
        <w:t xml:space="preserve"> Matthew 5.43), most of the commands he d</w:t>
      </w:r>
      <w:r w:rsidRPr="00BE07F3">
        <w:rPr>
          <w:rFonts w:eastAsia="Times New Roman"/>
          <w:sz w:val="24"/>
          <w:szCs w:val="24"/>
        </w:rPr>
        <w:t>iscusses here do come from the S</w:t>
      </w:r>
      <w:r w:rsidR="006E75CB">
        <w:rPr>
          <w:rFonts w:eastAsia="Times New Roman"/>
          <w:sz w:val="24"/>
          <w:szCs w:val="24"/>
        </w:rPr>
        <w:t>criptures. The Torah</w:t>
      </w:r>
      <w:r w:rsidR="00D8538F" w:rsidRPr="00BE07F3">
        <w:rPr>
          <w:rFonts w:eastAsia="Times New Roman"/>
          <w:sz w:val="24"/>
          <w:szCs w:val="24"/>
        </w:rPr>
        <w:t xml:space="preserve"> includes provision for divorce; Jesus speaks of divorce as leading to legal</w:t>
      </w:r>
      <w:r w:rsidR="006E75CB">
        <w:rPr>
          <w:rFonts w:eastAsia="Times New Roman"/>
          <w:sz w:val="24"/>
          <w:szCs w:val="24"/>
        </w:rPr>
        <w:t>ized adultery (5.31-32). The Torah</w:t>
      </w:r>
      <w:r w:rsidR="00D8538F" w:rsidRPr="00BE07F3">
        <w:rPr>
          <w:rFonts w:eastAsia="Times New Roman"/>
          <w:sz w:val="24"/>
          <w:szCs w:val="24"/>
        </w:rPr>
        <w:t xml:space="preserve"> speaks of </w:t>
      </w:r>
      <w:r w:rsidR="003513AB" w:rsidRPr="00BE07F3">
        <w:rPr>
          <w:rFonts w:eastAsia="Times New Roman"/>
          <w:sz w:val="24"/>
          <w:szCs w:val="24"/>
        </w:rPr>
        <w:t>“</w:t>
      </w:r>
      <w:r w:rsidR="00D8538F" w:rsidRPr="00BE07F3">
        <w:rPr>
          <w:rFonts w:eastAsia="Times New Roman"/>
          <w:sz w:val="24"/>
          <w:szCs w:val="24"/>
        </w:rPr>
        <w:t>an eye for an eye and a tooth for a tooth</w:t>
      </w:r>
      <w:r w:rsidR="003513AB" w:rsidRPr="00BE07F3">
        <w:rPr>
          <w:rFonts w:eastAsia="Times New Roman"/>
          <w:sz w:val="24"/>
          <w:szCs w:val="24"/>
        </w:rPr>
        <w:t>”</w:t>
      </w:r>
      <w:r w:rsidR="00D8538F" w:rsidRPr="00BE07F3">
        <w:rPr>
          <w:rFonts w:eastAsia="Times New Roman"/>
          <w:sz w:val="24"/>
          <w:szCs w:val="24"/>
        </w:rPr>
        <w:t>; Jesus urges offering the left cheek to the person who slaps the right cheek (5.38-39).</w:t>
      </w:r>
    </w:p>
    <w:p w:rsidR="00D8538F" w:rsidRPr="00BE07F3" w:rsidRDefault="00D8538F" w:rsidP="00D0493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In both these passages Jesus is asserting a more rad</w:t>
      </w:r>
      <w:r w:rsidR="001F003A" w:rsidRPr="00BE07F3">
        <w:rPr>
          <w:rFonts w:eastAsia="Times New Roman"/>
          <w:sz w:val="24"/>
          <w:szCs w:val="24"/>
        </w:rPr>
        <w:t xml:space="preserve">ical demand than the one the </w:t>
      </w:r>
      <w:r w:rsidR="006E75CB">
        <w:rPr>
          <w:rFonts w:eastAsia="Times New Roman"/>
          <w:sz w:val="24"/>
          <w:szCs w:val="24"/>
        </w:rPr>
        <w:t xml:space="preserve">rules in the </w:t>
      </w:r>
      <w:r w:rsidR="001F003A" w:rsidRPr="00BE07F3">
        <w:rPr>
          <w:rFonts w:eastAsia="Times New Roman"/>
          <w:sz w:val="24"/>
          <w:szCs w:val="24"/>
        </w:rPr>
        <w:t>Torah</w:t>
      </w:r>
      <w:r w:rsidR="006E75CB">
        <w:rPr>
          <w:rFonts w:eastAsia="Times New Roman"/>
          <w:sz w:val="24"/>
          <w:szCs w:val="24"/>
        </w:rPr>
        <w:t xml:space="preserve"> made. They</w:t>
      </w:r>
      <w:r w:rsidRPr="00BE07F3">
        <w:rPr>
          <w:rFonts w:eastAsia="Times New Roman"/>
          <w:sz w:val="24"/>
          <w:szCs w:val="24"/>
        </w:rPr>
        <w:t xml:space="preserve"> took a realistic view of the fact that divorces happen, and sought to provide regulations to protect the wife. Jesus does not abrogate the law in the sense of saying that there is no need to bother with the wife</w:t>
      </w:r>
      <w:r w:rsidR="00EB2583" w:rsidRPr="00BE07F3">
        <w:rPr>
          <w:rFonts w:eastAsia="Times New Roman"/>
          <w:sz w:val="24"/>
          <w:szCs w:val="24"/>
        </w:rPr>
        <w:t>’</w:t>
      </w:r>
      <w:r w:rsidRPr="00BE07F3">
        <w:rPr>
          <w:rFonts w:eastAsia="Times New Roman"/>
          <w:sz w:val="24"/>
          <w:szCs w:val="24"/>
        </w:rPr>
        <w:t xml:space="preserve">s protection. He goes deeper into the question and declares that divorce should not happen. </w:t>
      </w:r>
      <w:r w:rsidR="006E75CB">
        <w:rPr>
          <w:rFonts w:eastAsia="Times New Roman"/>
          <w:sz w:val="24"/>
          <w:szCs w:val="24"/>
        </w:rPr>
        <w:t>Similarly, they</w:t>
      </w:r>
      <w:r w:rsidRPr="00BE07F3">
        <w:rPr>
          <w:rFonts w:eastAsia="Times New Roman"/>
          <w:sz w:val="24"/>
          <w:szCs w:val="24"/>
        </w:rPr>
        <w:t xml:space="preserve"> took a rea</w:t>
      </w:r>
      <w:r w:rsidR="001F003A" w:rsidRPr="00BE07F3">
        <w:rPr>
          <w:rFonts w:eastAsia="Times New Roman"/>
          <w:sz w:val="24"/>
          <w:szCs w:val="24"/>
        </w:rPr>
        <w:t>listic view of the fact that people seek redress</w:t>
      </w:r>
      <w:r w:rsidRPr="00BE07F3">
        <w:rPr>
          <w:rFonts w:eastAsia="Times New Roman"/>
          <w:sz w:val="24"/>
          <w:szCs w:val="24"/>
        </w:rPr>
        <w:t xml:space="preserve"> for wrongs done to them, an</w:t>
      </w:r>
      <w:r w:rsidR="001F003A" w:rsidRPr="00BE07F3">
        <w:rPr>
          <w:rFonts w:eastAsia="Times New Roman"/>
          <w:sz w:val="24"/>
          <w:szCs w:val="24"/>
        </w:rPr>
        <w:t>d sought to limit that redress</w:t>
      </w:r>
      <w:r w:rsidRPr="00BE07F3">
        <w:rPr>
          <w:rFonts w:eastAsia="Times New Roman"/>
          <w:sz w:val="24"/>
          <w:szCs w:val="24"/>
        </w:rPr>
        <w:t xml:space="preserve"> (</w:t>
      </w:r>
      <w:r w:rsidR="006E75CB">
        <w:rPr>
          <w:rFonts w:eastAsia="Times New Roman"/>
          <w:sz w:val="24"/>
          <w:szCs w:val="24"/>
        </w:rPr>
        <w:t xml:space="preserve">poetically speaking, </w:t>
      </w:r>
      <w:r w:rsidRPr="00BE07F3">
        <w:rPr>
          <w:rFonts w:eastAsia="Times New Roman"/>
          <w:sz w:val="24"/>
          <w:szCs w:val="24"/>
        </w:rPr>
        <w:t>one black eye, not t</w:t>
      </w:r>
      <w:r w:rsidR="001F003A" w:rsidRPr="00BE07F3">
        <w:rPr>
          <w:rFonts w:eastAsia="Times New Roman"/>
          <w:sz w:val="24"/>
          <w:szCs w:val="24"/>
        </w:rPr>
        <w:t>wo, in return for one inflicted). Jesus does not abro</w:t>
      </w:r>
      <w:r w:rsidR="006E75CB">
        <w:rPr>
          <w:rFonts w:eastAsia="Times New Roman"/>
          <w:sz w:val="24"/>
          <w:szCs w:val="24"/>
        </w:rPr>
        <w:t>gate the Torah</w:t>
      </w:r>
      <w:r w:rsidRPr="00BE07F3">
        <w:rPr>
          <w:rFonts w:eastAsia="Times New Roman"/>
          <w:sz w:val="24"/>
          <w:szCs w:val="24"/>
        </w:rPr>
        <w:t xml:space="preserve"> in the sense of freeing </w:t>
      </w:r>
      <w:r w:rsidRPr="00BE07F3">
        <w:rPr>
          <w:rFonts w:eastAsia="Times New Roman"/>
          <w:sz w:val="24"/>
          <w:szCs w:val="24"/>
        </w:rPr>
        <w:lastRenderedPageBreak/>
        <w:t>people</w:t>
      </w:r>
      <w:r w:rsidR="001F003A" w:rsidRPr="00BE07F3">
        <w:rPr>
          <w:rFonts w:eastAsia="Times New Roman"/>
          <w:sz w:val="24"/>
          <w:szCs w:val="24"/>
        </w:rPr>
        <w:t xml:space="preserve"> like </w:t>
      </w:r>
      <w:proofErr w:type="spellStart"/>
      <w:r w:rsidR="001F003A" w:rsidRPr="00BE07F3">
        <w:rPr>
          <w:rFonts w:eastAsia="Times New Roman"/>
          <w:sz w:val="24"/>
          <w:szCs w:val="24"/>
        </w:rPr>
        <w:t>Lamech</w:t>
      </w:r>
      <w:proofErr w:type="spellEnd"/>
      <w:r w:rsidR="001F003A" w:rsidRPr="00BE07F3">
        <w:rPr>
          <w:rFonts w:eastAsia="Times New Roman"/>
          <w:sz w:val="24"/>
          <w:szCs w:val="24"/>
        </w:rPr>
        <w:t xml:space="preserve"> (Genesis</w:t>
      </w:r>
      <w:r w:rsidRPr="00BE07F3">
        <w:rPr>
          <w:rFonts w:eastAsia="Times New Roman"/>
          <w:sz w:val="24"/>
          <w:szCs w:val="24"/>
        </w:rPr>
        <w:t xml:space="preserve"> 4.23-24) to be as vengeful as they like. He goes deeper into t</w:t>
      </w:r>
      <w:r w:rsidR="00D04937" w:rsidRPr="00BE07F3">
        <w:rPr>
          <w:rFonts w:eastAsia="Times New Roman"/>
          <w:sz w:val="24"/>
          <w:szCs w:val="24"/>
        </w:rPr>
        <w:t xml:space="preserve">he </w:t>
      </w:r>
      <w:r w:rsidRPr="00BE07F3">
        <w:rPr>
          <w:rFonts w:eastAsia="Times New Roman"/>
          <w:sz w:val="24"/>
          <w:szCs w:val="24"/>
        </w:rPr>
        <w:t>ques</w:t>
      </w:r>
      <w:r w:rsidR="001F003A" w:rsidRPr="00BE07F3">
        <w:rPr>
          <w:rFonts w:eastAsia="Times New Roman"/>
          <w:sz w:val="24"/>
          <w:szCs w:val="24"/>
        </w:rPr>
        <w:t>tion and declares that redress</w:t>
      </w:r>
      <w:r w:rsidRPr="00BE07F3">
        <w:rPr>
          <w:rFonts w:eastAsia="Times New Roman"/>
          <w:sz w:val="24"/>
          <w:szCs w:val="24"/>
        </w:rPr>
        <w:t xml:space="preserve"> is not to be indulged in at all; indeed self-giving is the rule.</w:t>
      </w:r>
      <w:r w:rsidR="00E237EF">
        <w:rPr>
          <w:rFonts w:eastAsia="Times New Roman"/>
          <w:sz w:val="24"/>
          <w:szCs w:val="24"/>
        </w:rPr>
        <w:t xml:space="preserve"> </w:t>
      </w:r>
      <w:r w:rsidR="001F003A" w:rsidRPr="00BE07F3">
        <w:rPr>
          <w:rFonts w:eastAsia="Times New Roman"/>
          <w:sz w:val="24"/>
          <w:szCs w:val="24"/>
        </w:rPr>
        <w:t>Nor does he imply that punishment fitting the crime is inappropriate for the law of the land.</w:t>
      </w:r>
    </w:p>
    <w:p w:rsidR="00D8538F" w:rsidRPr="00BE07F3" w:rsidRDefault="006E75CB" w:rsidP="00D8538F">
      <w:pPr>
        <w:widowControl/>
        <w:autoSpaceDE/>
        <w:autoSpaceDN/>
        <w:adjustRightInd/>
        <w:spacing w:before="100" w:beforeAutospacing="1" w:after="100" w:afterAutospacing="1"/>
        <w:ind w:firstLine="0"/>
        <w:rPr>
          <w:rFonts w:eastAsia="Times New Roman"/>
          <w:sz w:val="24"/>
          <w:szCs w:val="24"/>
        </w:rPr>
      </w:pPr>
      <w:r>
        <w:rPr>
          <w:rFonts w:eastAsia="Times New Roman"/>
          <w:sz w:val="24"/>
          <w:szCs w:val="24"/>
        </w:rPr>
        <w:t>The Torah</w:t>
      </w:r>
      <w:r w:rsidR="001F003A" w:rsidRPr="00BE07F3">
        <w:rPr>
          <w:rFonts w:eastAsia="Times New Roman"/>
          <w:sz w:val="24"/>
          <w:szCs w:val="24"/>
        </w:rPr>
        <w:t xml:space="preserve"> starts where people are. Its rules</w:t>
      </w:r>
      <w:r w:rsidR="00D8538F" w:rsidRPr="00BE07F3">
        <w:rPr>
          <w:rFonts w:eastAsia="Times New Roman"/>
          <w:sz w:val="24"/>
          <w:szCs w:val="24"/>
        </w:rPr>
        <w:t xml:space="preserve"> are given to cope with the </w:t>
      </w:r>
      <w:r w:rsidR="001F003A" w:rsidRPr="00BE07F3">
        <w:rPr>
          <w:rFonts w:eastAsia="Times New Roman"/>
          <w:sz w:val="24"/>
          <w:szCs w:val="24"/>
        </w:rPr>
        <w:t xml:space="preserve">kind of eventualities that arise in human society. </w:t>
      </w:r>
      <w:r w:rsidR="00D8538F" w:rsidRPr="00BE07F3">
        <w:rPr>
          <w:rFonts w:eastAsia="Times New Roman"/>
          <w:sz w:val="24"/>
          <w:szCs w:val="24"/>
        </w:rPr>
        <w:t>Jesus comes and says that human society ought to have an entirely different basis. He can say this because his own aim is to give it a n</w:t>
      </w:r>
      <w:r w:rsidR="001F003A" w:rsidRPr="00BE07F3">
        <w:rPr>
          <w:rFonts w:eastAsia="Times New Roman"/>
          <w:sz w:val="24"/>
          <w:szCs w:val="24"/>
        </w:rPr>
        <w:t>ew basis. His dying to bring people</w:t>
      </w:r>
      <w:r w:rsidR="00D8538F" w:rsidRPr="00BE07F3">
        <w:rPr>
          <w:rFonts w:eastAsia="Times New Roman"/>
          <w:sz w:val="24"/>
          <w:szCs w:val="24"/>
        </w:rPr>
        <w:t xml:space="preserve"> God</w:t>
      </w:r>
      <w:r w:rsidR="00EB2583" w:rsidRPr="00BE07F3">
        <w:rPr>
          <w:rFonts w:eastAsia="Times New Roman"/>
          <w:sz w:val="24"/>
          <w:szCs w:val="24"/>
        </w:rPr>
        <w:t>’</w:t>
      </w:r>
      <w:r w:rsidR="00D8538F" w:rsidRPr="00BE07F3">
        <w:rPr>
          <w:rFonts w:eastAsia="Times New Roman"/>
          <w:sz w:val="24"/>
          <w:szCs w:val="24"/>
        </w:rPr>
        <w:t>s forgiveness and his rising to give them God</w:t>
      </w:r>
      <w:r w:rsidR="00EB2583" w:rsidRPr="00BE07F3">
        <w:rPr>
          <w:rFonts w:eastAsia="Times New Roman"/>
          <w:sz w:val="24"/>
          <w:szCs w:val="24"/>
        </w:rPr>
        <w:t>’</w:t>
      </w:r>
      <w:r w:rsidR="00D8538F" w:rsidRPr="00BE07F3">
        <w:rPr>
          <w:rFonts w:eastAsia="Times New Roman"/>
          <w:sz w:val="24"/>
          <w:szCs w:val="24"/>
        </w:rPr>
        <w:t>s Holy Spirit opens up new possibilities for the realization of God</w:t>
      </w:r>
      <w:r w:rsidR="00EB2583" w:rsidRPr="00BE07F3">
        <w:rPr>
          <w:rFonts w:eastAsia="Times New Roman"/>
          <w:sz w:val="24"/>
          <w:szCs w:val="24"/>
        </w:rPr>
        <w:t>’</w:t>
      </w:r>
      <w:r w:rsidR="00D8538F" w:rsidRPr="00BE07F3">
        <w:rPr>
          <w:rFonts w:eastAsia="Times New Roman"/>
          <w:sz w:val="24"/>
          <w:szCs w:val="24"/>
        </w:rPr>
        <w:t>s idea</w:t>
      </w:r>
      <w:r w:rsidR="001F003A" w:rsidRPr="00BE07F3">
        <w:rPr>
          <w:rFonts w:eastAsia="Times New Roman"/>
          <w:sz w:val="24"/>
          <w:szCs w:val="24"/>
        </w:rPr>
        <w:t>l, and this is what he calls us</w:t>
      </w:r>
      <w:r w:rsidR="00D8538F" w:rsidRPr="00BE07F3">
        <w:rPr>
          <w:rFonts w:eastAsia="Times New Roman"/>
          <w:sz w:val="24"/>
          <w:szCs w:val="24"/>
        </w:rPr>
        <w:t xml:space="preserve"> to.</w:t>
      </w:r>
    </w:p>
    <w:p w:rsidR="001E4A52"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But where is God</w:t>
      </w:r>
      <w:r w:rsidR="00EB2583" w:rsidRPr="00BE07F3">
        <w:rPr>
          <w:rFonts w:eastAsia="Times New Roman"/>
          <w:sz w:val="24"/>
          <w:szCs w:val="24"/>
        </w:rPr>
        <w:t>’</w:t>
      </w:r>
      <w:r w:rsidRPr="00BE07F3">
        <w:rPr>
          <w:rFonts w:eastAsia="Times New Roman"/>
          <w:sz w:val="24"/>
          <w:szCs w:val="24"/>
        </w:rPr>
        <w:t>s ideal revealed? I</w:t>
      </w:r>
      <w:r w:rsidR="006E75CB">
        <w:rPr>
          <w:rFonts w:eastAsia="Times New Roman"/>
          <w:sz w:val="24"/>
          <w:szCs w:val="24"/>
        </w:rPr>
        <w:t>t is revealed i</w:t>
      </w:r>
      <w:r w:rsidRPr="00BE07F3">
        <w:rPr>
          <w:rFonts w:eastAsia="Times New Roman"/>
          <w:sz w:val="24"/>
          <w:szCs w:val="24"/>
        </w:rPr>
        <w:t xml:space="preserve">n </w:t>
      </w:r>
      <w:r w:rsidR="001F003A" w:rsidRPr="00BE07F3">
        <w:rPr>
          <w:rFonts w:eastAsia="Times New Roman"/>
          <w:sz w:val="24"/>
          <w:szCs w:val="24"/>
        </w:rPr>
        <w:t>Jesus</w:t>
      </w:r>
      <w:r w:rsidRPr="00BE07F3">
        <w:rPr>
          <w:rFonts w:eastAsia="Times New Roman"/>
          <w:sz w:val="24"/>
          <w:szCs w:val="24"/>
        </w:rPr>
        <w:t xml:space="preserve"> but also in the Old Testament. This point is most clearly made in his later discussion of marriage and divorce (Matthew 19.1-12). His declaration that in an ideal world </w:t>
      </w:r>
      <w:r w:rsidR="006E75CB">
        <w:rPr>
          <w:rFonts w:eastAsia="Times New Roman"/>
          <w:sz w:val="24"/>
          <w:szCs w:val="24"/>
        </w:rPr>
        <w:t xml:space="preserve">divorces will not happen </w:t>
      </w:r>
      <w:r w:rsidRPr="00BE07F3">
        <w:rPr>
          <w:rFonts w:eastAsia="Times New Roman"/>
          <w:sz w:val="24"/>
          <w:szCs w:val="24"/>
        </w:rPr>
        <w:t>is based not on his own ideas but on the account of the origin of the marriage relationsh</w:t>
      </w:r>
      <w:r w:rsidR="006E75CB">
        <w:rPr>
          <w:rFonts w:eastAsia="Times New Roman"/>
          <w:sz w:val="24"/>
          <w:szCs w:val="24"/>
        </w:rPr>
        <w:t>ip in Genesis. The Torah itself</w:t>
      </w:r>
      <w:r w:rsidRPr="00BE07F3">
        <w:rPr>
          <w:rFonts w:eastAsia="Times New Roman"/>
          <w:sz w:val="24"/>
          <w:szCs w:val="24"/>
        </w:rPr>
        <w:t xml:space="preserve"> contains both God</w:t>
      </w:r>
      <w:r w:rsidR="00EB2583" w:rsidRPr="00BE07F3">
        <w:rPr>
          <w:rFonts w:eastAsia="Times New Roman"/>
          <w:sz w:val="24"/>
          <w:szCs w:val="24"/>
        </w:rPr>
        <w:t>’</w:t>
      </w:r>
      <w:r w:rsidRPr="00BE07F3">
        <w:rPr>
          <w:rFonts w:eastAsia="Times New Roman"/>
          <w:sz w:val="24"/>
          <w:szCs w:val="24"/>
        </w:rPr>
        <w:t>s ide</w:t>
      </w:r>
      <w:r w:rsidR="001F003A" w:rsidRPr="00BE07F3">
        <w:rPr>
          <w:rFonts w:eastAsia="Times New Roman"/>
          <w:sz w:val="24"/>
          <w:szCs w:val="24"/>
        </w:rPr>
        <w:t>al, and his condescension to human</w:t>
      </w:r>
      <w:r w:rsidRPr="00BE07F3">
        <w:rPr>
          <w:rFonts w:eastAsia="Times New Roman"/>
          <w:sz w:val="24"/>
          <w:szCs w:val="24"/>
        </w:rPr>
        <w:t xml:space="preserve"> weakness.</w:t>
      </w:r>
      <w:r w:rsidR="006E75CB">
        <w:rPr>
          <w:rFonts w:eastAsia="Times New Roman"/>
          <w:sz w:val="24"/>
          <w:szCs w:val="24"/>
        </w:rPr>
        <w:t xml:space="preserve"> Indeed, so does the New Testament, which accepts slavery in a </w:t>
      </w:r>
      <w:r w:rsidR="0066063A">
        <w:rPr>
          <w:rFonts w:eastAsia="Times New Roman"/>
          <w:sz w:val="24"/>
          <w:szCs w:val="24"/>
        </w:rPr>
        <w:t>less questioning way than the Old Testament does.</w:t>
      </w:r>
    </w:p>
    <w:p w:rsidR="00D04937" w:rsidRPr="00BE07F3" w:rsidRDefault="00D8538F" w:rsidP="00D0493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We need both of these. We need God</w:t>
      </w:r>
      <w:r w:rsidR="00EB2583" w:rsidRPr="00BE07F3">
        <w:rPr>
          <w:rFonts w:eastAsia="Times New Roman"/>
          <w:sz w:val="24"/>
          <w:szCs w:val="24"/>
        </w:rPr>
        <w:t>’</w:t>
      </w:r>
      <w:r w:rsidRPr="00BE07F3">
        <w:rPr>
          <w:rFonts w:eastAsia="Times New Roman"/>
          <w:sz w:val="24"/>
          <w:szCs w:val="24"/>
        </w:rPr>
        <w:t>s ideal to summon us to the ultimate standard we are called to aim</w:t>
      </w:r>
      <w:r w:rsidR="001F003A" w:rsidRPr="00BE07F3">
        <w:rPr>
          <w:rFonts w:eastAsia="Times New Roman"/>
          <w:sz w:val="24"/>
          <w:szCs w:val="24"/>
        </w:rPr>
        <w:t xml:space="preserve"> at in Jesus</w:t>
      </w:r>
      <w:r w:rsidRPr="00BE07F3">
        <w:rPr>
          <w:rFonts w:eastAsia="Times New Roman"/>
          <w:sz w:val="24"/>
          <w:szCs w:val="24"/>
        </w:rPr>
        <w:t>. We need God</w:t>
      </w:r>
      <w:r w:rsidR="00EB2583" w:rsidRPr="00BE07F3">
        <w:rPr>
          <w:rFonts w:eastAsia="Times New Roman"/>
          <w:sz w:val="24"/>
          <w:szCs w:val="24"/>
        </w:rPr>
        <w:t>’</w:t>
      </w:r>
      <w:r w:rsidRPr="00BE07F3">
        <w:rPr>
          <w:rFonts w:eastAsia="Times New Roman"/>
          <w:sz w:val="24"/>
          <w:szCs w:val="24"/>
        </w:rPr>
        <w:t>s realistic lower standard for some insight on how to modify God</w:t>
      </w:r>
      <w:r w:rsidR="00EB2583" w:rsidRPr="00BE07F3">
        <w:rPr>
          <w:rFonts w:eastAsia="Times New Roman"/>
          <w:sz w:val="24"/>
          <w:szCs w:val="24"/>
        </w:rPr>
        <w:t>’</w:t>
      </w:r>
      <w:r w:rsidRPr="00BE07F3">
        <w:rPr>
          <w:rFonts w:eastAsia="Times New Roman"/>
          <w:sz w:val="24"/>
          <w:szCs w:val="24"/>
        </w:rPr>
        <w:t>s ideals to</w:t>
      </w:r>
      <w:r w:rsidR="001F003A" w:rsidRPr="00BE07F3">
        <w:rPr>
          <w:rFonts w:eastAsia="Times New Roman"/>
          <w:sz w:val="24"/>
          <w:szCs w:val="24"/>
        </w:rPr>
        <w:t xml:space="preserve"> the world in which we have to live. W</w:t>
      </w:r>
      <w:r w:rsidRPr="00BE07F3">
        <w:rPr>
          <w:rFonts w:eastAsia="Times New Roman"/>
          <w:sz w:val="24"/>
          <w:szCs w:val="24"/>
        </w:rPr>
        <w:t>e also need them for ourselves, for although God</w:t>
      </w:r>
      <w:r w:rsidR="00EB2583" w:rsidRPr="00BE07F3">
        <w:rPr>
          <w:rFonts w:eastAsia="Times New Roman"/>
          <w:sz w:val="24"/>
          <w:szCs w:val="24"/>
        </w:rPr>
        <w:t>’</w:t>
      </w:r>
      <w:r w:rsidRPr="00BE07F3">
        <w:rPr>
          <w:rFonts w:eastAsia="Times New Roman"/>
          <w:sz w:val="24"/>
          <w:szCs w:val="24"/>
        </w:rPr>
        <w:t>s forgiveness and God</w:t>
      </w:r>
      <w:r w:rsidR="00EB2583" w:rsidRPr="00BE07F3">
        <w:rPr>
          <w:rFonts w:eastAsia="Times New Roman"/>
          <w:sz w:val="24"/>
          <w:szCs w:val="24"/>
        </w:rPr>
        <w:t>’</w:t>
      </w:r>
      <w:r w:rsidRPr="00BE07F3">
        <w:rPr>
          <w:rFonts w:eastAsia="Times New Roman"/>
          <w:sz w:val="24"/>
          <w:szCs w:val="24"/>
        </w:rPr>
        <w:t xml:space="preserve">s Holy Spirit are given to us, </w:t>
      </w:r>
      <w:r w:rsidR="001F003A" w:rsidRPr="00BE07F3">
        <w:rPr>
          <w:rFonts w:eastAsia="Times New Roman"/>
          <w:sz w:val="24"/>
          <w:szCs w:val="24"/>
        </w:rPr>
        <w:t xml:space="preserve">we </w:t>
      </w:r>
      <w:r w:rsidRPr="00BE07F3">
        <w:rPr>
          <w:rFonts w:eastAsia="Times New Roman"/>
          <w:sz w:val="24"/>
          <w:szCs w:val="24"/>
        </w:rPr>
        <w:t>carry on living in this age with the pressures of th</w:t>
      </w:r>
      <w:r w:rsidR="001F003A" w:rsidRPr="00BE07F3">
        <w:rPr>
          <w:rFonts w:eastAsia="Times New Roman"/>
          <w:sz w:val="24"/>
          <w:szCs w:val="24"/>
        </w:rPr>
        <w:t xml:space="preserve">e old nature, and even we might </w:t>
      </w:r>
      <w:r w:rsidRPr="00BE07F3">
        <w:rPr>
          <w:rFonts w:eastAsia="Times New Roman"/>
          <w:sz w:val="24"/>
          <w:szCs w:val="24"/>
        </w:rPr>
        <w:t>find God</w:t>
      </w:r>
      <w:r w:rsidR="00EB2583" w:rsidRPr="00BE07F3">
        <w:rPr>
          <w:rFonts w:eastAsia="Times New Roman"/>
          <w:sz w:val="24"/>
          <w:szCs w:val="24"/>
        </w:rPr>
        <w:t>’</w:t>
      </w:r>
      <w:r w:rsidRPr="00BE07F3">
        <w:rPr>
          <w:rFonts w:eastAsia="Times New Roman"/>
          <w:sz w:val="24"/>
          <w:szCs w:val="24"/>
        </w:rPr>
        <w:t>s ideals self-defeati</w:t>
      </w:r>
      <w:r w:rsidR="001F003A" w:rsidRPr="00BE07F3">
        <w:rPr>
          <w:rFonts w:eastAsia="Times New Roman"/>
          <w:sz w:val="24"/>
          <w:szCs w:val="24"/>
        </w:rPr>
        <w:t xml:space="preserve">ng if they were all we had. </w:t>
      </w:r>
      <w:r w:rsidRPr="00BE07F3">
        <w:rPr>
          <w:rFonts w:eastAsia="Times New Roman"/>
          <w:sz w:val="24"/>
          <w:szCs w:val="24"/>
        </w:rPr>
        <w:t>God meets us in our weakness too, and the Old Testament illustrates this.</w:t>
      </w:r>
    </w:p>
    <w:p w:rsidR="00D8538F" w:rsidRPr="00BE07F3" w:rsidRDefault="00D8538F" w:rsidP="00D0493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What is true of the Old Testa</w:t>
      </w:r>
      <w:r w:rsidR="00D04937" w:rsidRPr="00BE07F3">
        <w:rPr>
          <w:rFonts w:eastAsia="Times New Roman"/>
          <w:sz w:val="24"/>
          <w:szCs w:val="24"/>
        </w:rPr>
        <w:t>ment is true of the Bible as a w</w:t>
      </w:r>
      <w:r w:rsidRPr="00BE07F3">
        <w:rPr>
          <w:rFonts w:eastAsia="Times New Roman"/>
          <w:sz w:val="24"/>
          <w:szCs w:val="24"/>
        </w:rPr>
        <w:t>hole. It is God</w:t>
      </w:r>
      <w:r w:rsidR="00EB2583" w:rsidRPr="00BE07F3">
        <w:rPr>
          <w:rFonts w:eastAsia="Times New Roman"/>
          <w:sz w:val="24"/>
          <w:szCs w:val="24"/>
        </w:rPr>
        <w:t>’</w:t>
      </w:r>
      <w:r w:rsidRPr="00BE07F3">
        <w:rPr>
          <w:rFonts w:eastAsia="Times New Roman"/>
          <w:sz w:val="24"/>
          <w:szCs w:val="24"/>
        </w:rPr>
        <w:t>s story: it invites us to treat this as our story. It</w:t>
      </w:r>
      <w:r w:rsidR="00D04937" w:rsidRPr="00BE07F3">
        <w:rPr>
          <w:rFonts w:eastAsia="Times New Roman"/>
          <w:sz w:val="24"/>
          <w:szCs w:val="24"/>
        </w:rPr>
        <w:t xml:space="preserve"> is </w:t>
      </w:r>
      <w:r w:rsidRPr="00BE07F3">
        <w:rPr>
          <w:rFonts w:eastAsia="Times New Roman"/>
          <w:sz w:val="24"/>
          <w:szCs w:val="24"/>
        </w:rPr>
        <w:t>God</w:t>
      </w:r>
      <w:r w:rsidR="00EB2583" w:rsidRPr="00BE07F3">
        <w:rPr>
          <w:rFonts w:eastAsia="Times New Roman"/>
          <w:sz w:val="24"/>
          <w:szCs w:val="24"/>
        </w:rPr>
        <w:t>’</w:t>
      </w:r>
      <w:r w:rsidRPr="00BE07F3">
        <w:rPr>
          <w:rFonts w:eastAsia="Times New Roman"/>
          <w:sz w:val="24"/>
          <w:szCs w:val="24"/>
        </w:rPr>
        <w:t>s word: it invites us to hear this word as addressed to us.</w:t>
      </w:r>
      <w:r w:rsidR="0079368F" w:rsidRPr="00BE07F3">
        <w:rPr>
          <w:rFonts w:eastAsia="Times New Roman"/>
          <w:sz w:val="24"/>
          <w:szCs w:val="24"/>
        </w:rPr>
        <w:t xml:space="preserve"> </w:t>
      </w:r>
      <w:r w:rsidR="00D04937" w:rsidRPr="00BE07F3">
        <w:rPr>
          <w:rFonts w:eastAsia="Times New Roman"/>
          <w:sz w:val="24"/>
          <w:szCs w:val="24"/>
        </w:rPr>
        <w:t xml:space="preserve">It </w:t>
      </w:r>
      <w:r w:rsidRPr="00BE07F3">
        <w:rPr>
          <w:rFonts w:eastAsia="Times New Roman"/>
          <w:sz w:val="24"/>
          <w:szCs w:val="24"/>
        </w:rPr>
        <w:t>is the response of God</w:t>
      </w:r>
      <w:r w:rsidR="00EB2583" w:rsidRPr="00BE07F3">
        <w:rPr>
          <w:rFonts w:eastAsia="Times New Roman"/>
          <w:sz w:val="24"/>
          <w:szCs w:val="24"/>
        </w:rPr>
        <w:t>’</w:t>
      </w:r>
      <w:r w:rsidRPr="00BE07F3">
        <w:rPr>
          <w:rFonts w:eastAsia="Times New Roman"/>
          <w:sz w:val="24"/>
          <w:szCs w:val="24"/>
        </w:rPr>
        <w:t>s peop</w:t>
      </w:r>
      <w:r w:rsidR="003513AB" w:rsidRPr="00BE07F3">
        <w:rPr>
          <w:rFonts w:eastAsia="Times New Roman"/>
          <w:sz w:val="24"/>
          <w:szCs w:val="24"/>
        </w:rPr>
        <w:t xml:space="preserve">le: it invites us to make that </w:t>
      </w:r>
      <w:r w:rsidR="00D04937" w:rsidRPr="00BE07F3">
        <w:rPr>
          <w:rFonts w:eastAsia="Times New Roman"/>
          <w:sz w:val="24"/>
          <w:szCs w:val="24"/>
        </w:rPr>
        <w:t>re</w:t>
      </w:r>
      <w:r w:rsidRPr="00BE07F3">
        <w:rPr>
          <w:rFonts w:eastAsia="Times New Roman"/>
          <w:sz w:val="24"/>
          <w:szCs w:val="24"/>
        </w:rPr>
        <w:t>sponse our own</w:t>
      </w:r>
      <w:r w:rsidR="003513AB" w:rsidRPr="00BE07F3">
        <w:rPr>
          <w:rFonts w:eastAsia="Times New Roman"/>
          <w:sz w:val="24"/>
          <w:szCs w:val="24"/>
        </w:rPr>
        <w:t>.</w:t>
      </w:r>
    </w:p>
    <w:sectPr w:rsidR="00D8538F" w:rsidRPr="00BE07F3" w:rsidSect="00A229FB">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auto"/>
    <w:pitch w:val="variable"/>
    <w:sig w:usb0="03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5057"/>
    <w:multiLevelType w:val="multilevel"/>
    <w:tmpl w:val="B29237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EA64EB"/>
    <w:multiLevelType w:val="multilevel"/>
    <w:tmpl w:val="C1B24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3956A1"/>
    <w:multiLevelType w:val="hybridMultilevel"/>
    <w:tmpl w:val="50E4C5A6"/>
    <w:lvl w:ilvl="0" w:tplc="76CE178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AB07F9"/>
    <w:multiLevelType w:val="multilevel"/>
    <w:tmpl w:val="1756B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281CBD"/>
    <w:multiLevelType w:val="multilevel"/>
    <w:tmpl w:val="51244A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4990F26"/>
    <w:multiLevelType w:val="multilevel"/>
    <w:tmpl w:val="BE5667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9D51BD"/>
    <w:multiLevelType w:val="multilevel"/>
    <w:tmpl w:val="0C625F8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9C4FFF"/>
    <w:multiLevelType w:val="multilevel"/>
    <w:tmpl w:val="83B6673E"/>
    <w:lvl w:ilvl="0">
      <w:start w:val="14"/>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986940"/>
    <w:multiLevelType w:val="multilevel"/>
    <w:tmpl w:val="93B6366C"/>
    <w:lvl w:ilvl="0">
      <w:start w:val="1"/>
      <w:numFmt w:val="decimal"/>
      <w:lvlText w:val="%1."/>
      <w:lvlJc w:val="left"/>
      <w:pPr>
        <w:tabs>
          <w:tab w:val="num" w:pos="720"/>
        </w:tabs>
        <w:ind w:left="720" w:hanging="360"/>
      </w:pPr>
    </w:lvl>
    <w:lvl w:ilvl="1">
      <w:start w:val="6"/>
      <w:numFmt w:val="decimal"/>
      <w:lvlText w:val="%2."/>
      <w:lvlJc w:val="left"/>
      <w:pPr>
        <w:ind w:left="1485" w:hanging="405"/>
      </w:pPr>
      <w:rPr>
        <w:rFonts w:ascii="Arial" w:hAnsi="Arial" w:cs="Arial" w:hint="default"/>
        <w:color w:val="3A3A3A"/>
        <w:sz w:val="48"/>
      </w:rPr>
    </w:lvl>
    <w:lvl w:ilvl="2">
      <w:start w:val="3"/>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A848CA"/>
    <w:multiLevelType w:val="multilevel"/>
    <w:tmpl w:val="46C8C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3"/>
  </w:num>
  <w:num w:numId="4">
    <w:abstractNumId w:val="6"/>
  </w:num>
  <w:num w:numId="5">
    <w:abstractNumId w:val="0"/>
  </w:num>
  <w:num w:numId="6">
    <w:abstractNumId w:val="7"/>
  </w:num>
  <w:num w:numId="7">
    <w:abstractNumId w:val="9"/>
  </w:num>
  <w:num w:numId="8">
    <w:abstractNumId w:val="4"/>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20"/>
  <w:characterSpacingControl w:val="doNotCompress"/>
  <w:compat/>
  <w:rsids>
    <w:rsidRoot w:val="005C5CDD"/>
    <w:rsid w:val="00000AEC"/>
    <w:rsid w:val="0000314E"/>
    <w:rsid w:val="00005D09"/>
    <w:rsid w:val="000076FB"/>
    <w:rsid w:val="0002226A"/>
    <w:rsid w:val="0002424D"/>
    <w:rsid w:val="00025749"/>
    <w:rsid w:val="00042CAA"/>
    <w:rsid w:val="00046A9C"/>
    <w:rsid w:val="00055BF1"/>
    <w:rsid w:val="00057DA2"/>
    <w:rsid w:val="0007335F"/>
    <w:rsid w:val="00075212"/>
    <w:rsid w:val="00081E7A"/>
    <w:rsid w:val="000835CE"/>
    <w:rsid w:val="000B124D"/>
    <w:rsid w:val="000B12D1"/>
    <w:rsid w:val="000C43FB"/>
    <w:rsid w:val="000D47C0"/>
    <w:rsid w:val="000E2F4C"/>
    <w:rsid w:val="000F29C4"/>
    <w:rsid w:val="000F4CEA"/>
    <w:rsid w:val="000F4FFE"/>
    <w:rsid w:val="0010133A"/>
    <w:rsid w:val="00103FAB"/>
    <w:rsid w:val="0011199B"/>
    <w:rsid w:val="00125335"/>
    <w:rsid w:val="00132D31"/>
    <w:rsid w:val="001375C9"/>
    <w:rsid w:val="00137EA9"/>
    <w:rsid w:val="00165834"/>
    <w:rsid w:val="00170E53"/>
    <w:rsid w:val="001811E8"/>
    <w:rsid w:val="00182AB7"/>
    <w:rsid w:val="00182C95"/>
    <w:rsid w:val="001939CD"/>
    <w:rsid w:val="001947C1"/>
    <w:rsid w:val="00195953"/>
    <w:rsid w:val="001A4EF7"/>
    <w:rsid w:val="001A6394"/>
    <w:rsid w:val="001A7AB2"/>
    <w:rsid w:val="001C1698"/>
    <w:rsid w:val="001C3B0D"/>
    <w:rsid w:val="001D54AD"/>
    <w:rsid w:val="001D5863"/>
    <w:rsid w:val="001D60EB"/>
    <w:rsid w:val="001D73EC"/>
    <w:rsid w:val="001E1B6C"/>
    <w:rsid w:val="001E4A52"/>
    <w:rsid w:val="001E71E4"/>
    <w:rsid w:val="001F003A"/>
    <w:rsid w:val="002052C4"/>
    <w:rsid w:val="0021649A"/>
    <w:rsid w:val="00226B5B"/>
    <w:rsid w:val="0024444C"/>
    <w:rsid w:val="00245275"/>
    <w:rsid w:val="00245554"/>
    <w:rsid w:val="002459DD"/>
    <w:rsid w:val="00253E7D"/>
    <w:rsid w:val="00267977"/>
    <w:rsid w:val="00275524"/>
    <w:rsid w:val="002818BC"/>
    <w:rsid w:val="00284016"/>
    <w:rsid w:val="00285E73"/>
    <w:rsid w:val="0029501B"/>
    <w:rsid w:val="0029692F"/>
    <w:rsid w:val="002B26AC"/>
    <w:rsid w:val="002D6AFC"/>
    <w:rsid w:val="002D7CCF"/>
    <w:rsid w:val="002E18A9"/>
    <w:rsid w:val="002E60AE"/>
    <w:rsid w:val="002E641F"/>
    <w:rsid w:val="002F737E"/>
    <w:rsid w:val="00302D23"/>
    <w:rsid w:val="00303800"/>
    <w:rsid w:val="00306ED9"/>
    <w:rsid w:val="00313A5D"/>
    <w:rsid w:val="003258EA"/>
    <w:rsid w:val="003404DF"/>
    <w:rsid w:val="003513AB"/>
    <w:rsid w:val="003537E0"/>
    <w:rsid w:val="003542FF"/>
    <w:rsid w:val="00377D57"/>
    <w:rsid w:val="003905B5"/>
    <w:rsid w:val="003A11EA"/>
    <w:rsid w:val="003A3F45"/>
    <w:rsid w:val="003C707B"/>
    <w:rsid w:val="003E08C7"/>
    <w:rsid w:val="003E10F9"/>
    <w:rsid w:val="003E2A15"/>
    <w:rsid w:val="003F1311"/>
    <w:rsid w:val="00414ECB"/>
    <w:rsid w:val="00415188"/>
    <w:rsid w:val="00416DBB"/>
    <w:rsid w:val="004253FD"/>
    <w:rsid w:val="00440D56"/>
    <w:rsid w:val="00447195"/>
    <w:rsid w:val="004504A5"/>
    <w:rsid w:val="00451E07"/>
    <w:rsid w:val="00466A72"/>
    <w:rsid w:val="004751BA"/>
    <w:rsid w:val="0048229D"/>
    <w:rsid w:val="004863CD"/>
    <w:rsid w:val="00491D76"/>
    <w:rsid w:val="00493101"/>
    <w:rsid w:val="00497B7F"/>
    <w:rsid w:val="004A65DC"/>
    <w:rsid w:val="004B0612"/>
    <w:rsid w:val="004C2B41"/>
    <w:rsid w:val="004C713A"/>
    <w:rsid w:val="004D3D4C"/>
    <w:rsid w:val="004D5550"/>
    <w:rsid w:val="004D5559"/>
    <w:rsid w:val="004D5B5D"/>
    <w:rsid w:val="004E1AF6"/>
    <w:rsid w:val="004E2F89"/>
    <w:rsid w:val="005156F0"/>
    <w:rsid w:val="005334AF"/>
    <w:rsid w:val="00536F1D"/>
    <w:rsid w:val="0053738E"/>
    <w:rsid w:val="00541FA0"/>
    <w:rsid w:val="005442E3"/>
    <w:rsid w:val="00545994"/>
    <w:rsid w:val="00554826"/>
    <w:rsid w:val="00556ACF"/>
    <w:rsid w:val="00561E9B"/>
    <w:rsid w:val="0056321C"/>
    <w:rsid w:val="00567476"/>
    <w:rsid w:val="005743A7"/>
    <w:rsid w:val="0057457F"/>
    <w:rsid w:val="00582ECA"/>
    <w:rsid w:val="005C5CDD"/>
    <w:rsid w:val="005D08D2"/>
    <w:rsid w:val="005D3918"/>
    <w:rsid w:val="005E03CA"/>
    <w:rsid w:val="005E4E51"/>
    <w:rsid w:val="005E5B16"/>
    <w:rsid w:val="005E5B96"/>
    <w:rsid w:val="00614118"/>
    <w:rsid w:val="00622A0A"/>
    <w:rsid w:val="00625207"/>
    <w:rsid w:val="00625584"/>
    <w:rsid w:val="00630B45"/>
    <w:rsid w:val="006377C7"/>
    <w:rsid w:val="00637FA2"/>
    <w:rsid w:val="006451F6"/>
    <w:rsid w:val="00655D1D"/>
    <w:rsid w:val="0066063A"/>
    <w:rsid w:val="006656A6"/>
    <w:rsid w:val="00666A69"/>
    <w:rsid w:val="00667B32"/>
    <w:rsid w:val="006A469C"/>
    <w:rsid w:val="006B0C63"/>
    <w:rsid w:val="006B2FED"/>
    <w:rsid w:val="006C5975"/>
    <w:rsid w:val="006D622D"/>
    <w:rsid w:val="006E725A"/>
    <w:rsid w:val="006E75CB"/>
    <w:rsid w:val="006F49DF"/>
    <w:rsid w:val="00700281"/>
    <w:rsid w:val="007021CF"/>
    <w:rsid w:val="0070310A"/>
    <w:rsid w:val="0070457D"/>
    <w:rsid w:val="00725E9B"/>
    <w:rsid w:val="00726CC4"/>
    <w:rsid w:val="007349BD"/>
    <w:rsid w:val="00734C2B"/>
    <w:rsid w:val="0074379B"/>
    <w:rsid w:val="00745D5B"/>
    <w:rsid w:val="00746D2A"/>
    <w:rsid w:val="00752387"/>
    <w:rsid w:val="00755AE5"/>
    <w:rsid w:val="0075720E"/>
    <w:rsid w:val="00763D0C"/>
    <w:rsid w:val="00764461"/>
    <w:rsid w:val="00772E43"/>
    <w:rsid w:val="00781C43"/>
    <w:rsid w:val="0079031E"/>
    <w:rsid w:val="0079368F"/>
    <w:rsid w:val="00795138"/>
    <w:rsid w:val="00797BF4"/>
    <w:rsid w:val="007B7E1F"/>
    <w:rsid w:val="007D341F"/>
    <w:rsid w:val="007D4670"/>
    <w:rsid w:val="007E1ABD"/>
    <w:rsid w:val="007E25CB"/>
    <w:rsid w:val="007E40EB"/>
    <w:rsid w:val="007F5A7D"/>
    <w:rsid w:val="0080131E"/>
    <w:rsid w:val="00824635"/>
    <w:rsid w:val="00835C3A"/>
    <w:rsid w:val="00843695"/>
    <w:rsid w:val="00845E90"/>
    <w:rsid w:val="0085095C"/>
    <w:rsid w:val="00854929"/>
    <w:rsid w:val="00855C60"/>
    <w:rsid w:val="00856A9C"/>
    <w:rsid w:val="00863694"/>
    <w:rsid w:val="008647BE"/>
    <w:rsid w:val="00882870"/>
    <w:rsid w:val="00883144"/>
    <w:rsid w:val="00883A23"/>
    <w:rsid w:val="00886843"/>
    <w:rsid w:val="00893253"/>
    <w:rsid w:val="008942C0"/>
    <w:rsid w:val="008B01CD"/>
    <w:rsid w:val="008B1522"/>
    <w:rsid w:val="008B2A1C"/>
    <w:rsid w:val="008B2B76"/>
    <w:rsid w:val="008D7DAD"/>
    <w:rsid w:val="008F1CA5"/>
    <w:rsid w:val="00905B87"/>
    <w:rsid w:val="00912071"/>
    <w:rsid w:val="009137C5"/>
    <w:rsid w:val="009162E3"/>
    <w:rsid w:val="009213EC"/>
    <w:rsid w:val="00924702"/>
    <w:rsid w:val="00946408"/>
    <w:rsid w:val="00951C87"/>
    <w:rsid w:val="009606B0"/>
    <w:rsid w:val="00966250"/>
    <w:rsid w:val="00973447"/>
    <w:rsid w:val="009878F9"/>
    <w:rsid w:val="009B4BCA"/>
    <w:rsid w:val="009B5A35"/>
    <w:rsid w:val="009C1D6A"/>
    <w:rsid w:val="009D0075"/>
    <w:rsid w:val="009D1736"/>
    <w:rsid w:val="009E67B1"/>
    <w:rsid w:val="00A0340F"/>
    <w:rsid w:val="00A052E8"/>
    <w:rsid w:val="00A120B4"/>
    <w:rsid w:val="00A229FB"/>
    <w:rsid w:val="00A22E32"/>
    <w:rsid w:val="00A5549E"/>
    <w:rsid w:val="00A6047B"/>
    <w:rsid w:val="00A63612"/>
    <w:rsid w:val="00A868FB"/>
    <w:rsid w:val="00A870A9"/>
    <w:rsid w:val="00A87AFA"/>
    <w:rsid w:val="00A87C1F"/>
    <w:rsid w:val="00A90502"/>
    <w:rsid w:val="00A94CD9"/>
    <w:rsid w:val="00A97E33"/>
    <w:rsid w:val="00AE3927"/>
    <w:rsid w:val="00B03D17"/>
    <w:rsid w:val="00B066EB"/>
    <w:rsid w:val="00B14CFB"/>
    <w:rsid w:val="00B335AD"/>
    <w:rsid w:val="00B44F77"/>
    <w:rsid w:val="00B459FE"/>
    <w:rsid w:val="00B60D10"/>
    <w:rsid w:val="00B737B1"/>
    <w:rsid w:val="00B8193C"/>
    <w:rsid w:val="00B846B5"/>
    <w:rsid w:val="00B979EF"/>
    <w:rsid w:val="00BA174E"/>
    <w:rsid w:val="00BC1751"/>
    <w:rsid w:val="00BC2CB4"/>
    <w:rsid w:val="00BD530B"/>
    <w:rsid w:val="00BE07F3"/>
    <w:rsid w:val="00BE600E"/>
    <w:rsid w:val="00BF12D9"/>
    <w:rsid w:val="00C22AE2"/>
    <w:rsid w:val="00C24297"/>
    <w:rsid w:val="00C30C08"/>
    <w:rsid w:val="00C33775"/>
    <w:rsid w:val="00C35EE9"/>
    <w:rsid w:val="00C540D6"/>
    <w:rsid w:val="00C94FC8"/>
    <w:rsid w:val="00CA6F29"/>
    <w:rsid w:val="00CC449C"/>
    <w:rsid w:val="00CD1FCD"/>
    <w:rsid w:val="00CD7B65"/>
    <w:rsid w:val="00CE09F6"/>
    <w:rsid w:val="00CF6776"/>
    <w:rsid w:val="00D04937"/>
    <w:rsid w:val="00D12941"/>
    <w:rsid w:val="00D24188"/>
    <w:rsid w:val="00D265C1"/>
    <w:rsid w:val="00D30A1B"/>
    <w:rsid w:val="00D325F9"/>
    <w:rsid w:val="00D539BF"/>
    <w:rsid w:val="00D54B0B"/>
    <w:rsid w:val="00D657AE"/>
    <w:rsid w:val="00D7340A"/>
    <w:rsid w:val="00D738FA"/>
    <w:rsid w:val="00D73B1D"/>
    <w:rsid w:val="00D7553F"/>
    <w:rsid w:val="00D81597"/>
    <w:rsid w:val="00D8538F"/>
    <w:rsid w:val="00D87A91"/>
    <w:rsid w:val="00D96264"/>
    <w:rsid w:val="00DB003C"/>
    <w:rsid w:val="00DC1083"/>
    <w:rsid w:val="00DC2527"/>
    <w:rsid w:val="00DC3A98"/>
    <w:rsid w:val="00DD1AEA"/>
    <w:rsid w:val="00DE56BC"/>
    <w:rsid w:val="00DE589E"/>
    <w:rsid w:val="00DF18F5"/>
    <w:rsid w:val="00DF1FCB"/>
    <w:rsid w:val="00DF5128"/>
    <w:rsid w:val="00DF5D22"/>
    <w:rsid w:val="00E07B49"/>
    <w:rsid w:val="00E10AD0"/>
    <w:rsid w:val="00E13C8F"/>
    <w:rsid w:val="00E13CBC"/>
    <w:rsid w:val="00E17E94"/>
    <w:rsid w:val="00E2194D"/>
    <w:rsid w:val="00E23027"/>
    <w:rsid w:val="00E237EF"/>
    <w:rsid w:val="00E23D14"/>
    <w:rsid w:val="00E2488B"/>
    <w:rsid w:val="00E26050"/>
    <w:rsid w:val="00E324B5"/>
    <w:rsid w:val="00E413BC"/>
    <w:rsid w:val="00E413E8"/>
    <w:rsid w:val="00E45623"/>
    <w:rsid w:val="00E5007E"/>
    <w:rsid w:val="00E65E7E"/>
    <w:rsid w:val="00E700CF"/>
    <w:rsid w:val="00E7748B"/>
    <w:rsid w:val="00E776CD"/>
    <w:rsid w:val="00E92157"/>
    <w:rsid w:val="00E96AF3"/>
    <w:rsid w:val="00EA1483"/>
    <w:rsid w:val="00EB2583"/>
    <w:rsid w:val="00EC51B4"/>
    <w:rsid w:val="00EC77E9"/>
    <w:rsid w:val="00ED2B0D"/>
    <w:rsid w:val="00ED4817"/>
    <w:rsid w:val="00EE19A0"/>
    <w:rsid w:val="00EE6B86"/>
    <w:rsid w:val="00F01DE6"/>
    <w:rsid w:val="00F03451"/>
    <w:rsid w:val="00F10AD9"/>
    <w:rsid w:val="00F12F12"/>
    <w:rsid w:val="00F13361"/>
    <w:rsid w:val="00F25C45"/>
    <w:rsid w:val="00F33EFB"/>
    <w:rsid w:val="00F3745D"/>
    <w:rsid w:val="00F60AD5"/>
    <w:rsid w:val="00F71AF3"/>
    <w:rsid w:val="00FC232A"/>
    <w:rsid w:val="00FD1471"/>
    <w:rsid w:val="00FD69BC"/>
    <w:rsid w:val="00FD74F1"/>
    <w:rsid w:val="00FD7927"/>
    <w:rsid w:val="00FE3D5F"/>
    <w:rsid w:val="00FF7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rules v:ext="edit">
        <o:r id="V:Rule15" type="connector" idref="#_x0000_s1028"/>
        <o:r id="V:Rule16" type="connector" idref="#_x0000_s1034"/>
        <o:r id="V:Rule17" type="connector" idref="#_x0000_s1031"/>
        <o:r id="V:Rule18" type="connector" idref="#_x0000_s1040"/>
        <o:r id="V:Rule19" type="connector" idref="#_x0000_s1038"/>
        <o:r id="V:Rule20" type="connector" idref="#_x0000_s1035"/>
        <o:r id="V:Rule21" type="connector" idref="#_x0000_s1027"/>
        <o:r id="V:Rule22" type="connector" idref="#_x0000_s1039"/>
        <o:r id="V:Rule23" type="connector" idref="#_x0000_s1033"/>
        <o:r id="V:Rule24" type="connector" idref="#_x0000_s1036"/>
        <o:r id="V:Rule25" type="connector" idref="#_x0000_s1032"/>
        <o:r id="V:Rule26" type="connector" idref="#_x0000_s1029"/>
        <o:r id="V:Rule27" type="connector" idref="#_x0000_s1030"/>
        <o:r id="V:Rule2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B32"/>
    <w:pPr>
      <w:widowControl w:val="0"/>
      <w:autoSpaceDE w:val="0"/>
      <w:autoSpaceDN w:val="0"/>
      <w:adjustRightInd w:val="0"/>
      <w:spacing w:after="0" w:line="240" w:lineRule="auto"/>
      <w:ind w:firstLine="720"/>
    </w:pPr>
    <w:rPr>
      <w:rFonts w:ascii="Times New Roman" w:eastAsiaTheme="minorEastAsia" w:hAnsi="Times New Roman" w:cs="Times New Roman"/>
      <w:szCs w:val="20"/>
    </w:rPr>
  </w:style>
  <w:style w:type="paragraph" w:styleId="Heading1">
    <w:name w:val="heading 1"/>
    <w:basedOn w:val="Normal"/>
    <w:next w:val="Normal"/>
    <w:link w:val="Heading1Char"/>
    <w:autoRedefine/>
    <w:uiPriority w:val="9"/>
    <w:qFormat/>
    <w:rsid w:val="009E67B1"/>
    <w:pPr>
      <w:keepNext/>
      <w:keepLines/>
      <w:spacing w:before="480"/>
      <w:ind w:firstLine="0"/>
      <w:outlineLvl w:val="0"/>
    </w:pPr>
    <w:rPr>
      <w:rFonts w:asciiTheme="majorHAnsi" w:eastAsia="Times New Roman" w:hAnsiTheme="majorHAnsi" w:cstheme="majorBidi"/>
      <w:b/>
      <w:bCs/>
      <w:w w:val="112"/>
      <w:sz w:val="28"/>
      <w:szCs w:val="28"/>
    </w:rPr>
  </w:style>
  <w:style w:type="paragraph" w:styleId="Heading2">
    <w:name w:val="heading 2"/>
    <w:basedOn w:val="Normal"/>
    <w:next w:val="Normal"/>
    <w:link w:val="Heading2Char"/>
    <w:uiPriority w:val="9"/>
    <w:unhideWhenUsed/>
    <w:qFormat/>
    <w:rsid w:val="005C5CDD"/>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DC2527"/>
    <w:pPr>
      <w:keepNext/>
      <w:keepLines/>
      <w:spacing w:before="200"/>
      <w:outlineLvl w:val="2"/>
    </w:pPr>
    <w:rPr>
      <w:rFonts w:asciiTheme="majorHAnsi" w:eastAsiaTheme="majorEastAsia" w:hAnsiTheme="majorHAnsi"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B335AD"/>
    <w:pPr>
      <w:ind w:firstLine="0"/>
    </w:pPr>
    <w:rPr>
      <w:rFonts w:eastAsia="Times New Roman"/>
      <w:sz w:val="24"/>
      <w:lang w:bidi="he-IL"/>
    </w:rPr>
  </w:style>
  <w:style w:type="character" w:customStyle="1" w:styleId="PlainTextChar">
    <w:name w:val="Plain Text Char"/>
    <w:basedOn w:val="DefaultParagraphFont"/>
    <w:link w:val="PlainText"/>
    <w:rsid w:val="00B335AD"/>
    <w:rPr>
      <w:rFonts w:ascii="Times New Roman" w:eastAsia="Times New Roman" w:hAnsi="Times New Roman" w:cs="Times New Roman"/>
      <w:sz w:val="24"/>
      <w:szCs w:val="20"/>
      <w:lang w:bidi="he-IL"/>
    </w:rPr>
  </w:style>
  <w:style w:type="paragraph" w:styleId="ListParagraph">
    <w:name w:val="List Paragraph"/>
    <w:basedOn w:val="Normal"/>
    <w:uiPriority w:val="34"/>
    <w:qFormat/>
    <w:rsid w:val="00E23027"/>
    <w:pPr>
      <w:ind w:left="720" w:hanging="720"/>
    </w:pPr>
    <w:rPr>
      <w:rFonts w:eastAsia="MS Mincho"/>
    </w:rPr>
  </w:style>
  <w:style w:type="character" w:customStyle="1" w:styleId="Heading1Char">
    <w:name w:val="Heading 1 Char"/>
    <w:basedOn w:val="DefaultParagraphFont"/>
    <w:link w:val="Heading1"/>
    <w:uiPriority w:val="9"/>
    <w:rsid w:val="009E67B1"/>
    <w:rPr>
      <w:rFonts w:asciiTheme="majorHAnsi" w:eastAsia="Times New Roman" w:hAnsiTheme="majorHAnsi" w:cstheme="majorBidi"/>
      <w:b/>
      <w:bCs/>
      <w:w w:val="112"/>
      <w:sz w:val="28"/>
      <w:szCs w:val="28"/>
    </w:rPr>
  </w:style>
  <w:style w:type="character" w:customStyle="1" w:styleId="Heading2Char">
    <w:name w:val="Heading 2 Char"/>
    <w:basedOn w:val="DefaultParagraphFont"/>
    <w:link w:val="Heading2"/>
    <w:uiPriority w:val="9"/>
    <w:rsid w:val="005C5CDD"/>
    <w:rPr>
      <w:rFonts w:asciiTheme="majorHAnsi" w:eastAsiaTheme="majorEastAsia" w:hAnsiTheme="majorHAnsi" w:cstheme="majorBidi"/>
      <w:b/>
      <w:bCs/>
      <w:sz w:val="26"/>
      <w:szCs w:val="26"/>
    </w:rPr>
  </w:style>
  <w:style w:type="paragraph" w:styleId="DocumentMap">
    <w:name w:val="Document Map"/>
    <w:basedOn w:val="Normal"/>
    <w:link w:val="DocumentMapChar"/>
    <w:uiPriority w:val="99"/>
    <w:semiHidden/>
    <w:unhideWhenUsed/>
    <w:rsid w:val="007B7E1F"/>
    <w:rPr>
      <w:rFonts w:ascii="Tahoma" w:hAnsi="Tahoma" w:cs="Tahoma"/>
      <w:sz w:val="16"/>
      <w:szCs w:val="16"/>
    </w:rPr>
  </w:style>
  <w:style w:type="character" w:customStyle="1" w:styleId="DocumentMapChar">
    <w:name w:val="Document Map Char"/>
    <w:basedOn w:val="DefaultParagraphFont"/>
    <w:link w:val="DocumentMap"/>
    <w:uiPriority w:val="99"/>
    <w:semiHidden/>
    <w:rsid w:val="007B7E1F"/>
    <w:rPr>
      <w:rFonts w:ascii="Tahoma" w:eastAsiaTheme="minorEastAsia" w:hAnsi="Tahoma" w:cs="Tahoma"/>
      <w:sz w:val="16"/>
      <w:szCs w:val="16"/>
    </w:rPr>
  </w:style>
  <w:style w:type="paragraph" w:styleId="NormalWeb">
    <w:name w:val="Normal (Web)"/>
    <w:basedOn w:val="Normal"/>
    <w:autoRedefine/>
    <w:uiPriority w:val="99"/>
    <w:unhideWhenUsed/>
    <w:rsid w:val="00C24297"/>
    <w:pPr>
      <w:widowControl/>
      <w:autoSpaceDE/>
      <w:autoSpaceDN/>
      <w:adjustRightInd/>
      <w:spacing w:before="100" w:beforeAutospacing="1" w:after="100" w:afterAutospacing="1"/>
      <w:ind w:firstLine="0"/>
    </w:pPr>
    <w:rPr>
      <w:rFonts w:eastAsia="Times New Roman"/>
      <w:sz w:val="24"/>
      <w:szCs w:val="24"/>
    </w:rPr>
  </w:style>
  <w:style w:type="character" w:styleId="Hyperlink">
    <w:name w:val="Hyperlink"/>
    <w:basedOn w:val="DefaultParagraphFont"/>
    <w:uiPriority w:val="99"/>
    <w:semiHidden/>
    <w:unhideWhenUsed/>
    <w:rsid w:val="007B7E1F"/>
    <w:rPr>
      <w:color w:val="0000FF"/>
      <w:u w:val="single"/>
    </w:rPr>
  </w:style>
  <w:style w:type="paragraph" w:styleId="NoSpacing">
    <w:name w:val="No Spacing"/>
    <w:autoRedefine/>
    <w:uiPriority w:val="1"/>
    <w:qFormat/>
    <w:rsid w:val="00E13CBC"/>
    <w:pPr>
      <w:widowControl w:val="0"/>
      <w:autoSpaceDE w:val="0"/>
      <w:autoSpaceDN w:val="0"/>
      <w:adjustRightInd w:val="0"/>
      <w:spacing w:after="0" w:line="240" w:lineRule="auto"/>
    </w:pPr>
    <w:rPr>
      <w:rFonts w:ascii="Times New Roman" w:eastAsiaTheme="minorEastAsia" w:hAnsi="Times New Roman" w:cs="Times New Roman"/>
      <w:sz w:val="24"/>
      <w:szCs w:val="20"/>
    </w:rPr>
  </w:style>
  <w:style w:type="paragraph" w:styleId="BodyTextIndent">
    <w:name w:val="Body Text Indent"/>
    <w:basedOn w:val="Normal"/>
    <w:link w:val="BodyTextIndentChar"/>
    <w:rsid w:val="002B26AC"/>
    <w:pPr>
      <w:widowControl/>
      <w:autoSpaceDE/>
      <w:autoSpaceDN/>
      <w:adjustRightInd/>
      <w:ind w:left="720" w:firstLine="0"/>
    </w:pPr>
    <w:rPr>
      <w:rFonts w:eastAsia="Times New Roman"/>
      <w:color w:val="000000"/>
    </w:rPr>
  </w:style>
  <w:style w:type="character" w:customStyle="1" w:styleId="BodyTextIndentChar">
    <w:name w:val="Body Text Indent Char"/>
    <w:basedOn w:val="DefaultParagraphFont"/>
    <w:link w:val="BodyTextIndent"/>
    <w:rsid w:val="002B26AC"/>
    <w:rPr>
      <w:rFonts w:ascii="Times New Roman" w:eastAsia="Times New Roman" w:hAnsi="Times New Roman" w:cs="Times New Roman"/>
      <w:color w:val="000000"/>
      <w:szCs w:val="20"/>
    </w:rPr>
  </w:style>
  <w:style w:type="paragraph" w:customStyle="1" w:styleId="OmniPage8">
    <w:name w:val="OmniPage #8"/>
    <w:basedOn w:val="Normal"/>
    <w:rsid w:val="002B26AC"/>
    <w:pPr>
      <w:widowControl/>
      <w:autoSpaceDE/>
      <w:autoSpaceDN/>
      <w:adjustRightInd/>
    </w:pPr>
    <w:rPr>
      <w:rFonts w:eastAsia="Times New Roman"/>
      <w:color w:val="000000"/>
      <w:lang w:bidi="he-IL"/>
    </w:rPr>
  </w:style>
  <w:style w:type="paragraph" w:customStyle="1" w:styleId="OmniPage29">
    <w:name w:val="OmniPage #29"/>
    <w:basedOn w:val="Normal"/>
    <w:rsid w:val="002B26AC"/>
    <w:pPr>
      <w:widowControl/>
      <w:autoSpaceDE/>
      <w:autoSpaceDN/>
      <w:adjustRightInd/>
    </w:pPr>
    <w:rPr>
      <w:rFonts w:eastAsia="Times New Roman"/>
      <w:color w:val="000000"/>
      <w:lang w:bidi="he-IL"/>
    </w:rPr>
  </w:style>
  <w:style w:type="character" w:customStyle="1" w:styleId="Heading3Char">
    <w:name w:val="Heading 3 Char"/>
    <w:basedOn w:val="DefaultParagraphFont"/>
    <w:link w:val="Heading3"/>
    <w:uiPriority w:val="9"/>
    <w:rsid w:val="00DC2527"/>
    <w:rPr>
      <w:rFonts w:asciiTheme="majorHAnsi" w:eastAsiaTheme="majorEastAsia" w:hAnsiTheme="majorHAnsi" w:cstheme="majorBidi"/>
      <w:b/>
      <w:bCs/>
      <w:sz w:val="24"/>
      <w:szCs w:val="20"/>
    </w:rPr>
  </w:style>
  <w:style w:type="paragraph" w:styleId="BalloonText">
    <w:name w:val="Balloon Text"/>
    <w:basedOn w:val="Normal"/>
    <w:link w:val="BalloonTextChar"/>
    <w:uiPriority w:val="99"/>
    <w:semiHidden/>
    <w:unhideWhenUsed/>
    <w:rsid w:val="00E07B49"/>
    <w:rPr>
      <w:rFonts w:ascii="Tahoma" w:hAnsi="Tahoma" w:cs="Tahoma"/>
      <w:sz w:val="16"/>
      <w:szCs w:val="16"/>
    </w:rPr>
  </w:style>
  <w:style w:type="character" w:customStyle="1" w:styleId="BalloonTextChar">
    <w:name w:val="Balloon Text Char"/>
    <w:basedOn w:val="DefaultParagraphFont"/>
    <w:link w:val="BalloonText"/>
    <w:uiPriority w:val="99"/>
    <w:semiHidden/>
    <w:rsid w:val="00E07B49"/>
    <w:rPr>
      <w:rFonts w:ascii="Tahoma" w:eastAsiaTheme="minorEastAsia" w:hAnsi="Tahoma" w:cs="Tahoma"/>
      <w:sz w:val="16"/>
      <w:szCs w:val="16"/>
    </w:rPr>
  </w:style>
  <w:style w:type="paragraph" w:styleId="CommentText">
    <w:name w:val="annotation text"/>
    <w:basedOn w:val="Normal"/>
    <w:link w:val="CommentTextChar"/>
    <w:uiPriority w:val="99"/>
    <w:semiHidden/>
    <w:unhideWhenUsed/>
    <w:rsid w:val="00DC2527"/>
    <w:rPr>
      <w:sz w:val="20"/>
    </w:rPr>
  </w:style>
  <w:style w:type="character" w:customStyle="1" w:styleId="CommentTextChar">
    <w:name w:val="Comment Text Char"/>
    <w:basedOn w:val="DefaultParagraphFont"/>
    <w:link w:val="CommentText"/>
    <w:uiPriority w:val="99"/>
    <w:semiHidden/>
    <w:rsid w:val="00DC2527"/>
    <w:rPr>
      <w:rFonts w:ascii="Times New Roman" w:eastAsiaTheme="minorEastAsia" w:hAnsi="Times New Roman" w:cs="Times New Roman"/>
      <w:sz w:val="20"/>
      <w:szCs w:val="20"/>
    </w:rPr>
  </w:style>
  <w:style w:type="paragraph" w:styleId="Title">
    <w:name w:val="Title"/>
    <w:basedOn w:val="Normal"/>
    <w:next w:val="Normal"/>
    <w:link w:val="TitleChar"/>
    <w:uiPriority w:val="10"/>
    <w:qFormat/>
    <w:rsid w:val="005156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56F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0694162">
      <w:bodyDiv w:val="1"/>
      <w:marLeft w:val="0"/>
      <w:marRight w:val="0"/>
      <w:marTop w:val="0"/>
      <w:marBottom w:val="0"/>
      <w:divBdr>
        <w:top w:val="none" w:sz="0" w:space="0" w:color="auto"/>
        <w:left w:val="none" w:sz="0" w:space="0" w:color="auto"/>
        <w:bottom w:val="none" w:sz="0" w:space="0" w:color="auto"/>
        <w:right w:val="none" w:sz="0" w:space="0" w:color="auto"/>
      </w:divBdr>
      <w:divsChild>
        <w:div w:id="818887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8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055266">
      <w:bodyDiv w:val="1"/>
      <w:marLeft w:val="0"/>
      <w:marRight w:val="0"/>
      <w:marTop w:val="0"/>
      <w:marBottom w:val="0"/>
      <w:divBdr>
        <w:top w:val="none" w:sz="0" w:space="0" w:color="auto"/>
        <w:left w:val="none" w:sz="0" w:space="0" w:color="auto"/>
        <w:bottom w:val="none" w:sz="0" w:space="0" w:color="auto"/>
        <w:right w:val="none" w:sz="0" w:space="0" w:color="auto"/>
      </w:divBdr>
      <w:divsChild>
        <w:div w:id="1650089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8660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543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622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83052">
      <w:bodyDiv w:val="1"/>
      <w:marLeft w:val="0"/>
      <w:marRight w:val="0"/>
      <w:marTop w:val="0"/>
      <w:marBottom w:val="0"/>
      <w:divBdr>
        <w:top w:val="none" w:sz="0" w:space="0" w:color="auto"/>
        <w:left w:val="none" w:sz="0" w:space="0" w:color="auto"/>
        <w:bottom w:val="none" w:sz="0" w:space="0" w:color="auto"/>
        <w:right w:val="none" w:sz="0" w:space="0" w:color="auto"/>
      </w:divBdr>
      <w:divsChild>
        <w:div w:id="2102800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660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914448">
          <w:blockQuote w:val="1"/>
          <w:marLeft w:val="720"/>
          <w:marRight w:val="720"/>
          <w:marTop w:val="100"/>
          <w:marBottom w:val="100"/>
          <w:divBdr>
            <w:top w:val="none" w:sz="0" w:space="0" w:color="auto"/>
            <w:left w:val="none" w:sz="0" w:space="0" w:color="auto"/>
            <w:bottom w:val="none" w:sz="0" w:space="0" w:color="auto"/>
            <w:right w:val="none" w:sz="0" w:space="0" w:color="auto"/>
          </w:divBdr>
        </w:div>
        <w:div w:id="356124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369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8633462">
      <w:bodyDiv w:val="1"/>
      <w:marLeft w:val="0"/>
      <w:marRight w:val="0"/>
      <w:marTop w:val="0"/>
      <w:marBottom w:val="0"/>
      <w:divBdr>
        <w:top w:val="none" w:sz="0" w:space="0" w:color="auto"/>
        <w:left w:val="none" w:sz="0" w:space="0" w:color="auto"/>
        <w:bottom w:val="none" w:sz="0" w:space="0" w:color="auto"/>
        <w:right w:val="none" w:sz="0" w:space="0" w:color="auto"/>
      </w:divBdr>
      <w:divsChild>
        <w:div w:id="1753434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113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6172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63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6600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066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2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075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3801173">
      <w:bodyDiv w:val="1"/>
      <w:marLeft w:val="0"/>
      <w:marRight w:val="0"/>
      <w:marTop w:val="0"/>
      <w:marBottom w:val="0"/>
      <w:divBdr>
        <w:top w:val="none" w:sz="0" w:space="0" w:color="auto"/>
        <w:left w:val="none" w:sz="0" w:space="0" w:color="auto"/>
        <w:bottom w:val="none" w:sz="0" w:space="0" w:color="auto"/>
        <w:right w:val="none" w:sz="0" w:space="0" w:color="auto"/>
      </w:divBdr>
    </w:div>
    <w:div w:id="417216431">
      <w:bodyDiv w:val="1"/>
      <w:marLeft w:val="0"/>
      <w:marRight w:val="0"/>
      <w:marTop w:val="0"/>
      <w:marBottom w:val="0"/>
      <w:divBdr>
        <w:top w:val="none" w:sz="0" w:space="0" w:color="auto"/>
        <w:left w:val="none" w:sz="0" w:space="0" w:color="auto"/>
        <w:bottom w:val="none" w:sz="0" w:space="0" w:color="auto"/>
        <w:right w:val="none" w:sz="0" w:space="0" w:color="auto"/>
      </w:divBdr>
      <w:divsChild>
        <w:div w:id="857890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194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4789704">
      <w:bodyDiv w:val="1"/>
      <w:marLeft w:val="0"/>
      <w:marRight w:val="0"/>
      <w:marTop w:val="0"/>
      <w:marBottom w:val="0"/>
      <w:divBdr>
        <w:top w:val="none" w:sz="0" w:space="0" w:color="auto"/>
        <w:left w:val="none" w:sz="0" w:space="0" w:color="auto"/>
        <w:bottom w:val="none" w:sz="0" w:space="0" w:color="auto"/>
        <w:right w:val="none" w:sz="0" w:space="0" w:color="auto"/>
      </w:divBdr>
      <w:divsChild>
        <w:div w:id="466053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638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012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2998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131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938602">
          <w:blockQuote w:val="1"/>
          <w:marLeft w:val="720"/>
          <w:marRight w:val="720"/>
          <w:marTop w:val="100"/>
          <w:marBottom w:val="100"/>
          <w:divBdr>
            <w:top w:val="none" w:sz="0" w:space="0" w:color="auto"/>
            <w:left w:val="none" w:sz="0" w:space="0" w:color="auto"/>
            <w:bottom w:val="none" w:sz="0" w:space="0" w:color="auto"/>
            <w:right w:val="none" w:sz="0" w:space="0" w:color="auto"/>
          </w:divBdr>
        </w:div>
        <w:div w:id="719015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106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32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030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3248452">
      <w:bodyDiv w:val="1"/>
      <w:marLeft w:val="0"/>
      <w:marRight w:val="0"/>
      <w:marTop w:val="0"/>
      <w:marBottom w:val="0"/>
      <w:divBdr>
        <w:top w:val="none" w:sz="0" w:space="0" w:color="auto"/>
        <w:left w:val="none" w:sz="0" w:space="0" w:color="auto"/>
        <w:bottom w:val="none" w:sz="0" w:space="0" w:color="auto"/>
        <w:right w:val="none" w:sz="0" w:space="0" w:color="auto"/>
      </w:divBdr>
      <w:divsChild>
        <w:div w:id="1576088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147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873408">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3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941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967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800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320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9811915">
          <w:blockQuote w:val="1"/>
          <w:marLeft w:val="720"/>
          <w:marRight w:val="720"/>
          <w:marTop w:val="100"/>
          <w:marBottom w:val="100"/>
          <w:divBdr>
            <w:top w:val="none" w:sz="0" w:space="0" w:color="auto"/>
            <w:left w:val="none" w:sz="0" w:space="0" w:color="auto"/>
            <w:bottom w:val="none" w:sz="0" w:space="0" w:color="auto"/>
            <w:right w:val="none" w:sz="0" w:space="0" w:color="auto"/>
          </w:divBdr>
        </w:div>
        <w:div w:id="374812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36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071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767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70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5328909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24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157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7445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261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269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310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71436">
          <w:blockQuote w:val="1"/>
          <w:marLeft w:val="720"/>
          <w:marRight w:val="720"/>
          <w:marTop w:val="100"/>
          <w:marBottom w:val="100"/>
          <w:divBdr>
            <w:top w:val="none" w:sz="0" w:space="0" w:color="auto"/>
            <w:left w:val="none" w:sz="0" w:space="0" w:color="auto"/>
            <w:bottom w:val="none" w:sz="0" w:space="0" w:color="auto"/>
            <w:right w:val="none" w:sz="0" w:space="0" w:color="auto"/>
          </w:divBdr>
        </w:div>
        <w:div w:id="4109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4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0225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963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3526908">
      <w:bodyDiv w:val="1"/>
      <w:marLeft w:val="0"/>
      <w:marRight w:val="0"/>
      <w:marTop w:val="0"/>
      <w:marBottom w:val="0"/>
      <w:divBdr>
        <w:top w:val="none" w:sz="0" w:space="0" w:color="auto"/>
        <w:left w:val="none" w:sz="0" w:space="0" w:color="auto"/>
        <w:bottom w:val="none" w:sz="0" w:space="0" w:color="auto"/>
        <w:right w:val="none" w:sz="0" w:space="0" w:color="auto"/>
      </w:divBdr>
      <w:divsChild>
        <w:div w:id="1381783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54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684">
          <w:blockQuote w:val="1"/>
          <w:marLeft w:val="720"/>
          <w:marRight w:val="720"/>
          <w:marTop w:val="100"/>
          <w:marBottom w:val="100"/>
          <w:divBdr>
            <w:top w:val="none" w:sz="0" w:space="0" w:color="auto"/>
            <w:left w:val="none" w:sz="0" w:space="0" w:color="auto"/>
            <w:bottom w:val="none" w:sz="0" w:space="0" w:color="auto"/>
            <w:right w:val="none" w:sz="0" w:space="0" w:color="auto"/>
          </w:divBdr>
        </w:div>
        <w:div w:id="481821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77055702">
          <w:blockQuote w:val="1"/>
          <w:marLeft w:val="720"/>
          <w:marRight w:val="720"/>
          <w:marTop w:val="100"/>
          <w:marBottom w:val="100"/>
          <w:divBdr>
            <w:top w:val="none" w:sz="0" w:space="0" w:color="auto"/>
            <w:left w:val="none" w:sz="0" w:space="0" w:color="auto"/>
            <w:bottom w:val="none" w:sz="0" w:space="0" w:color="auto"/>
            <w:right w:val="none" w:sz="0" w:space="0" w:color="auto"/>
          </w:divBdr>
        </w:div>
        <w:div w:id="23470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968716">
      <w:bodyDiv w:val="1"/>
      <w:marLeft w:val="0"/>
      <w:marRight w:val="0"/>
      <w:marTop w:val="0"/>
      <w:marBottom w:val="0"/>
      <w:divBdr>
        <w:top w:val="none" w:sz="0" w:space="0" w:color="auto"/>
        <w:left w:val="none" w:sz="0" w:space="0" w:color="auto"/>
        <w:bottom w:val="none" w:sz="0" w:space="0" w:color="auto"/>
        <w:right w:val="none" w:sz="0" w:space="0" w:color="auto"/>
      </w:divBdr>
      <w:divsChild>
        <w:div w:id="60812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501911">
          <w:blockQuote w:val="1"/>
          <w:marLeft w:val="720"/>
          <w:marRight w:val="720"/>
          <w:marTop w:val="100"/>
          <w:marBottom w:val="100"/>
          <w:divBdr>
            <w:top w:val="none" w:sz="0" w:space="0" w:color="auto"/>
            <w:left w:val="none" w:sz="0" w:space="0" w:color="auto"/>
            <w:bottom w:val="none" w:sz="0" w:space="0" w:color="auto"/>
            <w:right w:val="none" w:sz="0" w:space="0" w:color="auto"/>
          </w:divBdr>
        </w:div>
        <w:div w:id="693309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8726804">
      <w:bodyDiv w:val="1"/>
      <w:marLeft w:val="0"/>
      <w:marRight w:val="0"/>
      <w:marTop w:val="0"/>
      <w:marBottom w:val="0"/>
      <w:divBdr>
        <w:top w:val="none" w:sz="0" w:space="0" w:color="auto"/>
        <w:left w:val="none" w:sz="0" w:space="0" w:color="auto"/>
        <w:bottom w:val="none" w:sz="0" w:space="0" w:color="auto"/>
        <w:right w:val="none" w:sz="0" w:space="0" w:color="auto"/>
      </w:divBdr>
      <w:divsChild>
        <w:div w:id="92945730">
          <w:blockQuote w:val="1"/>
          <w:marLeft w:val="720"/>
          <w:marRight w:val="720"/>
          <w:marTop w:val="100"/>
          <w:marBottom w:val="100"/>
          <w:divBdr>
            <w:top w:val="none" w:sz="0" w:space="0" w:color="auto"/>
            <w:left w:val="none" w:sz="0" w:space="0" w:color="auto"/>
            <w:bottom w:val="none" w:sz="0" w:space="0" w:color="auto"/>
            <w:right w:val="none" w:sz="0" w:space="0" w:color="auto"/>
          </w:divBdr>
        </w:div>
        <w:div w:id="806046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474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976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076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43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35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661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8923797">
      <w:bodyDiv w:val="1"/>
      <w:marLeft w:val="0"/>
      <w:marRight w:val="0"/>
      <w:marTop w:val="0"/>
      <w:marBottom w:val="0"/>
      <w:divBdr>
        <w:top w:val="none" w:sz="0" w:space="0" w:color="auto"/>
        <w:left w:val="none" w:sz="0" w:space="0" w:color="auto"/>
        <w:bottom w:val="none" w:sz="0" w:space="0" w:color="auto"/>
        <w:right w:val="none" w:sz="0" w:space="0" w:color="auto"/>
      </w:divBdr>
      <w:divsChild>
        <w:div w:id="12233691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463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0004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842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10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693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37287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209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065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116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975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839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1148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557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564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2697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082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522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3494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6827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1514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22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533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50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70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734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1673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691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660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0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774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56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491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5314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843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9789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255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401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252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3282749">
      <w:bodyDiv w:val="1"/>
      <w:marLeft w:val="0"/>
      <w:marRight w:val="0"/>
      <w:marTop w:val="0"/>
      <w:marBottom w:val="0"/>
      <w:divBdr>
        <w:top w:val="none" w:sz="0" w:space="0" w:color="auto"/>
        <w:left w:val="none" w:sz="0" w:space="0" w:color="auto"/>
        <w:bottom w:val="none" w:sz="0" w:space="0" w:color="auto"/>
        <w:right w:val="none" w:sz="0" w:space="0" w:color="auto"/>
      </w:divBdr>
      <w:divsChild>
        <w:div w:id="251814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54940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905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03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484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60869415">
      <w:bodyDiv w:val="1"/>
      <w:marLeft w:val="0"/>
      <w:marRight w:val="0"/>
      <w:marTop w:val="0"/>
      <w:marBottom w:val="0"/>
      <w:divBdr>
        <w:top w:val="none" w:sz="0" w:space="0" w:color="auto"/>
        <w:left w:val="none" w:sz="0" w:space="0" w:color="auto"/>
        <w:bottom w:val="none" w:sz="0" w:space="0" w:color="auto"/>
        <w:right w:val="none" w:sz="0" w:space="0" w:color="auto"/>
      </w:divBdr>
      <w:divsChild>
        <w:div w:id="563688711">
          <w:blockQuote w:val="1"/>
          <w:marLeft w:val="720"/>
          <w:marRight w:val="720"/>
          <w:marTop w:val="100"/>
          <w:marBottom w:val="100"/>
          <w:divBdr>
            <w:top w:val="none" w:sz="0" w:space="0" w:color="auto"/>
            <w:left w:val="none" w:sz="0" w:space="0" w:color="auto"/>
            <w:bottom w:val="none" w:sz="0" w:space="0" w:color="auto"/>
            <w:right w:val="none" w:sz="0" w:space="0" w:color="auto"/>
          </w:divBdr>
        </w:div>
        <w:div w:id="532695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74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6466034">
      <w:bodyDiv w:val="1"/>
      <w:marLeft w:val="0"/>
      <w:marRight w:val="0"/>
      <w:marTop w:val="0"/>
      <w:marBottom w:val="0"/>
      <w:divBdr>
        <w:top w:val="none" w:sz="0" w:space="0" w:color="auto"/>
        <w:left w:val="none" w:sz="0" w:space="0" w:color="auto"/>
        <w:bottom w:val="none" w:sz="0" w:space="0" w:color="auto"/>
        <w:right w:val="none" w:sz="0" w:space="0" w:color="auto"/>
      </w:divBdr>
      <w:divsChild>
        <w:div w:id="282814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46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177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8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94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29074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493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74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160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126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03917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8010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462301">
          <w:blockQuote w:val="1"/>
          <w:marLeft w:val="720"/>
          <w:marRight w:val="720"/>
          <w:marTop w:val="100"/>
          <w:marBottom w:val="100"/>
          <w:divBdr>
            <w:top w:val="none" w:sz="0" w:space="0" w:color="auto"/>
            <w:left w:val="none" w:sz="0" w:space="0" w:color="auto"/>
            <w:bottom w:val="none" w:sz="0" w:space="0" w:color="auto"/>
            <w:right w:val="none" w:sz="0" w:space="0" w:color="auto"/>
          </w:divBdr>
        </w:div>
        <w:div w:id="5992614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0320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614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546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65522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91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89589108">
          <w:blockQuote w:val="1"/>
          <w:marLeft w:val="720"/>
          <w:marRight w:val="720"/>
          <w:marTop w:val="100"/>
          <w:marBottom w:val="100"/>
          <w:divBdr>
            <w:top w:val="none" w:sz="0" w:space="0" w:color="auto"/>
            <w:left w:val="none" w:sz="0" w:space="0" w:color="auto"/>
            <w:bottom w:val="none" w:sz="0" w:space="0" w:color="auto"/>
            <w:right w:val="none" w:sz="0" w:space="0" w:color="auto"/>
          </w:divBdr>
        </w:div>
        <w:div w:id="681977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21288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614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211457">
          <w:blockQuote w:val="1"/>
          <w:marLeft w:val="720"/>
          <w:marRight w:val="720"/>
          <w:marTop w:val="100"/>
          <w:marBottom w:val="100"/>
          <w:divBdr>
            <w:top w:val="none" w:sz="0" w:space="0" w:color="auto"/>
            <w:left w:val="none" w:sz="0" w:space="0" w:color="auto"/>
            <w:bottom w:val="none" w:sz="0" w:space="0" w:color="auto"/>
            <w:right w:val="none" w:sz="0" w:space="0" w:color="auto"/>
          </w:divBdr>
        </w:div>
        <w:div w:id="30963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014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04983791">
          <w:blockQuote w:val="1"/>
          <w:marLeft w:val="720"/>
          <w:marRight w:val="720"/>
          <w:marTop w:val="100"/>
          <w:marBottom w:val="100"/>
          <w:divBdr>
            <w:top w:val="none" w:sz="0" w:space="0" w:color="auto"/>
            <w:left w:val="none" w:sz="0" w:space="0" w:color="auto"/>
            <w:bottom w:val="none" w:sz="0" w:space="0" w:color="auto"/>
            <w:right w:val="none" w:sz="0" w:space="0" w:color="auto"/>
          </w:divBdr>
        </w:div>
        <w:div w:id="838350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799496">
      <w:bodyDiv w:val="1"/>
      <w:marLeft w:val="0"/>
      <w:marRight w:val="0"/>
      <w:marTop w:val="0"/>
      <w:marBottom w:val="0"/>
      <w:divBdr>
        <w:top w:val="none" w:sz="0" w:space="0" w:color="auto"/>
        <w:left w:val="none" w:sz="0" w:space="0" w:color="auto"/>
        <w:bottom w:val="none" w:sz="0" w:space="0" w:color="auto"/>
        <w:right w:val="none" w:sz="0" w:space="0" w:color="auto"/>
      </w:divBdr>
      <w:divsChild>
        <w:div w:id="1899785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284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167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552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89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4628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228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50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407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341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5365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529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581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9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947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3237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2672030">
      <w:bodyDiv w:val="1"/>
      <w:marLeft w:val="0"/>
      <w:marRight w:val="0"/>
      <w:marTop w:val="0"/>
      <w:marBottom w:val="0"/>
      <w:divBdr>
        <w:top w:val="none" w:sz="0" w:space="0" w:color="auto"/>
        <w:left w:val="none" w:sz="0" w:space="0" w:color="auto"/>
        <w:bottom w:val="none" w:sz="0" w:space="0" w:color="auto"/>
        <w:right w:val="none" w:sz="0" w:space="0" w:color="auto"/>
      </w:divBdr>
      <w:divsChild>
        <w:div w:id="144788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67101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6635308">
          <w:blockQuote w:val="1"/>
          <w:marLeft w:val="720"/>
          <w:marRight w:val="720"/>
          <w:marTop w:val="100"/>
          <w:marBottom w:val="100"/>
          <w:divBdr>
            <w:top w:val="none" w:sz="0" w:space="0" w:color="auto"/>
            <w:left w:val="none" w:sz="0" w:space="0" w:color="auto"/>
            <w:bottom w:val="none" w:sz="0" w:space="0" w:color="auto"/>
            <w:right w:val="none" w:sz="0" w:space="0" w:color="auto"/>
          </w:divBdr>
        </w:div>
        <w:div w:id="282929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511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548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4869</TotalTime>
  <Pages>98</Pages>
  <Words>41073</Words>
  <Characters>234118</Characters>
  <Application>Microsoft Office Word</Application>
  <DocSecurity>0</DocSecurity>
  <Lines>1950</Lines>
  <Paragraphs>549</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274642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john_goldingay</dc:creator>
  <cp:lastModifiedBy>john_goldingay</cp:lastModifiedBy>
  <cp:revision>58</cp:revision>
  <dcterms:created xsi:type="dcterms:W3CDTF">2012-08-27T14:59:00Z</dcterms:created>
  <dcterms:modified xsi:type="dcterms:W3CDTF">2013-09-27T22:44:00Z</dcterms:modified>
</cp:coreProperties>
</file>