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2E" w:rsidRDefault="00AF5E2E" w:rsidP="00AF5E2E">
      <w:r>
        <w:t>NIB is online</w:t>
      </w:r>
      <w:bookmarkStart w:id="0" w:name="_GoBack"/>
      <w:bookmarkEnd w:id="0"/>
    </w:p>
    <w:p w:rsidR="00CF64BB" w:rsidRPr="00AC26FB" w:rsidRDefault="00CF64BB" w:rsidP="00CF64BB">
      <w:pPr>
        <w:pStyle w:val="Title"/>
        <w:jc w:val="center"/>
        <w:rPr>
          <w:rFonts w:asciiTheme="minorHAnsi" w:hAnsiTheme="minorHAnsi"/>
          <w:color w:val="auto"/>
          <w:sz w:val="32"/>
          <w:szCs w:val="32"/>
        </w:rPr>
      </w:pPr>
      <w:r w:rsidRPr="00AC26FB">
        <w:rPr>
          <w:rFonts w:asciiTheme="minorHAnsi" w:hAnsiTheme="minorHAnsi"/>
          <w:color w:val="auto"/>
          <w:sz w:val="32"/>
          <w:szCs w:val="32"/>
        </w:rPr>
        <w:t>Fuller Theological Seminary</w:t>
      </w:r>
      <w:r w:rsidR="00AC26FB">
        <w:rPr>
          <w:rFonts w:asciiTheme="minorHAnsi" w:hAnsiTheme="minorHAnsi"/>
          <w:color w:val="auto"/>
          <w:sz w:val="32"/>
          <w:szCs w:val="32"/>
        </w:rPr>
        <w:t xml:space="preserve">: </w:t>
      </w:r>
      <w:r w:rsidR="00AA1FD8" w:rsidRPr="00AC26FB">
        <w:rPr>
          <w:rFonts w:asciiTheme="minorHAnsi" w:hAnsiTheme="minorHAnsi"/>
          <w:color w:val="auto"/>
          <w:sz w:val="32"/>
          <w:szCs w:val="32"/>
        </w:rPr>
        <w:t>OT 56</w:t>
      </w:r>
      <w:r w:rsidR="00563D74" w:rsidRPr="00AC26FB">
        <w:rPr>
          <w:rFonts w:asciiTheme="minorHAnsi" w:hAnsiTheme="minorHAnsi"/>
          <w:color w:val="auto"/>
          <w:sz w:val="32"/>
          <w:szCs w:val="32"/>
        </w:rPr>
        <w:t>7 I</w:t>
      </w:r>
      <w:r w:rsidR="00AC26FB">
        <w:rPr>
          <w:rFonts w:asciiTheme="minorHAnsi" w:hAnsiTheme="minorHAnsi"/>
          <w:color w:val="auto"/>
          <w:sz w:val="32"/>
          <w:szCs w:val="32"/>
        </w:rPr>
        <w:t>saiah: Syllabus</w:t>
      </w:r>
    </w:p>
    <w:p w:rsidR="00CF64BB" w:rsidRPr="00AC26FB" w:rsidRDefault="00CF64BB" w:rsidP="00CF64BB">
      <w:pPr>
        <w:pStyle w:val="Title"/>
        <w:jc w:val="center"/>
        <w:rPr>
          <w:rFonts w:asciiTheme="minorHAnsi" w:hAnsiTheme="minorHAnsi"/>
          <w:color w:val="auto"/>
          <w:sz w:val="32"/>
          <w:szCs w:val="32"/>
        </w:rPr>
      </w:pPr>
      <w:r w:rsidRPr="00AC26FB">
        <w:rPr>
          <w:rFonts w:asciiTheme="minorHAnsi" w:hAnsiTheme="minorHAnsi"/>
          <w:color w:val="auto"/>
          <w:sz w:val="32"/>
          <w:szCs w:val="32"/>
        </w:rPr>
        <w:t>John Goldingay: Spring 2015</w:t>
      </w:r>
    </w:p>
    <w:p w:rsidR="00563D74" w:rsidRDefault="00563D74" w:rsidP="00563D74">
      <w:pPr>
        <w:rPr>
          <w:rFonts w:asciiTheme="minorHAnsi" w:hAnsiTheme="minorHAnsi"/>
        </w:rPr>
      </w:pPr>
      <w:r w:rsidRPr="00563D74">
        <w:rPr>
          <w:rFonts w:asciiTheme="minorHAnsi" w:hAnsiTheme="minorHAnsi"/>
        </w:rPr>
        <w:t>This syllabus incorporates the information in the ECD</w:t>
      </w:r>
    </w:p>
    <w:p w:rsidR="00C72B1B" w:rsidRPr="00C72B1B" w:rsidRDefault="00C72B1B" w:rsidP="00C72B1B">
      <w:pPr>
        <w:rPr>
          <w:rFonts w:asciiTheme="minorHAnsi" w:hAnsiTheme="minorHAnsi"/>
        </w:rPr>
      </w:pPr>
      <w:r>
        <w:rPr>
          <w:rFonts w:asciiTheme="minorHAnsi" w:hAnsiTheme="minorHAnsi"/>
        </w:rPr>
        <w:t xml:space="preserve">The </w:t>
      </w:r>
      <w:r w:rsidR="00AC26FB">
        <w:rPr>
          <w:rFonts w:asciiTheme="minorHAnsi" w:hAnsiTheme="minorHAnsi"/>
        </w:rPr>
        <w:t xml:space="preserve">Syllabus and Course Notes are </w:t>
      </w:r>
      <w:r w:rsidRPr="00C72B1B">
        <w:rPr>
          <w:rFonts w:asciiTheme="minorHAnsi" w:hAnsiTheme="minorHAnsi"/>
        </w:rPr>
        <w:t xml:space="preserve">posted on Moodle and at </w:t>
      </w:r>
      <w:hyperlink r:id="rId8" w:tgtFrame="_blank" w:history="1">
        <w:r w:rsidRPr="00C72B1B">
          <w:rPr>
            <w:rStyle w:val="Hyperlink"/>
            <w:rFonts w:asciiTheme="minorHAnsi" w:hAnsiTheme="minorHAnsi"/>
          </w:rPr>
          <w:t>www.fuller.edu/sot/faculty/goldingay</w:t>
        </w:r>
      </w:hyperlink>
      <w:r w:rsidRPr="00C72B1B">
        <w:rPr>
          <w:rFonts w:asciiTheme="minorHAnsi" w:hAnsiTheme="minorHAnsi"/>
        </w:rPr>
        <w:t> </w:t>
      </w:r>
    </w:p>
    <w:p w:rsidR="00CF64BB" w:rsidRPr="00FE3839" w:rsidRDefault="00FE3839" w:rsidP="00ED73E5">
      <w:pPr>
        <w:pStyle w:val="Heading2"/>
        <w:numPr>
          <w:ilvl w:val="0"/>
          <w:numId w:val="8"/>
        </w:numPr>
        <w:ind w:left="360"/>
        <w:rPr>
          <w:rFonts w:asciiTheme="minorHAnsi" w:hAnsiTheme="minorHAnsi"/>
        </w:rPr>
      </w:pPr>
      <w:r w:rsidRPr="00FE3839">
        <w:rPr>
          <w:rFonts w:asciiTheme="minorHAnsi" w:hAnsiTheme="minorHAnsi"/>
        </w:rPr>
        <w:t>C</w:t>
      </w:r>
      <w:r w:rsidR="00CF64BB" w:rsidRPr="00FE3839">
        <w:rPr>
          <w:rFonts w:asciiTheme="minorHAnsi" w:hAnsiTheme="minorHAnsi"/>
        </w:rPr>
        <w:t>ontact information</w:t>
      </w:r>
    </w:p>
    <w:p w:rsidR="00CF64BB" w:rsidRPr="00FE3839" w:rsidRDefault="00CF64BB" w:rsidP="00CF64BB">
      <w:pPr>
        <w:pStyle w:val="PlainText"/>
        <w:rPr>
          <w:rFonts w:asciiTheme="minorHAnsi" w:hAnsiTheme="minorHAnsi"/>
        </w:rPr>
      </w:pPr>
      <w:r w:rsidRPr="00FE3839">
        <w:rPr>
          <w:rFonts w:asciiTheme="minorHAnsi" w:hAnsiTheme="minorHAnsi"/>
        </w:rPr>
        <w:t>Office: Payton 213.  626 584 5609</w:t>
      </w:r>
    </w:p>
    <w:p w:rsidR="00CF64BB" w:rsidRPr="00FE3839" w:rsidRDefault="00CF64BB" w:rsidP="00CF64BB">
      <w:pPr>
        <w:pStyle w:val="PlainText"/>
        <w:rPr>
          <w:rFonts w:asciiTheme="minorHAnsi" w:hAnsiTheme="minorHAnsi"/>
        </w:rPr>
      </w:pPr>
      <w:r w:rsidRPr="00FE3839">
        <w:rPr>
          <w:rFonts w:asciiTheme="minorHAnsi" w:hAnsiTheme="minorHAnsi"/>
        </w:rPr>
        <w:t xml:space="preserve">Home: 111 South Orange Grove Boulevard, # 108.  626 405 0626.  </w:t>
      </w:r>
      <w:hyperlink r:id="rId9" w:history="1">
        <w:r w:rsidRPr="00FE3839">
          <w:rPr>
            <w:rStyle w:val="Hyperlink"/>
            <w:rFonts w:asciiTheme="minorHAnsi" w:hAnsiTheme="minorHAnsi"/>
            <w:szCs w:val="22"/>
          </w:rPr>
          <w:t>johngold@fuller.edu</w:t>
        </w:r>
      </w:hyperlink>
      <w:r w:rsidRPr="00FE3839">
        <w:rPr>
          <w:rFonts w:asciiTheme="minorHAnsi" w:hAnsiTheme="minorHAnsi"/>
        </w:rPr>
        <w:t xml:space="preserve">. </w:t>
      </w:r>
    </w:p>
    <w:p w:rsidR="00FE3839" w:rsidRPr="00FE3839" w:rsidRDefault="00FE3839" w:rsidP="00FE3839">
      <w:pPr>
        <w:pStyle w:val="PlainText"/>
        <w:tabs>
          <w:tab w:val="left" w:pos="8280"/>
        </w:tabs>
        <w:ind w:left="720" w:right="950" w:hanging="720"/>
        <w:rPr>
          <w:rFonts w:asciiTheme="minorHAnsi" w:hAnsiTheme="minorHAnsi"/>
          <w:szCs w:val="22"/>
        </w:rPr>
      </w:pPr>
      <w:r w:rsidRPr="00FE3839">
        <w:rPr>
          <w:rFonts w:asciiTheme="minorHAnsi" w:hAnsiTheme="minorHAnsi"/>
          <w:szCs w:val="22"/>
        </w:rPr>
        <w:t xml:space="preserve">Faculty Support: Hannah Kelley. 626 304 3701. </w:t>
      </w:r>
      <w:proofErr w:type="gramStart"/>
      <w:r w:rsidRPr="00FE3839">
        <w:rPr>
          <w:rFonts w:asciiTheme="minorHAnsi" w:hAnsiTheme="minorHAnsi"/>
          <w:szCs w:val="22"/>
        </w:rPr>
        <w:t>Payton 216.</w:t>
      </w:r>
      <w:proofErr w:type="gramEnd"/>
      <w:r w:rsidRPr="00FE3839">
        <w:rPr>
          <w:rFonts w:asciiTheme="minorHAnsi" w:hAnsiTheme="minorHAnsi"/>
          <w:szCs w:val="22"/>
        </w:rPr>
        <w:t xml:space="preserve"> </w:t>
      </w:r>
      <w:hyperlink r:id="rId10" w:tgtFrame="_blank" w:history="1">
        <w:r w:rsidRPr="00FE3839">
          <w:rPr>
            <w:rStyle w:val="Hyperlink"/>
            <w:rFonts w:asciiTheme="minorHAnsi" w:hAnsiTheme="minorHAnsi"/>
            <w:szCs w:val="22"/>
          </w:rPr>
          <w:t>hannahkelley@fuller.edu</w:t>
        </w:r>
      </w:hyperlink>
      <w:r w:rsidRPr="00FE3839">
        <w:rPr>
          <w:rFonts w:asciiTheme="minorHAnsi" w:hAnsiTheme="minorHAnsi"/>
          <w:szCs w:val="22"/>
        </w:rPr>
        <w:t xml:space="preserve"> .</w:t>
      </w:r>
    </w:p>
    <w:p w:rsidR="00CF64BB" w:rsidRPr="00FE3839" w:rsidRDefault="00CF64BB" w:rsidP="00CF64BB">
      <w:pPr>
        <w:pStyle w:val="PlainText"/>
        <w:rPr>
          <w:rFonts w:asciiTheme="minorHAnsi" w:hAnsiTheme="minorHAnsi"/>
        </w:rPr>
      </w:pPr>
    </w:p>
    <w:p w:rsidR="00CF64BB" w:rsidRPr="00FE3839" w:rsidRDefault="00CF64BB" w:rsidP="00CF64BB">
      <w:pPr>
        <w:pStyle w:val="PlainText"/>
        <w:rPr>
          <w:rFonts w:asciiTheme="minorHAnsi" w:hAnsiTheme="minorHAnsi"/>
        </w:rPr>
      </w:pPr>
      <w:r w:rsidRPr="00FE3839">
        <w:rPr>
          <w:rFonts w:asciiTheme="minorHAnsi" w:hAnsiTheme="minorHAnsi"/>
        </w:rPr>
        <w:t xml:space="preserve">Office hours: I am usually available to meet with students before class, but please call 626 405 0626 to arrange this or to arrange another time.  </w:t>
      </w:r>
      <w:r w:rsidR="00FE3839">
        <w:rPr>
          <w:rFonts w:asciiTheme="minorHAnsi" w:hAnsiTheme="minorHAnsi"/>
        </w:rPr>
        <w:t>I am also usually availabl</w:t>
      </w:r>
      <w:r w:rsidR="0071488C">
        <w:rPr>
          <w:rFonts w:asciiTheme="minorHAnsi" w:hAnsiTheme="minorHAnsi"/>
        </w:rPr>
        <w:t>e between 5 and 6.30 p.m. on Thur</w:t>
      </w:r>
      <w:r w:rsidR="00FE3839">
        <w:rPr>
          <w:rFonts w:asciiTheme="minorHAnsi" w:hAnsiTheme="minorHAnsi"/>
        </w:rPr>
        <w:t xml:space="preserve">sday. </w:t>
      </w:r>
      <w:r w:rsidRPr="00FE3839">
        <w:rPr>
          <w:rFonts w:asciiTheme="minorHAnsi" w:hAnsiTheme="minorHAnsi"/>
        </w:rPr>
        <w:t xml:space="preserve">Or talk to me after class (not in the break as I need a break).  </w:t>
      </w:r>
    </w:p>
    <w:p w:rsidR="00CF64BB" w:rsidRPr="00FE3839" w:rsidRDefault="00CF64BB" w:rsidP="00CF64BB">
      <w:pPr>
        <w:pStyle w:val="PlainText"/>
        <w:rPr>
          <w:rFonts w:asciiTheme="minorHAnsi" w:hAnsiTheme="minorHAnsi"/>
        </w:rPr>
      </w:pPr>
    </w:p>
    <w:p w:rsidR="00CF64BB" w:rsidRPr="00FE3839" w:rsidRDefault="00FE3839" w:rsidP="00FE3839">
      <w:pPr>
        <w:pStyle w:val="PlainText"/>
        <w:rPr>
          <w:rFonts w:asciiTheme="minorHAnsi" w:hAnsiTheme="minorHAnsi"/>
        </w:rPr>
      </w:pPr>
      <w:r>
        <w:rPr>
          <w:rFonts w:asciiTheme="minorHAnsi" w:hAnsiTheme="minorHAnsi"/>
        </w:rPr>
        <w:t xml:space="preserve">Teaching Assistant: </w:t>
      </w:r>
      <w:r w:rsidR="00AC26FB">
        <w:rPr>
          <w:rFonts w:asciiTheme="minorHAnsi" w:hAnsiTheme="minorHAnsi"/>
        </w:rPr>
        <w:t xml:space="preserve">Evan Bassett </w:t>
      </w:r>
      <w:r w:rsidR="00BC53D1" w:rsidRPr="00AC26FB">
        <w:rPr>
          <w:rStyle w:val="go"/>
          <w:rFonts w:asciiTheme="minorHAnsi" w:hAnsiTheme="minorHAnsi"/>
        </w:rPr>
        <w:t>&lt;evanbassett@fuller.edu&gt;</w:t>
      </w:r>
    </w:p>
    <w:p w:rsidR="00CF64BB" w:rsidRPr="00FE3839" w:rsidRDefault="00AC26FB" w:rsidP="00CF64BB">
      <w:pPr>
        <w:pStyle w:val="PlainText"/>
        <w:rPr>
          <w:rFonts w:asciiTheme="minorHAnsi" w:hAnsiTheme="minorHAnsi"/>
        </w:rPr>
      </w:pPr>
      <w:r>
        <w:rPr>
          <w:rFonts w:asciiTheme="minorHAnsi" w:hAnsiTheme="minorHAnsi"/>
        </w:rPr>
        <w:t>Evan</w:t>
      </w:r>
      <w:r w:rsidR="00CF64BB" w:rsidRPr="00FE3839">
        <w:rPr>
          <w:rFonts w:asciiTheme="minorHAnsi" w:hAnsiTheme="minorHAnsi"/>
        </w:rPr>
        <w:t xml:space="preserve"> grades the homework.  You can also talk to him about how to write the papers, and I especially encourage you to do that if you know you do not find it easy to write papers.  </w:t>
      </w:r>
      <w:proofErr w:type="gramStart"/>
      <w:r w:rsidR="00CF64BB" w:rsidRPr="00FE3839">
        <w:rPr>
          <w:rFonts w:asciiTheme="minorHAnsi" w:hAnsiTheme="minorHAnsi"/>
        </w:rPr>
        <w:t>Note that the ESL program and the Writing Center offer help in writing papers in good English (see the Student Handbook).</w:t>
      </w:r>
      <w:proofErr w:type="gramEnd"/>
    </w:p>
    <w:p w:rsidR="00CF64BB" w:rsidRPr="00FE3839" w:rsidRDefault="00CF64BB" w:rsidP="00CF64BB">
      <w:pPr>
        <w:pStyle w:val="PlainText"/>
        <w:rPr>
          <w:rFonts w:asciiTheme="minorHAnsi" w:hAnsiTheme="minorHAnsi"/>
        </w:rPr>
      </w:pPr>
    </w:p>
    <w:p w:rsidR="00CF64BB" w:rsidRPr="00FE3839" w:rsidRDefault="00ED73E5" w:rsidP="00CF64BB">
      <w:pPr>
        <w:pStyle w:val="Heading2"/>
        <w:rPr>
          <w:rFonts w:asciiTheme="minorHAnsi" w:hAnsiTheme="minorHAnsi"/>
        </w:rPr>
      </w:pPr>
      <w:r>
        <w:rPr>
          <w:rFonts w:asciiTheme="minorHAnsi" w:hAnsiTheme="minorHAnsi"/>
        </w:rPr>
        <w:t xml:space="preserve">2. </w:t>
      </w:r>
      <w:r w:rsidR="00CF64BB" w:rsidRPr="00FE3839">
        <w:rPr>
          <w:rFonts w:asciiTheme="minorHAnsi" w:hAnsiTheme="minorHAnsi"/>
        </w:rPr>
        <w:t xml:space="preserve">Course Description  </w:t>
      </w:r>
    </w:p>
    <w:p w:rsidR="00CF64BB" w:rsidRPr="00FE3839" w:rsidRDefault="00CF64BB" w:rsidP="00CF64BB">
      <w:pPr>
        <w:ind w:right="-180"/>
        <w:rPr>
          <w:rFonts w:asciiTheme="minorHAnsi" w:hAnsiTheme="minorHAnsi"/>
        </w:rPr>
      </w:pPr>
      <w:r w:rsidRPr="00FE3839">
        <w:rPr>
          <w:rFonts w:asciiTheme="minorHAnsi" w:hAnsiTheme="minorHAnsi"/>
        </w:rPr>
        <w:t>The course involves reading Isaiah section by section and studying in more detail a chapter or two from each section</w:t>
      </w:r>
      <w:r w:rsidR="00AC26FB">
        <w:rPr>
          <w:rFonts w:asciiTheme="minorHAnsi" w:hAnsiTheme="minorHAnsi"/>
        </w:rPr>
        <w:t>,</w:t>
      </w:r>
      <w:r w:rsidRPr="00FE3839">
        <w:rPr>
          <w:rFonts w:asciiTheme="minorHAnsi" w:hAnsiTheme="minorHAnsi"/>
        </w:rPr>
        <w:t xml:space="preserve"> with the aid of </w:t>
      </w:r>
      <w:r w:rsidR="00AC26FB">
        <w:rPr>
          <w:rFonts w:asciiTheme="minorHAnsi" w:hAnsiTheme="minorHAnsi"/>
        </w:rPr>
        <w:t>a commentary</w:t>
      </w:r>
      <w:r w:rsidRPr="00FE3839">
        <w:rPr>
          <w:rFonts w:asciiTheme="minorHAnsi" w:hAnsiTheme="minorHAnsi"/>
        </w:rPr>
        <w:t>. It considers major themes and motifs that run through the book, and the nature of the book’s unity.</w:t>
      </w:r>
    </w:p>
    <w:p w:rsidR="00CF64BB" w:rsidRPr="00FE3839" w:rsidRDefault="00ED73E5" w:rsidP="00CF64BB">
      <w:pPr>
        <w:pStyle w:val="Heading2"/>
        <w:rPr>
          <w:rFonts w:asciiTheme="minorHAnsi" w:hAnsiTheme="minorHAnsi"/>
        </w:rPr>
      </w:pPr>
      <w:r>
        <w:rPr>
          <w:rFonts w:asciiTheme="minorHAnsi" w:hAnsiTheme="minorHAnsi"/>
        </w:rPr>
        <w:t>3.</w:t>
      </w:r>
      <w:r w:rsidR="00CF64BB" w:rsidRPr="00FE3839">
        <w:rPr>
          <w:rFonts w:asciiTheme="minorHAnsi" w:hAnsiTheme="minorHAnsi"/>
        </w:rPr>
        <w:t xml:space="preserve"> Course Objectives/Learning Outcomes </w:t>
      </w:r>
    </w:p>
    <w:p w:rsidR="00ED73E5" w:rsidRDefault="00CF64BB" w:rsidP="00CF64BB">
      <w:pPr>
        <w:rPr>
          <w:rFonts w:asciiTheme="minorHAnsi" w:hAnsiTheme="minorHAnsi"/>
        </w:rPr>
      </w:pPr>
      <w:r w:rsidRPr="00FE3839">
        <w:rPr>
          <w:rFonts w:asciiTheme="minorHAnsi" w:hAnsiTheme="minorHAnsi"/>
        </w:rPr>
        <w:t xml:space="preserve">Students who complete the course successfully will have demonstrated that they have </w:t>
      </w:r>
    </w:p>
    <w:p w:rsidR="00ED73E5" w:rsidRPr="00ED73E5" w:rsidRDefault="00CF64BB" w:rsidP="00ED73E5">
      <w:pPr>
        <w:pStyle w:val="ListParagraph"/>
        <w:numPr>
          <w:ilvl w:val="0"/>
          <w:numId w:val="5"/>
        </w:numPr>
        <w:rPr>
          <w:rFonts w:asciiTheme="minorHAnsi" w:hAnsiTheme="minorHAnsi"/>
        </w:rPr>
      </w:pPr>
      <w:r w:rsidRPr="00ED73E5">
        <w:rPr>
          <w:rFonts w:asciiTheme="minorHAnsi" w:hAnsiTheme="minorHAnsi"/>
        </w:rPr>
        <w:t>gained a grasp of t</w:t>
      </w:r>
      <w:r w:rsidR="00ED73E5" w:rsidRPr="00ED73E5">
        <w:rPr>
          <w:rFonts w:asciiTheme="minorHAnsi" w:hAnsiTheme="minorHAnsi"/>
        </w:rPr>
        <w:t>he different parts of the book</w:t>
      </w:r>
    </w:p>
    <w:p w:rsidR="00ED73E5" w:rsidRDefault="00ED73E5" w:rsidP="00ED73E5">
      <w:pPr>
        <w:pStyle w:val="ListParagraph"/>
        <w:numPr>
          <w:ilvl w:val="0"/>
          <w:numId w:val="5"/>
        </w:numPr>
        <w:rPr>
          <w:rFonts w:asciiTheme="minorHAnsi" w:hAnsiTheme="minorHAnsi"/>
        </w:rPr>
      </w:pPr>
      <w:r>
        <w:rPr>
          <w:rFonts w:asciiTheme="minorHAnsi" w:hAnsiTheme="minorHAnsi"/>
        </w:rPr>
        <w:t>acquired skill in analyzing and interpreting particular texts</w:t>
      </w:r>
      <w:r w:rsidR="00CF64BB" w:rsidRPr="00ED73E5">
        <w:rPr>
          <w:rFonts w:asciiTheme="minorHAnsi" w:hAnsiTheme="minorHAnsi"/>
        </w:rPr>
        <w:t xml:space="preserve"> </w:t>
      </w:r>
    </w:p>
    <w:p w:rsidR="00ED73E5" w:rsidRDefault="00CF64BB" w:rsidP="00ED73E5">
      <w:pPr>
        <w:pStyle w:val="ListParagraph"/>
        <w:numPr>
          <w:ilvl w:val="0"/>
          <w:numId w:val="5"/>
        </w:numPr>
        <w:rPr>
          <w:rFonts w:asciiTheme="minorHAnsi" w:hAnsiTheme="minorHAnsi"/>
        </w:rPr>
      </w:pPr>
      <w:r w:rsidRPr="00ED73E5">
        <w:rPr>
          <w:rFonts w:asciiTheme="minorHAnsi" w:hAnsiTheme="minorHAnsi"/>
        </w:rPr>
        <w:t xml:space="preserve">reflected on how Isaiah is both a book located in history and also words from God, and </w:t>
      </w:r>
    </w:p>
    <w:p w:rsidR="00CF64BB" w:rsidRPr="00ED73E5" w:rsidRDefault="00CF64BB" w:rsidP="00ED73E5">
      <w:pPr>
        <w:pStyle w:val="ListParagraph"/>
        <w:numPr>
          <w:ilvl w:val="0"/>
          <w:numId w:val="5"/>
        </w:numPr>
        <w:rPr>
          <w:rFonts w:asciiTheme="minorHAnsi" w:hAnsiTheme="minorHAnsi"/>
        </w:rPr>
      </w:pPr>
      <w:proofErr w:type="gramStart"/>
      <w:r w:rsidRPr="00ED73E5">
        <w:rPr>
          <w:rFonts w:asciiTheme="minorHAnsi" w:hAnsiTheme="minorHAnsi"/>
        </w:rPr>
        <w:t>considered</w:t>
      </w:r>
      <w:proofErr w:type="gramEnd"/>
      <w:r w:rsidRPr="00ED73E5">
        <w:rPr>
          <w:rFonts w:asciiTheme="minorHAnsi" w:hAnsiTheme="minorHAnsi"/>
        </w:rPr>
        <w:t xml:space="preserve"> how Isaiah relates to faith and life.</w:t>
      </w:r>
    </w:p>
    <w:p w:rsidR="00ED73E5" w:rsidRPr="00111123" w:rsidRDefault="00ED73E5" w:rsidP="00ED73E5">
      <w:pPr>
        <w:pStyle w:val="Heading2"/>
        <w:keepLines/>
        <w:numPr>
          <w:ilvl w:val="0"/>
          <w:numId w:val="7"/>
        </w:numPr>
        <w:spacing w:before="200" w:after="0"/>
        <w:ind w:left="360"/>
        <w:contextualSpacing/>
        <w:rPr>
          <w:rFonts w:asciiTheme="minorHAnsi" w:hAnsiTheme="minorHAnsi"/>
        </w:rPr>
      </w:pPr>
      <w:r w:rsidRPr="00111123">
        <w:rPr>
          <w:rFonts w:asciiTheme="minorHAnsi" w:hAnsiTheme="minorHAnsi"/>
        </w:rPr>
        <w:t>Course Format</w:t>
      </w:r>
    </w:p>
    <w:p w:rsidR="00ED73E5" w:rsidRPr="00111123" w:rsidRDefault="00ED73E5" w:rsidP="00ED73E5">
      <w:pPr>
        <w:pStyle w:val="NoSpacing"/>
      </w:pPr>
      <w:r w:rsidRPr="00111123">
        <w:t xml:space="preserve"> </w:t>
      </w:r>
    </w:p>
    <w:p w:rsidR="00ED73E5" w:rsidRPr="00111123" w:rsidRDefault="00ED73E5" w:rsidP="00ED73E5">
      <w:pPr>
        <w:rPr>
          <w:rFonts w:asciiTheme="minorHAnsi" w:hAnsiTheme="minorHAnsi"/>
          <w:szCs w:val="22"/>
        </w:rPr>
      </w:pPr>
      <w:r w:rsidRPr="00111123">
        <w:rPr>
          <w:rFonts w:asciiTheme="minorHAnsi" w:hAnsiTheme="minorHAnsi"/>
          <w:szCs w:val="22"/>
        </w:rPr>
        <w:t xml:space="preserve">This class meets face-to-face once each week for one three-hour session for a total of 30 hours of classroom instruction for lecture and discussion, with specified </w:t>
      </w:r>
      <w:r w:rsidR="004E4594">
        <w:rPr>
          <w:rFonts w:asciiTheme="minorHAnsi" w:hAnsiTheme="minorHAnsi"/>
          <w:szCs w:val="22"/>
        </w:rPr>
        <w:t>homework</w:t>
      </w:r>
      <w:r w:rsidRPr="00111123">
        <w:rPr>
          <w:rFonts w:asciiTheme="minorHAnsi" w:hAnsiTheme="minorHAnsi"/>
          <w:szCs w:val="22"/>
        </w:rPr>
        <w:t xml:space="preserve"> </w:t>
      </w:r>
      <w:r w:rsidR="004E4594">
        <w:rPr>
          <w:rFonts w:asciiTheme="minorHAnsi" w:hAnsiTheme="minorHAnsi"/>
          <w:szCs w:val="22"/>
        </w:rPr>
        <w:t>be</w:t>
      </w:r>
      <w:r w:rsidRPr="00111123">
        <w:rPr>
          <w:rFonts w:asciiTheme="minorHAnsi" w:hAnsiTheme="minorHAnsi"/>
          <w:szCs w:val="22"/>
        </w:rPr>
        <w:t>for</w:t>
      </w:r>
      <w:r w:rsidR="004E4594">
        <w:rPr>
          <w:rFonts w:asciiTheme="minorHAnsi" w:hAnsiTheme="minorHAnsi"/>
          <w:szCs w:val="22"/>
        </w:rPr>
        <w:t>e</w:t>
      </w:r>
      <w:r w:rsidRPr="00111123">
        <w:rPr>
          <w:rFonts w:asciiTheme="minorHAnsi" w:hAnsiTheme="minorHAnsi"/>
          <w:szCs w:val="22"/>
        </w:rPr>
        <w:t xml:space="preserve"> each class. The </w:t>
      </w:r>
      <w:r w:rsidR="004E4594">
        <w:rPr>
          <w:rFonts w:asciiTheme="minorHAnsi" w:hAnsiTheme="minorHAnsi"/>
          <w:szCs w:val="22"/>
        </w:rPr>
        <w:t>homework</w:t>
      </w:r>
      <w:r w:rsidRPr="00111123">
        <w:rPr>
          <w:rFonts w:asciiTheme="minorHAnsi" w:hAnsiTheme="minorHAnsi"/>
          <w:szCs w:val="22"/>
        </w:rPr>
        <w:t xml:space="preserve"> involves posting online and online interaction with other students, and this online work constitutes 10 further hours of directed learning activities for a total of 40 instructional hours. Classes include some response on my part to postings. </w:t>
      </w:r>
    </w:p>
    <w:p w:rsidR="00ED73E5" w:rsidRPr="00111123" w:rsidRDefault="00ED73E5" w:rsidP="00ED73E5">
      <w:pPr>
        <w:rPr>
          <w:rFonts w:asciiTheme="minorHAnsi" w:hAnsiTheme="minorHAnsi"/>
          <w:szCs w:val="22"/>
        </w:rPr>
      </w:pPr>
    </w:p>
    <w:p w:rsidR="00ED73E5" w:rsidRPr="00111123" w:rsidRDefault="00AC26FB" w:rsidP="00ED73E5">
      <w:pPr>
        <w:rPr>
          <w:rFonts w:asciiTheme="minorHAnsi" w:hAnsiTheme="minorHAnsi"/>
          <w:szCs w:val="22"/>
        </w:rPr>
      </w:pPr>
      <w:r>
        <w:rPr>
          <w:rFonts w:asciiTheme="minorHAnsi" w:hAnsiTheme="minorHAnsi"/>
          <w:szCs w:val="22"/>
        </w:rPr>
        <w:t>For Moodle,</w:t>
      </w:r>
      <w:r w:rsidR="00ED73E5">
        <w:rPr>
          <w:rFonts w:asciiTheme="minorHAnsi" w:hAnsiTheme="minorHAnsi"/>
          <w:szCs w:val="22"/>
        </w:rPr>
        <w:t xml:space="preserve"> </w:t>
      </w:r>
      <w:r>
        <w:rPr>
          <w:rFonts w:asciiTheme="minorHAnsi" w:hAnsiTheme="minorHAnsi"/>
          <w:szCs w:val="22"/>
        </w:rPr>
        <w:t>g</w:t>
      </w:r>
      <w:r w:rsidR="00ED73E5" w:rsidRPr="00111123">
        <w:rPr>
          <w:rFonts w:asciiTheme="minorHAnsi" w:hAnsiTheme="minorHAnsi"/>
          <w:szCs w:val="22"/>
        </w:rPr>
        <w:t>o to www.fuller.edu/students and click on the Moodle link. If you are new to Moodle, there is lots of info there on how it works.</w:t>
      </w:r>
      <w:r w:rsidR="00ED73E5">
        <w:rPr>
          <w:rFonts w:asciiTheme="minorHAnsi" w:hAnsiTheme="minorHAnsi"/>
          <w:szCs w:val="22"/>
        </w:rPr>
        <w:t xml:space="preserve"> </w:t>
      </w:r>
      <w:r>
        <w:rPr>
          <w:rFonts w:asciiTheme="minorHAnsi" w:hAnsiTheme="minorHAnsi"/>
          <w:szCs w:val="22"/>
        </w:rPr>
        <w:t xml:space="preserve">I will </w:t>
      </w:r>
      <w:r w:rsidR="00ED73E5" w:rsidRPr="00111123">
        <w:rPr>
          <w:rFonts w:asciiTheme="minorHAnsi" w:hAnsiTheme="minorHAnsi"/>
          <w:szCs w:val="22"/>
        </w:rPr>
        <w:t>sometimes communicate with the class by posting news to the Moodle course sit</w:t>
      </w:r>
      <w:r>
        <w:rPr>
          <w:rFonts w:asciiTheme="minorHAnsi" w:hAnsiTheme="minorHAnsi"/>
          <w:szCs w:val="22"/>
        </w:rPr>
        <w:t xml:space="preserve">e, and these postings will </w:t>
      </w:r>
      <w:r w:rsidR="00ED73E5" w:rsidRPr="00111123">
        <w:rPr>
          <w:rFonts w:asciiTheme="minorHAnsi" w:hAnsiTheme="minorHAnsi"/>
          <w:szCs w:val="22"/>
        </w:rPr>
        <w:t>be automatically emailed to your Fuller account.</w:t>
      </w:r>
      <w:r w:rsidR="00ED73E5">
        <w:rPr>
          <w:rFonts w:asciiTheme="minorHAnsi" w:hAnsiTheme="minorHAnsi"/>
          <w:szCs w:val="22"/>
        </w:rPr>
        <w:t xml:space="preserve"> </w:t>
      </w:r>
      <w:r w:rsidR="00ED73E5" w:rsidRPr="00111123">
        <w:rPr>
          <w:rFonts w:asciiTheme="minorHAnsi" w:hAnsiTheme="minorHAnsi"/>
          <w:szCs w:val="22"/>
        </w:rPr>
        <w:lastRenderedPageBreak/>
        <w:t>Make sure you empty your inbox so there is room for such messages and that your Fuller account forwards if necessary.</w:t>
      </w:r>
    </w:p>
    <w:p w:rsidR="00ED73E5" w:rsidRPr="00CF3A57" w:rsidRDefault="00ED73E5" w:rsidP="00ED73E5">
      <w:pPr>
        <w:pStyle w:val="Heading2"/>
        <w:rPr>
          <w:rFonts w:asciiTheme="minorHAnsi" w:hAnsiTheme="minorHAnsi"/>
        </w:rPr>
      </w:pPr>
      <w:r w:rsidRPr="00CF3A57">
        <w:rPr>
          <w:rFonts w:asciiTheme="minorHAnsi" w:hAnsiTheme="minorHAnsi"/>
        </w:rPr>
        <w:t>5. Required Reading</w:t>
      </w:r>
    </w:p>
    <w:p w:rsidR="00ED73E5" w:rsidRPr="00FE3839" w:rsidRDefault="00C72B1B" w:rsidP="00ED73E5">
      <w:pPr>
        <w:pStyle w:val="PlainText"/>
        <w:rPr>
          <w:rFonts w:asciiTheme="minorHAnsi" w:hAnsiTheme="minorHAnsi"/>
        </w:rPr>
      </w:pPr>
      <w:r>
        <w:rPr>
          <w:rFonts w:asciiTheme="minorHAnsi" w:hAnsiTheme="minorHAnsi"/>
        </w:rPr>
        <w:t>The Book of Isaiah (</w:t>
      </w:r>
      <w:r w:rsidR="00ED73E5" w:rsidRPr="00FE3839">
        <w:rPr>
          <w:rFonts w:asciiTheme="minorHAnsi" w:hAnsiTheme="minorHAnsi"/>
        </w:rPr>
        <w:t xml:space="preserve">NRSV or TNIV </w:t>
      </w:r>
      <w:r w:rsidR="00ED73E5">
        <w:rPr>
          <w:rFonts w:asciiTheme="minorHAnsi" w:hAnsiTheme="minorHAnsi"/>
        </w:rPr>
        <w:t xml:space="preserve">or CEB </w:t>
      </w:r>
      <w:r w:rsidR="00ED73E5" w:rsidRPr="00FE3839">
        <w:rPr>
          <w:rFonts w:asciiTheme="minorHAnsi" w:hAnsiTheme="minorHAnsi"/>
        </w:rPr>
        <w:t>Bible and one other translation</w:t>
      </w:r>
      <w:r>
        <w:rPr>
          <w:rFonts w:asciiTheme="minorHAnsi" w:hAnsiTheme="minorHAnsi"/>
        </w:rPr>
        <w:t>) (100 pages)</w:t>
      </w:r>
    </w:p>
    <w:p w:rsidR="002F4CEB" w:rsidRPr="002F4CEB" w:rsidRDefault="002F4CEB" w:rsidP="002F4CEB">
      <w:pPr>
        <w:pStyle w:val="Reading"/>
        <w:ind w:left="0" w:firstLine="0"/>
        <w:rPr>
          <w:rFonts w:asciiTheme="minorHAnsi" w:hAnsiTheme="minorHAnsi"/>
          <w:sz w:val="22"/>
          <w:szCs w:val="22"/>
        </w:rPr>
      </w:pPr>
      <w:r w:rsidRPr="002F4CEB">
        <w:rPr>
          <w:rFonts w:asciiTheme="minorHAnsi" w:hAnsiTheme="minorHAnsi"/>
          <w:i/>
          <w:sz w:val="22"/>
          <w:szCs w:val="22"/>
        </w:rPr>
        <w:t xml:space="preserve">The New Interpreter’s Bible </w:t>
      </w:r>
      <w:r w:rsidRPr="002F4CEB">
        <w:rPr>
          <w:rFonts w:asciiTheme="minorHAnsi" w:hAnsiTheme="minorHAnsi"/>
          <w:sz w:val="22"/>
          <w:szCs w:val="22"/>
        </w:rPr>
        <w:t>Volume VI, pp. 1-552, online via the Fuller database “Ministry Matters.”</w:t>
      </w:r>
    </w:p>
    <w:p w:rsidR="00ED73E5" w:rsidRPr="002F4CEB" w:rsidRDefault="00CF3A57" w:rsidP="00ED73E5">
      <w:pPr>
        <w:pStyle w:val="Bibliography1"/>
        <w:rPr>
          <w:rFonts w:asciiTheme="minorHAnsi" w:hAnsiTheme="minorHAnsi"/>
        </w:rPr>
      </w:pPr>
      <w:r w:rsidRPr="002F4CEB">
        <w:rPr>
          <w:rFonts w:asciiTheme="minorHAnsi" w:hAnsiTheme="minorHAnsi"/>
        </w:rPr>
        <w:t xml:space="preserve">On </w:t>
      </w:r>
      <w:proofErr w:type="spellStart"/>
      <w:r w:rsidR="00ED73E5" w:rsidRPr="002F4CEB">
        <w:rPr>
          <w:rFonts w:asciiTheme="minorHAnsi" w:hAnsiTheme="minorHAnsi"/>
        </w:rPr>
        <w:t>eReserves</w:t>
      </w:r>
      <w:proofErr w:type="spellEnd"/>
      <w:r w:rsidR="00C72B1B">
        <w:rPr>
          <w:rFonts w:asciiTheme="minorHAnsi" w:hAnsiTheme="minorHAnsi"/>
        </w:rPr>
        <w:t xml:space="preserve"> (170 pages)</w:t>
      </w:r>
      <w:r w:rsidR="00ED73E5" w:rsidRPr="002F4CEB">
        <w:rPr>
          <w:rFonts w:asciiTheme="minorHAnsi" w:hAnsiTheme="minorHAnsi"/>
        </w:rPr>
        <w:t xml:space="preserve">: </w:t>
      </w:r>
    </w:p>
    <w:p w:rsidR="00ED73E5" w:rsidRPr="002F4CEB" w:rsidRDefault="002F4CEB" w:rsidP="00ED73E5">
      <w:pPr>
        <w:pStyle w:val="Bibliography1"/>
        <w:rPr>
          <w:rFonts w:asciiTheme="minorHAnsi" w:hAnsiTheme="minorHAnsi"/>
        </w:rPr>
      </w:pPr>
      <w:proofErr w:type="spellStart"/>
      <w:r w:rsidRPr="002F4CEB">
        <w:rPr>
          <w:rFonts w:asciiTheme="minorHAnsi" w:hAnsiTheme="minorHAnsi"/>
        </w:rPr>
        <w:t>B</w:t>
      </w:r>
      <w:r w:rsidR="00ED73E5" w:rsidRPr="002F4CEB">
        <w:rPr>
          <w:rFonts w:asciiTheme="minorHAnsi" w:hAnsiTheme="minorHAnsi"/>
        </w:rPr>
        <w:t>rueggemann</w:t>
      </w:r>
      <w:proofErr w:type="spellEnd"/>
      <w:r w:rsidR="00ED73E5" w:rsidRPr="002F4CEB">
        <w:rPr>
          <w:rFonts w:asciiTheme="minorHAnsi" w:hAnsiTheme="minorHAnsi"/>
        </w:rPr>
        <w:t xml:space="preserve">, Walter.  </w:t>
      </w:r>
      <w:proofErr w:type="gramStart"/>
      <w:r w:rsidR="00ED73E5" w:rsidRPr="002F4CEB">
        <w:rPr>
          <w:rFonts w:asciiTheme="minorHAnsi" w:hAnsiTheme="minorHAnsi"/>
        </w:rPr>
        <w:t>“Unity and Dynamic in the Isaiah Tradition.”</w:t>
      </w:r>
      <w:proofErr w:type="gramEnd"/>
      <w:r w:rsidR="00ED73E5" w:rsidRPr="002F4CEB">
        <w:rPr>
          <w:rFonts w:asciiTheme="minorHAnsi" w:hAnsiTheme="minorHAnsi"/>
        </w:rPr>
        <w:t xml:space="preserve">   </w:t>
      </w:r>
      <w:r w:rsidR="00ED73E5" w:rsidRPr="002F4CEB">
        <w:rPr>
          <w:rFonts w:asciiTheme="minorHAnsi" w:hAnsiTheme="minorHAnsi"/>
          <w:i/>
          <w:iCs/>
        </w:rPr>
        <w:t>Journal for the Study of the OT</w:t>
      </w:r>
      <w:r w:rsidR="00ED73E5" w:rsidRPr="002F4CEB">
        <w:rPr>
          <w:rFonts w:asciiTheme="minorHAnsi" w:hAnsiTheme="minorHAnsi"/>
        </w:rPr>
        <w:t xml:space="preserve"> 29 (1984): 89-107</w:t>
      </w:r>
    </w:p>
    <w:p w:rsidR="00ED73E5" w:rsidRPr="002F4CEB" w:rsidRDefault="00ED73E5" w:rsidP="00ED73E5">
      <w:pPr>
        <w:pStyle w:val="Bibliography1"/>
        <w:rPr>
          <w:rFonts w:asciiTheme="minorHAnsi" w:hAnsiTheme="minorHAnsi"/>
        </w:rPr>
      </w:pPr>
      <w:r w:rsidRPr="002F4CEB">
        <w:rPr>
          <w:rFonts w:asciiTheme="minorHAnsi" w:hAnsiTheme="minorHAnsi"/>
        </w:rPr>
        <w:t xml:space="preserve">Clements, R. E.  </w:t>
      </w:r>
      <w:proofErr w:type="gramStart"/>
      <w:r w:rsidRPr="002F4CEB">
        <w:rPr>
          <w:rFonts w:asciiTheme="minorHAnsi" w:hAnsiTheme="minorHAnsi"/>
        </w:rPr>
        <w:t>“Beyond Tradition-History.”</w:t>
      </w:r>
      <w:proofErr w:type="gramEnd"/>
      <w:r w:rsidRPr="002F4CEB">
        <w:rPr>
          <w:rFonts w:asciiTheme="minorHAnsi" w:hAnsiTheme="minorHAnsi"/>
        </w:rPr>
        <w:t xml:space="preserve">  </w:t>
      </w:r>
      <w:r w:rsidRPr="002F4CEB">
        <w:rPr>
          <w:rFonts w:asciiTheme="minorHAnsi" w:hAnsiTheme="minorHAnsi"/>
          <w:i/>
          <w:iCs/>
        </w:rPr>
        <w:t>Journal for the Study of the OT</w:t>
      </w:r>
      <w:r w:rsidRPr="002F4CEB">
        <w:rPr>
          <w:rFonts w:asciiTheme="minorHAnsi" w:hAnsiTheme="minorHAnsi"/>
        </w:rPr>
        <w:t xml:space="preserve"> 31 (1985): 95-113</w:t>
      </w:r>
    </w:p>
    <w:p w:rsidR="002F4CEB" w:rsidRPr="002F4CEB" w:rsidRDefault="00ED73E5" w:rsidP="002F4CEB">
      <w:pPr>
        <w:pStyle w:val="Bibliography1"/>
        <w:rPr>
          <w:rFonts w:asciiTheme="minorHAnsi" w:hAnsiTheme="minorHAnsi"/>
        </w:rPr>
      </w:pPr>
      <w:r w:rsidRPr="002F4CEB">
        <w:rPr>
          <w:rFonts w:asciiTheme="minorHAnsi" w:hAnsiTheme="minorHAnsi"/>
        </w:rPr>
        <w:t xml:space="preserve">Jacobson, R. A.  </w:t>
      </w:r>
      <w:proofErr w:type="gramStart"/>
      <w:r w:rsidRPr="002F4CEB">
        <w:rPr>
          <w:rFonts w:asciiTheme="minorHAnsi" w:hAnsiTheme="minorHAnsi"/>
        </w:rPr>
        <w:t>“Unwelcome Words from the Lord.”</w:t>
      </w:r>
      <w:proofErr w:type="gramEnd"/>
      <w:r w:rsidRPr="002F4CEB">
        <w:rPr>
          <w:rFonts w:asciiTheme="minorHAnsi" w:hAnsiTheme="minorHAnsi"/>
        </w:rPr>
        <w:t xml:space="preserve">  </w:t>
      </w:r>
      <w:r w:rsidRPr="002F4CEB">
        <w:rPr>
          <w:rFonts w:asciiTheme="minorHAnsi" w:hAnsiTheme="minorHAnsi"/>
          <w:i/>
          <w:iCs/>
        </w:rPr>
        <w:t>Word and World</w:t>
      </w:r>
      <w:r w:rsidRPr="002F4CEB">
        <w:rPr>
          <w:rFonts w:asciiTheme="minorHAnsi" w:hAnsiTheme="minorHAnsi"/>
        </w:rPr>
        <w:t xml:space="preserve"> 19 (1999): 125-32</w:t>
      </w:r>
    </w:p>
    <w:p w:rsidR="002F4CEB" w:rsidRPr="002F4CEB" w:rsidRDefault="002F4CEB" w:rsidP="002F4CEB">
      <w:pPr>
        <w:pStyle w:val="Bibliography1"/>
        <w:rPr>
          <w:rFonts w:asciiTheme="minorHAnsi" w:hAnsiTheme="minorHAnsi"/>
          <w:szCs w:val="22"/>
        </w:rPr>
      </w:pPr>
      <w:proofErr w:type="spellStart"/>
      <w:r w:rsidRPr="002F4CEB">
        <w:rPr>
          <w:rFonts w:asciiTheme="minorHAnsi" w:hAnsiTheme="minorHAnsi"/>
          <w:szCs w:val="22"/>
        </w:rPr>
        <w:t>Koonthanam</w:t>
      </w:r>
      <w:proofErr w:type="spellEnd"/>
      <w:r w:rsidRPr="002F4CEB">
        <w:rPr>
          <w:rFonts w:asciiTheme="minorHAnsi" w:hAnsiTheme="minorHAnsi"/>
          <w:szCs w:val="22"/>
        </w:rPr>
        <w:t xml:space="preserve">, George. </w:t>
      </w:r>
      <w:proofErr w:type="gramStart"/>
      <w:r w:rsidRPr="002F4CEB">
        <w:rPr>
          <w:rFonts w:asciiTheme="minorHAnsi" w:hAnsiTheme="minorHAnsi"/>
          <w:szCs w:val="22"/>
        </w:rPr>
        <w:t xml:space="preserve">“Yahweh the Defender of the </w:t>
      </w:r>
      <w:proofErr w:type="spellStart"/>
      <w:r w:rsidRPr="002F4CEB">
        <w:rPr>
          <w:rFonts w:asciiTheme="minorHAnsi" w:hAnsiTheme="minorHAnsi"/>
          <w:szCs w:val="22"/>
        </w:rPr>
        <w:t>Dalits</w:t>
      </w:r>
      <w:proofErr w:type="spellEnd"/>
      <w:r w:rsidRPr="002F4CEB">
        <w:rPr>
          <w:rFonts w:asciiTheme="minorHAnsi" w:hAnsiTheme="minorHAnsi"/>
          <w:szCs w:val="22"/>
        </w:rPr>
        <w:t>.”</w:t>
      </w:r>
      <w:proofErr w:type="gramEnd"/>
      <w:r w:rsidRPr="002F4CEB">
        <w:rPr>
          <w:rFonts w:asciiTheme="minorHAnsi" w:hAnsiTheme="minorHAnsi"/>
          <w:szCs w:val="22"/>
        </w:rPr>
        <w:t xml:space="preserve"> In R. S. </w:t>
      </w:r>
      <w:proofErr w:type="spellStart"/>
      <w:r w:rsidRPr="002F4CEB">
        <w:rPr>
          <w:rFonts w:asciiTheme="minorHAnsi" w:hAnsiTheme="minorHAnsi"/>
          <w:szCs w:val="22"/>
        </w:rPr>
        <w:t>Sugirtharajah</w:t>
      </w:r>
      <w:proofErr w:type="spellEnd"/>
      <w:r w:rsidRPr="002F4CEB">
        <w:rPr>
          <w:rFonts w:asciiTheme="minorHAnsi" w:hAnsiTheme="minorHAnsi"/>
          <w:szCs w:val="22"/>
        </w:rPr>
        <w:t xml:space="preserve"> (ed.), </w:t>
      </w:r>
      <w:r w:rsidRPr="002F4CEB">
        <w:rPr>
          <w:rFonts w:asciiTheme="minorHAnsi" w:hAnsiTheme="minorHAnsi"/>
          <w:i/>
          <w:szCs w:val="22"/>
        </w:rPr>
        <w:t>Voices from the Margin</w:t>
      </w:r>
      <w:r w:rsidRPr="002F4CEB">
        <w:rPr>
          <w:rFonts w:asciiTheme="minorHAnsi" w:hAnsiTheme="minorHAnsi"/>
          <w:szCs w:val="22"/>
        </w:rPr>
        <w:t xml:space="preserve"> (new ed., </w:t>
      </w:r>
      <w:proofErr w:type="spellStart"/>
      <w:r w:rsidRPr="002F4CEB">
        <w:rPr>
          <w:rFonts w:asciiTheme="minorHAnsi" w:hAnsiTheme="minorHAnsi"/>
          <w:szCs w:val="22"/>
        </w:rPr>
        <w:t>Maryknoll</w:t>
      </w:r>
      <w:proofErr w:type="spellEnd"/>
      <w:r w:rsidRPr="002F4CEB">
        <w:rPr>
          <w:rFonts w:asciiTheme="minorHAnsi" w:hAnsiTheme="minorHAnsi"/>
          <w:szCs w:val="22"/>
        </w:rPr>
        <w:t xml:space="preserve">, NY: </w:t>
      </w:r>
      <w:proofErr w:type="spellStart"/>
      <w:r w:rsidRPr="002F4CEB">
        <w:rPr>
          <w:rFonts w:asciiTheme="minorHAnsi" w:hAnsiTheme="minorHAnsi"/>
          <w:szCs w:val="22"/>
        </w:rPr>
        <w:t>Orbis</w:t>
      </w:r>
      <w:proofErr w:type="spellEnd"/>
      <w:r w:rsidRPr="002F4CEB">
        <w:rPr>
          <w:rFonts w:asciiTheme="minorHAnsi" w:hAnsiTheme="minorHAnsi"/>
          <w:szCs w:val="22"/>
        </w:rPr>
        <w:t>, 1995), pp. 105-16</w:t>
      </w:r>
    </w:p>
    <w:p w:rsidR="002F4CEB" w:rsidRPr="002F4CEB" w:rsidRDefault="002F4CEB" w:rsidP="002F4CEB">
      <w:pPr>
        <w:pStyle w:val="Bibliography1"/>
        <w:rPr>
          <w:rFonts w:asciiTheme="minorHAnsi" w:hAnsiTheme="minorHAnsi"/>
        </w:rPr>
      </w:pPr>
      <w:proofErr w:type="spellStart"/>
      <w:r w:rsidRPr="002F4CEB">
        <w:rPr>
          <w:rFonts w:asciiTheme="minorHAnsi" w:hAnsiTheme="minorHAnsi"/>
        </w:rPr>
        <w:t>Ollenburger</w:t>
      </w:r>
      <w:proofErr w:type="spellEnd"/>
      <w:r w:rsidRPr="002F4CEB">
        <w:rPr>
          <w:rFonts w:asciiTheme="minorHAnsi" w:hAnsiTheme="minorHAnsi"/>
        </w:rPr>
        <w:t xml:space="preserve">, B. C. “Isaiah’s Creation Theology.” </w:t>
      </w:r>
      <w:r w:rsidRPr="002F4CEB">
        <w:rPr>
          <w:rFonts w:asciiTheme="minorHAnsi" w:hAnsiTheme="minorHAnsi"/>
          <w:i/>
          <w:iCs/>
        </w:rPr>
        <w:t xml:space="preserve">Ex </w:t>
      </w:r>
      <w:proofErr w:type="spellStart"/>
      <w:r w:rsidRPr="002F4CEB">
        <w:rPr>
          <w:rFonts w:asciiTheme="minorHAnsi" w:hAnsiTheme="minorHAnsi"/>
          <w:i/>
          <w:iCs/>
        </w:rPr>
        <w:t>Auditu</w:t>
      </w:r>
      <w:proofErr w:type="spellEnd"/>
      <w:r w:rsidRPr="002F4CEB">
        <w:rPr>
          <w:rFonts w:asciiTheme="minorHAnsi" w:hAnsiTheme="minorHAnsi"/>
          <w:i/>
          <w:iCs/>
        </w:rPr>
        <w:t xml:space="preserve"> </w:t>
      </w:r>
      <w:r w:rsidRPr="002F4CEB">
        <w:rPr>
          <w:rFonts w:asciiTheme="minorHAnsi" w:hAnsiTheme="minorHAnsi"/>
        </w:rPr>
        <w:t>3 (1987): 54-71</w:t>
      </w:r>
    </w:p>
    <w:p w:rsidR="002F4CEB" w:rsidRPr="002F4CEB" w:rsidRDefault="00ED73E5" w:rsidP="002F4CEB">
      <w:pPr>
        <w:pStyle w:val="Bibliography1"/>
        <w:rPr>
          <w:rFonts w:asciiTheme="minorHAnsi" w:hAnsiTheme="minorHAnsi"/>
        </w:rPr>
      </w:pPr>
      <w:proofErr w:type="gramStart"/>
      <w:r w:rsidRPr="002F4CEB">
        <w:rPr>
          <w:rFonts w:asciiTheme="minorHAnsi" w:hAnsiTheme="minorHAnsi"/>
        </w:rPr>
        <w:t>Podhoretz, N.</w:t>
      </w:r>
      <w:proofErr w:type="gramEnd"/>
      <w:r w:rsidRPr="002F4CEB">
        <w:rPr>
          <w:rFonts w:asciiTheme="minorHAnsi" w:hAnsiTheme="minorHAnsi"/>
        </w:rPr>
        <w:t xml:space="preserve">  </w:t>
      </w:r>
      <w:proofErr w:type="gramStart"/>
      <w:r w:rsidRPr="002F4CEB">
        <w:rPr>
          <w:rFonts w:asciiTheme="minorHAnsi" w:hAnsiTheme="minorHAnsi"/>
        </w:rPr>
        <w:t>“Learning from Isaiah.”</w:t>
      </w:r>
      <w:proofErr w:type="gramEnd"/>
      <w:r w:rsidRPr="002F4CEB">
        <w:rPr>
          <w:rFonts w:asciiTheme="minorHAnsi" w:hAnsiTheme="minorHAnsi"/>
        </w:rPr>
        <w:t xml:space="preserve">  </w:t>
      </w:r>
      <w:r w:rsidRPr="002F4CEB">
        <w:rPr>
          <w:rFonts w:asciiTheme="minorHAnsi" w:hAnsiTheme="minorHAnsi"/>
          <w:i/>
          <w:iCs/>
        </w:rPr>
        <w:t>Commentary</w:t>
      </w:r>
      <w:r w:rsidRPr="002F4CEB">
        <w:rPr>
          <w:rFonts w:asciiTheme="minorHAnsi" w:hAnsiTheme="minorHAnsi"/>
        </w:rPr>
        <w:t xml:space="preserve"> 109/5 (2000): 32-39.</w:t>
      </w:r>
    </w:p>
    <w:p w:rsidR="002F4CEB" w:rsidRPr="002F4CEB" w:rsidRDefault="002F4CEB" w:rsidP="002F4CEB">
      <w:pPr>
        <w:pStyle w:val="Bibliography1"/>
        <w:rPr>
          <w:rFonts w:asciiTheme="minorHAnsi" w:hAnsiTheme="minorHAnsi"/>
        </w:rPr>
      </w:pPr>
      <w:proofErr w:type="gramStart"/>
      <w:r w:rsidRPr="002F4CEB">
        <w:rPr>
          <w:rFonts w:asciiTheme="minorHAnsi" w:hAnsiTheme="minorHAnsi"/>
        </w:rPr>
        <w:t>Sommer, B. D. “The Scroll of Isaiah as Jewish Scripture, Or, Why Jews Don’t Read Books”.</w:t>
      </w:r>
      <w:proofErr w:type="gramEnd"/>
      <w:r w:rsidRPr="002F4CEB">
        <w:rPr>
          <w:rFonts w:asciiTheme="minorHAnsi" w:hAnsiTheme="minorHAnsi"/>
        </w:rPr>
        <w:t xml:space="preserve"> </w:t>
      </w:r>
      <w:proofErr w:type="gramStart"/>
      <w:r w:rsidRPr="002F4CEB">
        <w:rPr>
          <w:rFonts w:asciiTheme="minorHAnsi" w:hAnsiTheme="minorHAnsi"/>
        </w:rPr>
        <w:t xml:space="preserve">In </w:t>
      </w:r>
      <w:r w:rsidRPr="002F4CEB">
        <w:rPr>
          <w:rFonts w:asciiTheme="minorHAnsi" w:hAnsiTheme="minorHAnsi"/>
          <w:i/>
          <w:iCs/>
        </w:rPr>
        <w:t>Society of Biblical Literature 1996 Seminar Papers,</w:t>
      </w:r>
      <w:r w:rsidRPr="002F4CEB">
        <w:rPr>
          <w:rFonts w:asciiTheme="minorHAnsi" w:hAnsiTheme="minorHAnsi"/>
        </w:rPr>
        <w:t xml:space="preserve"> pp. 225-42.</w:t>
      </w:r>
      <w:proofErr w:type="gramEnd"/>
      <w:r w:rsidRPr="002F4CEB">
        <w:rPr>
          <w:rFonts w:asciiTheme="minorHAnsi" w:hAnsiTheme="minorHAnsi"/>
        </w:rPr>
        <w:t xml:space="preserve"> Atlanta: Scholars, 1996.</w:t>
      </w:r>
    </w:p>
    <w:p w:rsidR="00ED73E5" w:rsidRPr="002F4CEB" w:rsidRDefault="00ED73E5" w:rsidP="00ED73E5">
      <w:pPr>
        <w:pStyle w:val="Bibliography1"/>
        <w:rPr>
          <w:rFonts w:asciiTheme="minorHAnsi" w:hAnsiTheme="minorHAnsi"/>
        </w:rPr>
      </w:pPr>
      <w:r w:rsidRPr="002F4CEB">
        <w:rPr>
          <w:rFonts w:asciiTheme="minorHAnsi" w:hAnsiTheme="minorHAnsi"/>
        </w:rPr>
        <w:t xml:space="preserve">Stone, Beth Wheeler.  “Second Isaiah: Prophet to Patriarchy.”  </w:t>
      </w:r>
      <w:r w:rsidRPr="002F4CEB">
        <w:rPr>
          <w:rFonts w:asciiTheme="minorHAnsi" w:hAnsiTheme="minorHAnsi"/>
          <w:i/>
          <w:iCs/>
        </w:rPr>
        <w:t>Journal for the Study of the OT</w:t>
      </w:r>
      <w:r w:rsidRPr="002F4CEB">
        <w:rPr>
          <w:rFonts w:asciiTheme="minorHAnsi" w:hAnsiTheme="minorHAnsi"/>
        </w:rPr>
        <w:t xml:space="preserve"> 56 (1992): 85-99.</w:t>
      </w:r>
    </w:p>
    <w:p w:rsidR="00ED73E5" w:rsidRPr="002F4CEB" w:rsidRDefault="00ED73E5" w:rsidP="00ED73E5">
      <w:pPr>
        <w:pStyle w:val="Bibliography1"/>
        <w:rPr>
          <w:rFonts w:asciiTheme="minorHAnsi" w:hAnsiTheme="minorHAnsi"/>
        </w:rPr>
      </w:pPr>
      <w:r w:rsidRPr="002F4CEB">
        <w:rPr>
          <w:rFonts w:asciiTheme="minorHAnsi" w:hAnsiTheme="minorHAnsi"/>
        </w:rPr>
        <w:t xml:space="preserve">Von </w:t>
      </w:r>
      <w:proofErr w:type="spellStart"/>
      <w:r w:rsidRPr="002F4CEB">
        <w:rPr>
          <w:rFonts w:asciiTheme="minorHAnsi" w:hAnsiTheme="minorHAnsi"/>
        </w:rPr>
        <w:t>Waldow</w:t>
      </w:r>
      <w:proofErr w:type="spellEnd"/>
      <w:r w:rsidRPr="002F4CEB">
        <w:rPr>
          <w:rFonts w:asciiTheme="minorHAnsi" w:hAnsiTheme="minorHAnsi"/>
        </w:rPr>
        <w:t xml:space="preserve">, H. Eberhard.  </w:t>
      </w:r>
      <w:proofErr w:type="gramStart"/>
      <w:r w:rsidRPr="002F4CEB">
        <w:rPr>
          <w:rFonts w:asciiTheme="minorHAnsi" w:hAnsiTheme="minorHAnsi"/>
        </w:rPr>
        <w:t>“The Message of Deutero-Isaiah.”</w:t>
      </w:r>
      <w:proofErr w:type="gramEnd"/>
      <w:r w:rsidRPr="002F4CEB">
        <w:rPr>
          <w:rFonts w:asciiTheme="minorHAnsi" w:hAnsiTheme="minorHAnsi"/>
        </w:rPr>
        <w:t xml:space="preserve">  </w:t>
      </w:r>
      <w:r w:rsidRPr="002F4CEB">
        <w:rPr>
          <w:rFonts w:asciiTheme="minorHAnsi" w:hAnsiTheme="minorHAnsi"/>
          <w:i/>
          <w:iCs/>
        </w:rPr>
        <w:t>Interpretation</w:t>
      </w:r>
      <w:r w:rsidRPr="002F4CEB">
        <w:rPr>
          <w:rFonts w:asciiTheme="minorHAnsi" w:hAnsiTheme="minorHAnsi"/>
        </w:rPr>
        <w:t xml:space="preserve"> 22 (1968): 259-87.</w:t>
      </w:r>
    </w:p>
    <w:p w:rsidR="00ED73E5" w:rsidRPr="002F4CEB" w:rsidRDefault="00ED73E5" w:rsidP="00ED73E5">
      <w:pPr>
        <w:pStyle w:val="Bibliography1"/>
        <w:rPr>
          <w:rFonts w:asciiTheme="minorHAnsi" w:hAnsiTheme="minorHAnsi"/>
        </w:rPr>
      </w:pPr>
      <w:proofErr w:type="gramStart"/>
      <w:r w:rsidRPr="002F4CEB">
        <w:rPr>
          <w:rFonts w:asciiTheme="minorHAnsi" w:hAnsiTheme="minorHAnsi"/>
        </w:rPr>
        <w:t>Wilcox, P., and D. Paton-Williams.</w:t>
      </w:r>
      <w:proofErr w:type="gramEnd"/>
      <w:r w:rsidRPr="002F4CEB">
        <w:rPr>
          <w:rFonts w:asciiTheme="minorHAnsi" w:hAnsiTheme="minorHAnsi"/>
        </w:rPr>
        <w:t xml:space="preserve">  </w:t>
      </w:r>
      <w:proofErr w:type="gramStart"/>
      <w:r w:rsidRPr="002F4CEB">
        <w:rPr>
          <w:rFonts w:asciiTheme="minorHAnsi" w:hAnsiTheme="minorHAnsi"/>
        </w:rPr>
        <w:t>“The Servant Songs in Deutero-Isaiah.”</w:t>
      </w:r>
      <w:proofErr w:type="gramEnd"/>
      <w:r w:rsidRPr="002F4CEB">
        <w:rPr>
          <w:rFonts w:asciiTheme="minorHAnsi" w:hAnsiTheme="minorHAnsi"/>
        </w:rPr>
        <w:t xml:space="preserve">  </w:t>
      </w:r>
      <w:r w:rsidRPr="002F4CEB">
        <w:rPr>
          <w:rFonts w:asciiTheme="minorHAnsi" w:hAnsiTheme="minorHAnsi"/>
          <w:i/>
          <w:iCs/>
        </w:rPr>
        <w:t>Journal for the Study of the OT</w:t>
      </w:r>
      <w:r w:rsidRPr="002F4CEB">
        <w:rPr>
          <w:rFonts w:asciiTheme="minorHAnsi" w:hAnsiTheme="minorHAnsi"/>
        </w:rPr>
        <w:t xml:space="preserve"> 42 (1988): 79-102.</w:t>
      </w:r>
    </w:p>
    <w:p w:rsidR="00ED73E5" w:rsidRPr="002F4CEB" w:rsidRDefault="00ED73E5" w:rsidP="00ED73E5">
      <w:pPr>
        <w:pStyle w:val="Bibliography1"/>
        <w:rPr>
          <w:rFonts w:asciiTheme="minorHAnsi" w:hAnsiTheme="minorHAnsi"/>
        </w:rPr>
      </w:pPr>
      <w:r w:rsidRPr="002F4CEB">
        <w:rPr>
          <w:rFonts w:asciiTheme="minorHAnsi" w:hAnsiTheme="minorHAnsi"/>
        </w:rPr>
        <w:t xml:space="preserve">Wolff, Hans Walter.  “Swords into Plowshares: Misuse of a Word of Prophecy.”  </w:t>
      </w:r>
      <w:r w:rsidRPr="002F4CEB">
        <w:rPr>
          <w:rFonts w:asciiTheme="minorHAnsi" w:hAnsiTheme="minorHAnsi"/>
          <w:i/>
          <w:iCs/>
        </w:rPr>
        <w:t>Currents in Theology and Mission</w:t>
      </w:r>
      <w:r w:rsidRPr="002F4CEB">
        <w:rPr>
          <w:rFonts w:asciiTheme="minorHAnsi" w:hAnsiTheme="minorHAnsi"/>
        </w:rPr>
        <w:t xml:space="preserve"> 12 (1985): 133-47.</w:t>
      </w:r>
    </w:p>
    <w:p w:rsidR="00ED73E5" w:rsidRPr="00FE3839" w:rsidRDefault="00F12677" w:rsidP="00F12677">
      <w:pPr>
        <w:pStyle w:val="Heading2"/>
        <w:tabs>
          <w:tab w:val="left" w:pos="0"/>
        </w:tabs>
      </w:pPr>
      <w:r>
        <w:rPr>
          <w:rFonts w:asciiTheme="minorHAnsi" w:hAnsiTheme="minorHAnsi"/>
        </w:rPr>
        <w:t>6. R</w:t>
      </w:r>
      <w:r w:rsidR="00ED73E5" w:rsidRPr="00F12677">
        <w:rPr>
          <w:rFonts w:asciiTheme="minorHAnsi" w:hAnsiTheme="minorHAnsi"/>
        </w:rPr>
        <w:t>ecommended and Other Reading</w:t>
      </w:r>
    </w:p>
    <w:p w:rsidR="00ED73E5" w:rsidRPr="00FE3839" w:rsidRDefault="00ED73E5" w:rsidP="00ED73E5">
      <w:pPr>
        <w:pStyle w:val="Bibliography1"/>
        <w:rPr>
          <w:rFonts w:asciiTheme="minorHAnsi" w:hAnsiTheme="minorHAnsi"/>
        </w:rPr>
      </w:pPr>
      <w:r w:rsidRPr="00FE3839">
        <w:rPr>
          <w:rFonts w:asciiTheme="minorHAnsi" w:hAnsiTheme="minorHAnsi"/>
        </w:rPr>
        <w:t>Abernethy, A. A., and others (</w:t>
      </w:r>
      <w:proofErr w:type="gramStart"/>
      <w:r w:rsidRPr="00FE3839">
        <w:rPr>
          <w:rFonts w:asciiTheme="minorHAnsi" w:hAnsiTheme="minorHAnsi"/>
        </w:rPr>
        <w:t>ed</w:t>
      </w:r>
      <w:proofErr w:type="gramEnd"/>
      <w:r w:rsidRPr="00FE3839">
        <w:rPr>
          <w:rFonts w:asciiTheme="minorHAnsi" w:hAnsiTheme="minorHAnsi"/>
        </w:rPr>
        <w:t xml:space="preserve">.). </w:t>
      </w:r>
      <w:r w:rsidRPr="00FE3839">
        <w:rPr>
          <w:rFonts w:asciiTheme="minorHAnsi" w:hAnsiTheme="minorHAnsi"/>
          <w:i/>
        </w:rPr>
        <w:t>Isaiah and Imperial Context: The Book of Isaiah and Times of Empire</w:t>
      </w:r>
      <w:r w:rsidRPr="00FE3839">
        <w:rPr>
          <w:rFonts w:asciiTheme="minorHAnsi" w:hAnsiTheme="minorHAnsi"/>
        </w:rPr>
        <w:t>. Eugene, OR: Pickwick, 2013.</w:t>
      </w:r>
    </w:p>
    <w:p w:rsidR="00ED73E5" w:rsidRPr="00FE3839" w:rsidRDefault="00ED73E5" w:rsidP="00ED73E5">
      <w:pPr>
        <w:pStyle w:val="Bibliography1"/>
        <w:rPr>
          <w:rFonts w:asciiTheme="minorHAnsi" w:hAnsiTheme="minorHAnsi"/>
        </w:rPr>
      </w:pPr>
      <w:proofErr w:type="spellStart"/>
      <w:r w:rsidRPr="00FE3839">
        <w:rPr>
          <w:rFonts w:asciiTheme="minorHAnsi" w:hAnsiTheme="minorHAnsi"/>
        </w:rPr>
        <w:t>Ackroyd</w:t>
      </w:r>
      <w:proofErr w:type="spellEnd"/>
      <w:r w:rsidRPr="00FE3839">
        <w:rPr>
          <w:rFonts w:asciiTheme="minorHAnsi" w:hAnsiTheme="minorHAnsi"/>
        </w:rPr>
        <w:t xml:space="preserve">, P. R.  </w:t>
      </w:r>
      <w:proofErr w:type="gramStart"/>
      <w:r w:rsidRPr="00FE3839">
        <w:rPr>
          <w:rFonts w:asciiTheme="minorHAnsi" w:hAnsiTheme="minorHAnsi"/>
          <w:i/>
          <w:iCs/>
        </w:rPr>
        <w:t>Studies in the Religious Tradition of the Old Testament</w:t>
      </w:r>
      <w:r w:rsidRPr="00FE3839">
        <w:rPr>
          <w:rFonts w:asciiTheme="minorHAnsi" w:hAnsiTheme="minorHAnsi"/>
        </w:rPr>
        <w:t>.</w:t>
      </w:r>
      <w:proofErr w:type="gramEnd"/>
      <w:r w:rsidRPr="00FE3839">
        <w:rPr>
          <w:rFonts w:asciiTheme="minorHAnsi" w:hAnsiTheme="minorHAnsi"/>
        </w:rPr>
        <w:t xml:space="preserve">  London: SCM, 1987.</w:t>
      </w:r>
    </w:p>
    <w:p w:rsidR="00ED73E5" w:rsidRPr="00FE3839" w:rsidRDefault="00ED73E5" w:rsidP="00ED73E5">
      <w:pPr>
        <w:pStyle w:val="Bibliography1"/>
        <w:rPr>
          <w:rFonts w:asciiTheme="minorHAnsi" w:hAnsiTheme="minorHAnsi"/>
        </w:rPr>
      </w:pPr>
      <w:proofErr w:type="spellStart"/>
      <w:r w:rsidRPr="00FE3839">
        <w:rPr>
          <w:rFonts w:asciiTheme="minorHAnsi" w:hAnsiTheme="minorHAnsi"/>
        </w:rPr>
        <w:t>Baltzer</w:t>
      </w:r>
      <w:proofErr w:type="spellEnd"/>
      <w:r w:rsidRPr="00FE3839">
        <w:rPr>
          <w:rFonts w:asciiTheme="minorHAnsi" w:hAnsiTheme="minorHAnsi"/>
        </w:rPr>
        <w:t xml:space="preserve">, K. </w:t>
      </w:r>
      <w:r w:rsidRPr="00FE3839">
        <w:rPr>
          <w:rFonts w:asciiTheme="minorHAnsi" w:hAnsiTheme="minorHAnsi"/>
          <w:i/>
          <w:iCs/>
        </w:rPr>
        <w:t>Deutero-Isaiah: A Commentary on Isaiah 40-55</w:t>
      </w:r>
      <w:r w:rsidRPr="00FE3839">
        <w:rPr>
          <w:rFonts w:asciiTheme="minorHAnsi" w:hAnsiTheme="minorHAnsi"/>
        </w:rPr>
        <w:t xml:space="preserve">. Minneapolis: Fortress, 2001. </w:t>
      </w:r>
    </w:p>
    <w:p w:rsidR="00ED73E5" w:rsidRPr="00FE3839" w:rsidRDefault="00ED73E5" w:rsidP="00ED73E5">
      <w:pPr>
        <w:pStyle w:val="Bibliography1"/>
        <w:rPr>
          <w:rFonts w:asciiTheme="minorHAnsi" w:hAnsiTheme="minorHAnsi"/>
        </w:rPr>
      </w:pPr>
      <w:r w:rsidRPr="00FE3839">
        <w:rPr>
          <w:rFonts w:asciiTheme="minorHAnsi" w:hAnsiTheme="minorHAnsi"/>
        </w:rPr>
        <w:t xml:space="preserve">Barton, J.  </w:t>
      </w:r>
      <w:proofErr w:type="gramStart"/>
      <w:r w:rsidRPr="00FE3839">
        <w:rPr>
          <w:rFonts w:asciiTheme="minorHAnsi" w:hAnsiTheme="minorHAnsi"/>
          <w:i/>
          <w:iCs/>
        </w:rPr>
        <w:t>Isaiah 1—39</w:t>
      </w:r>
      <w:r w:rsidRPr="00FE3839">
        <w:rPr>
          <w:rFonts w:asciiTheme="minorHAnsi" w:hAnsiTheme="minorHAnsi"/>
        </w:rPr>
        <w:t>.</w:t>
      </w:r>
      <w:proofErr w:type="gramEnd"/>
      <w:r w:rsidRPr="00FE3839">
        <w:rPr>
          <w:rFonts w:asciiTheme="minorHAnsi" w:hAnsiTheme="minorHAnsi"/>
        </w:rPr>
        <w:t xml:space="preserve">  OT Guides.  Sheffield: Sheffield Academic Press, 1995.</w:t>
      </w:r>
      <w:r w:rsidR="002F4CEB">
        <w:rPr>
          <w:rFonts w:asciiTheme="minorHAnsi" w:hAnsiTheme="minorHAnsi"/>
        </w:rPr>
        <w:t xml:space="preserve"> (</w:t>
      </w:r>
      <w:proofErr w:type="gramStart"/>
      <w:r w:rsidR="002F4CEB">
        <w:rPr>
          <w:rFonts w:asciiTheme="minorHAnsi" w:hAnsiTheme="minorHAnsi"/>
        </w:rPr>
        <w:t>useful</w:t>
      </w:r>
      <w:proofErr w:type="gramEnd"/>
      <w:r w:rsidR="002F4CEB">
        <w:rPr>
          <w:rFonts w:asciiTheme="minorHAnsi" w:hAnsiTheme="minorHAnsi"/>
        </w:rPr>
        <w:t xml:space="preserve"> student introduction)</w:t>
      </w:r>
    </w:p>
    <w:p w:rsidR="00ED73E5" w:rsidRPr="00FE3839" w:rsidRDefault="00ED73E5" w:rsidP="00ED73E5">
      <w:pPr>
        <w:pStyle w:val="Bibliography1"/>
        <w:rPr>
          <w:rFonts w:asciiTheme="minorHAnsi" w:hAnsiTheme="minorHAnsi"/>
        </w:rPr>
      </w:pPr>
      <w:proofErr w:type="spellStart"/>
      <w:r w:rsidRPr="00FE3839">
        <w:rPr>
          <w:rFonts w:asciiTheme="minorHAnsi" w:hAnsiTheme="minorHAnsi"/>
        </w:rPr>
        <w:t>Bellinger</w:t>
      </w:r>
      <w:proofErr w:type="spellEnd"/>
      <w:r w:rsidRPr="00FE3839">
        <w:rPr>
          <w:rFonts w:asciiTheme="minorHAnsi" w:hAnsiTheme="minorHAnsi"/>
        </w:rPr>
        <w:t>, W. H., and W. R. Farmer (</w:t>
      </w:r>
      <w:proofErr w:type="gramStart"/>
      <w:r w:rsidRPr="00FE3839">
        <w:rPr>
          <w:rFonts w:asciiTheme="minorHAnsi" w:hAnsiTheme="minorHAnsi"/>
        </w:rPr>
        <w:t>ed</w:t>
      </w:r>
      <w:proofErr w:type="gramEnd"/>
      <w:r w:rsidRPr="00FE3839">
        <w:rPr>
          <w:rFonts w:asciiTheme="minorHAnsi" w:hAnsiTheme="minorHAnsi"/>
        </w:rPr>
        <w:t xml:space="preserve">.).  </w:t>
      </w:r>
      <w:proofErr w:type="gramStart"/>
      <w:r w:rsidRPr="00FE3839">
        <w:rPr>
          <w:rFonts w:asciiTheme="minorHAnsi" w:hAnsiTheme="minorHAnsi"/>
          <w:i/>
          <w:iCs/>
        </w:rPr>
        <w:t>Jesus and the Suffering Servant</w:t>
      </w:r>
      <w:r w:rsidRPr="00FE3839">
        <w:rPr>
          <w:rFonts w:asciiTheme="minorHAnsi" w:hAnsiTheme="minorHAnsi"/>
        </w:rPr>
        <w:t>.</w:t>
      </w:r>
      <w:proofErr w:type="gramEnd"/>
      <w:r w:rsidRPr="00FE3839">
        <w:rPr>
          <w:rFonts w:asciiTheme="minorHAnsi" w:hAnsiTheme="minorHAnsi"/>
        </w:rPr>
        <w:t xml:space="preserve">  Harrisburg, PA: Trinity, 1998.</w:t>
      </w:r>
    </w:p>
    <w:p w:rsidR="00ED73E5" w:rsidRPr="00FE3839" w:rsidRDefault="00ED73E5" w:rsidP="00ED73E5">
      <w:pPr>
        <w:pStyle w:val="Bibliography1"/>
        <w:rPr>
          <w:rFonts w:asciiTheme="minorHAnsi" w:hAnsiTheme="minorHAnsi"/>
        </w:rPr>
      </w:pPr>
      <w:proofErr w:type="spellStart"/>
      <w:proofErr w:type="gramStart"/>
      <w:r w:rsidRPr="00FE3839">
        <w:rPr>
          <w:rFonts w:asciiTheme="minorHAnsi" w:hAnsiTheme="minorHAnsi"/>
        </w:rPr>
        <w:t>Berrigan</w:t>
      </w:r>
      <w:proofErr w:type="spellEnd"/>
      <w:r w:rsidRPr="00FE3839">
        <w:rPr>
          <w:rFonts w:asciiTheme="minorHAnsi" w:hAnsiTheme="minorHAnsi"/>
        </w:rPr>
        <w:t>, D.</w:t>
      </w:r>
      <w:proofErr w:type="gramEnd"/>
      <w:r w:rsidRPr="00FE3839">
        <w:rPr>
          <w:rFonts w:asciiTheme="minorHAnsi" w:hAnsiTheme="minorHAnsi"/>
        </w:rPr>
        <w:t xml:space="preserve">  </w:t>
      </w:r>
      <w:r w:rsidRPr="00FE3839">
        <w:rPr>
          <w:rFonts w:asciiTheme="minorHAnsi" w:hAnsiTheme="minorHAnsi"/>
          <w:i/>
          <w:iCs/>
        </w:rPr>
        <w:t>Isaiah: Spirit of Courage, Gift of Tears</w:t>
      </w:r>
      <w:r w:rsidRPr="00FE3839">
        <w:rPr>
          <w:rFonts w:asciiTheme="minorHAnsi" w:hAnsiTheme="minorHAnsi"/>
        </w:rPr>
        <w:t>.  Minneapolis: Fortress, 1996.</w:t>
      </w:r>
    </w:p>
    <w:p w:rsidR="00ED73E5" w:rsidRPr="00FE3839" w:rsidRDefault="00ED73E5" w:rsidP="00ED73E5">
      <w:pPr>
        <w:pStyle w:val="Bibliography1"/>
        <w:rPr>
          <w:rFonts w:asciiTheme="minorHAnsi" w:hAnsiTheme="minorHAnsi"/>
        </w:rPr>
      </w:pPr>
      <w:r w:rsidRPr="00FE3839">
        <w:rPr>
          <w:rFonts w:asciiTheme="minorHAnsi" w:hAnsiTheme="minorHAnsi"/>
        </w:rPr>
        <w:t xml:space="preserve">Blenkinsopp, J. </w:t>
      </w:r>
      <w:r w:rsidRPr="00FE3839">
        <w:rPr>
          <w:rFonts w:asciiTheme="minorHAnsi" w:hAnsiTheme="minorHAnsi"/>
          <w:i/>
          <w:iCs/>
        </w:rPr>
        <w:t>Isaiah</w:t>
      </w:r>
      <w:r w:rsidRPr="00FE3839">
        <w:rPr>
          <w:rFonts w:asciiTheme="minorHAnsi" w:hAnsiTheme="minorHAnsi"/>
        </w:rPr>
        <w:t xml:space="preserve">.  </w:t>
      </w:r>
      <w:proofErr w:type="gramStart"/>
      <w:r w:rsidRPr="00FE3839">
        <w:rPr>
          <w:rFonts w:asciiTheme="minorHAnsi" w:hAnsiTheme="minorHAnsi"/>
        </w:rPr>
        <w:t>3 vols. Anchor Bible.</w:t>
      </w:r>
      <w:proofErr w:type="gramEnd"/>
      <w:r w:rsidRPr="00FE3839">
        <w:rPr>
          <w:rFonts w:asciiTheme="minorHAnsi" w:hAnsiTheme="minorHAnsi"/>
        </w:rPr>
        <w:t xml:space="preserve">  New York: Doubleday, 2000, 2002, 2003.</w:t>
      </w:r>
      <w:r w:rsidR="00D85475">
        <w:rPr>
          <w:rFonts w:asciiTheme="minorHAnsi" w:hAnsiTheme="minorHAnsi"/>
        </w:rPr>
        <w:t xml:space="preserve"> (</w:t>
      </w:r>
      <w:proofErr w:type="gramStart"/>
      <w:r w:rsidR="00D85475">
        <w:rPr>
          <w:rFonts w:asciiTheme="minorHAnsi" w:hAnsiTheme="minorHAnsi"/>
        </w:rPr>
        <w:t>commentary</w:t>
      </w:r>
      <w:proofErr w:type="gramEnd"/>
      <w:r w:rsidR="00D85475">
        <w:rPr>
          <w:rFonts w:asciiTheme="minorHAnsi" w:hAnsiTheme="minorHAnsi"/>
        </w:rPr>
        <w:t>)</w:t>
      </w:r>
    </w:p>
    <w:p w:rsidR="00ED73E5" w:rsidRPr="00FE3839" w:rsidRDefault="00ED73E5" w:rsidP="00ED73E5">
      <w:pPr>
        <w:pStyle w:val="Bibliography1"/>
        <w:rPr>
          <w:rFonts w:asciiTheme="minorHAnsi" w:hAnsiTheme="minorHAnsi"/>
        </w:rPr>
      </w:pPr>
      <w:proofErr w:type="gramStart"/>
      <w:r w:rsidRPr="00FE3839">
        <w:rPr>
          <w:rFonts w:asciiTheme="minorHAnsi" w:hAnsiTheme="minorHAnsi"/>
        </w:rPr>
        <w:t>-- “Second Isaiah – Prophet of Universalism.”</w:t>
      </w:r>
      <w:proofErr w:type="gramEnd"/>
      <w:r w:rsidRPr="00FE3839">
        <w:rPr>
          <w:rFonts w:asciiTheme="minorHAnsi" w:hAnsiTheme="minorHAnsi"/>
        </w:rPr>
        <w:t xml:space="preserve">  </w:t>
      </w:r>
      <w:r w:rsidRPr="00FE3839">
        <w:rPr>
          <w:rFonts w:asciiTheme="minorHAnsi" w:hAnsiTheme="minorHAnsi"/>
          <w:i/>
          <w:iCs/>
        </w:rPr>
        <w:t>Journal for the Study of the OT</w:t>
      </w:r>
      <w:r w:rsidRPr="00FE3839">
        <w:rPr>
          <w:rFonts w:asciiTheme="minorHAnsi" w:hAnsiTheme="minorHAnsi"/>
        </w:rPr>
        <w:t xml:space="preserve"> 41 (1988): 83-103</w:t>
      </w:r>
    </w:p>
    <w:p w:rsidR="00ED73E5" w:rsidRPr="00FE3839" w:rsidRDefault="00ED73E5" w:rsidP="00ED73E5">
      <w:pPr>
        <w:pStyle w:val="Bibliography1"/>
        <w:rPr>
          <w:rFonts w:asciiTheme="minorHAnsi" w:hAnsiTheme="minorHAnsi"/>
        </w:rPr>
      </w:pPr>
      <w:proofErr w:type="gramStart"/>
      <w:r w:rsidRPr="00FE3839">
        <w:rPr>
          <w:rFonts w:asciiTheme="minorHAnsi" w:hAnsiTheme="minorHAnsi"/>
        </w:rPr>
        <w:t>Broyles, C. C., and C. A. Evans.</w:t>
      </w:r>
      <w:proofErr w:type="gramEnd"/>
      <w:r w:rsidRPr="00FE3839">
        <w:rPr>
          <w:rFonts w:asciiTheme="minorHAnsi" w:hAnsiTheme="minorHAnsi"/>
        </w:rPr>
        <w:t xml:space="preserve">  </w:t>
      </w:r>
      <w:proofErr w:type="gramStart"/>
      <w:r w:rsidRPr="00FE3839">
        <w:rPr>
          <w:rFonts w:asciiTheme="minorHAnsi" w:hAnsiTheme="minorHAnsi"/>
          <w:i/>
          <w:iCs/>
        </w:rPr>
        <w:t>Writing and Reading the Scroll of Isaiah</w:t>
      </w:r>
      <w:r w:rsidRPr="00FE3839">
        <w:rPr>
          <w:rFonts w:asciiTheme="minorHAnsi" w:hAnsiTheme="minorHAnsi"/>
        </w:rPr>
        <w:t>.</w:t>
      </w:r>
      <w:proofErr w:type="gramEnd"/>
      <w:r w:rsidRPr="00FE3839">
        <w:rPr>
          <w:rFonts w:asciiTheme="minorHAnsi" w:hAnsiTheme="minorHAnsi"/>
        </w:rPr>
        <w:t xml:space="preserve">  </w:t>
      </w:r>
      <w:proofErr w:type="gramStart"/>
      <w:r w:rsidRPr="00FE3839">
        <w:rPr>
          <w:rFonts w:asciiTheme="minorHAnsi" w:hAnsiTheme="minorHAnsi"/>
        </w:rPr>
        <w:t>2 vols.</w:t>
      </w:r>
      <w:proofErr w:type="gramEnd"/>
      <w:r w:rsidRPr="00FE3839">
        <w:rPr>
          <w:rFonts w:asciiTheme="minorHAnsi" w:hAnsiTheme="minorHAnsi"/>
        </w:rPr>
        <w:t xml:space="preserve">  </w:t>
      </w:r>
      <w:proofErr w:type="spellStart"/>
      <w:proofErr w:type="gramStart"/>
      <w:r w:rsidRPr="00FE3839">
        <w:rPr>
          <w:rFonts w:asciiTheme="minorHAnsi" w:hAnsiTheme="minorHAnsi"/>
        </w:rPr>
        <w:t>Vetus</w:t>
      </w:r>
      <w:proofErr w:type="spellEnd"/>
      <w:r w:rsidRPr="00FE3839">
        <w:rPr>
          <w:rFonts w:asciiTheme="minorHAnsi" w:hAnsiTheme="minorHAnsi"/>
        </w:rPr>
        <w:t xml:space="preserve"> </w:t>
      </w:r>
      <w:proofErr w:type="spellStart"/>
      <w:r w:rsidRPr="00FE3839">
        <w:rPr>
          <w:rFonts w:asciiTheme="minorHAnsi" w:hAnsiTheme="minorHAnsi"/>
        </w:rPr>
        <w:t>Testamentum</w:t>
      </w:r>
      <w:proofErr w:type="spellEnd"/>
      <w:r w:rsidRPr="00FE3839">
        <w:rPr>
          <w:rFonts w:asciiTheme="minorHAnsi" w:hAnsiTheme="minorHAnsi"/>
        </w:rPr>
        <w:t xml:space="preserve"> Supplement 70.</w:t>
      </w:r>
      <w:proofErr w:type="gramEnd"/>
      <w:r w:rsidRPr="00FE3839">
        <w:rPr>
          <w:rFonts w:asciiTheme="minorHAnsi" w:hAnsiTheme="minorHAnsi"/>
        </w:rPr>
        <w:t xml:space="preserve">  Leiden/New York: Brill, 1997.</w:t>
      </w:r>
    </w:p>
    <w:p w:rsidR="00ED73E5" w:rsidRPr="00FE3839" w:rsidRDefault="00ED73E5" w:rsidP="00ED73E5">
      <w:pPr>
        <w:pStyle w:val="Bibliography1"/>
        <w:rPr>
          <w:rFonts w:asciiTheme="minorHAnsi" w:hAnsiTheme="minorHAnsi"/>
        </w:rPr>
      </w:pPr>
      <w:proofErr w:type="spellStart"/>
      <w:r w:rsidRPr="00FE3839">
        <w:rPr>
          <w:rFonts w:asciiTheme="minorHAnsi" w:hAnsiTheme="minorHAnsi"/>
        </w:rPr>
        <w:t>Brueggemann</w:t>
      </w:r>
      <w:proofErr w:type="spellEnd"/>
      <w:r w:rsidRPr="00FE3839">
        <w:rPr>
          <w:rFonts w:asciiTheme="minorHAnsi" w:hAnsiTheme="minorHAnsi"/>
        </w:rPr>
        <w:t xml:space="preserve">, W.  </w:t>
      </w:r>
      <w:proofErr w:type="gramStart"/>
      <w:r w:rsidRPr="00FE3839">
        <w:rPr>
          <w:rFonts w:asciiTheme="minorHAnsi" w:hAnsiTheme="minorHAnsi"/>
        </w:rPr>
        <w:t>“At the Mercy of Babylon”.</w:t>
      </w:r>
      <w:proofErr w:type="gramEnd"/>
      <w:r w:rsidRPr="00FE3839">
        <w:rPr>
          <w:rFonts w:asciiTheme="minorHAnsi" w:hAnsiTheme="minorHAnsi"/>
        </w:rPr>
        <w:t xml:space="preserve">  </w:t>
      </w:r>
      <w:r w:rsidRPr="00FE3839">
        <w:rPr>
          <w:rFonts w:asciiTheme="minorHAnsi" w:hAnsiTheme="minorHAnsi"/>
          <w:i/>
          <w:iCs/>
        </w:rPr>
        <w:t>JBL</w:t>
      </w:r>
      <w:r w:rsidRPr="00FE3839">
        <w:rPr>
          <w:rFonts w:asciiTheme="minorHAnsi" w:hAnsiTheme="minorHAnsi"/>
        </w:rPr>
        <w:t xml:space="preserve"> 110 (1991), pp. 3-22</w:t>
      </w:r>
      <w:r w:rsidR="00563D74">
        <w:rPr>
          <w:rFonts w:asciiTheme="minorHAnsi" w:hAnsiTheme="minorHAnsi"/>
        </w:rPr>
        <w:t xml:space="preserve">. </w:t>
      </w:r>
    </w:p>
    <w:p w:rsidR="00ED73E5" w:rsidRPr="00FE3839" w:rsidRDefault="00ED73E5" w:rsidP="00ED73E5">
      <w:pPr>
        <w:pStyle w:val="Bibliography1"/>
        <w:rPr>
          <w:rFonts w:asciiTheme="minorHAnsi" w:hAnsiTheme="minorHAnsi"/>
        </w:rPr>
      </w:pPr>
      <w:proofErr w:type="gramStart"/>
      <w:r w:rsidRPr="00FE3839">
        <w:rPr>
          <w:rFonts w:asciiTheme="minorHAnsi" w:hAnsiTheme="minorHAnsi"/>
        </w:rPr>
        <w:t xml:space="preserve">--  </w:t>
      </w:r>
      <w:r w:rsidRPr="00FE3839">
        <w:rPr>
          <w:rFonts w:asciiTheme="minorHAnsi" w:hAnsiTheme="minorHAnsi"/>
          <w:i/>
          <w:iCs/>
        </w:rPr>
        <w:t>Isaiah</w:t>
      </w:r>
      <w:proofErr w:type="gramEnd"/>
      <w:r w:rsidRPr="00FE3839">
        <w:rPr>
          <w:rFonts w:asciiTheme="minorHAnsi" w:hAnsiTheme="minorHAnsi"/>
        </w:rPr>
        <w:t xml:space="preserve">. </w:t>
      </w:r>
      <w:proofErr w:type="gramStart"/>
      <w:r w:rsidRPr="00FE3839">
        <w:rPr>
          <w:rFonts w:asciiTheme="minorHAnsi" w:hAnsiTheme="minorHAnsi"/>
        </w:rPr>
        <w:t>2 vols. Westminster Bible Companion.</w:t>
      </w:r>
      <w:proofErr w:type="gramEnd"/>
      <w:r w:rsidRPr="00FE3839">
        <w:rPr>
          <w:rFonts w:asciiTheme="minorHAnsi" w:hAnsiTheme="minorHAnsi"/>
        </w:rPr>
        <w:t xml:space="preserve">  Louisville: Westminster John Knox, 1998.  </w:t>
      </w:r>
      <w:r w:rsidR="002F4CEB">
        <w:rPr>
          <w:rFonts w:asciiTheme="minorHAnsi" w:hAnsiTheme="minorHAnsi"/>
        </w:rPr>
        <w:t>(</w:t>
      </w:r>
      <w:proofErr w:type="gramStart"/>
      <w:r w:rsidR="002F4CEB">
        <w:rPr>
          <w:rFonts w:asciiTheme="minorHAnsi" w:hAnsiTheme="minorHAnsi"/>
        </w:rPr>
        <w:t>commentary</w:t>
      </w:r>
      <w:proofErr w:type="gramEnd"/>
      <w:r w:rsidR="002F4CEB">
        <w:rPr>
          <w:rFonts w:asciiTheme="minorHAnsi" w:hAnsiTheme="minorHAnsi"/>
        </w:rPr>
        <w:t xml:space="preserve"> with </w:t>
      </w:r>
      <w:proofErr w:type="spellStart"/>
      <w:r w:rsidR="002F4CEB">
        <w:rPr>
          <w:rFonts w:asciiTheme="minorHAnsi" w:hAnsiTheme="minorHAnsi"/>
        </w:rPr>
        <w:t>Brueggemann’s</w:t>
      </w:r>
      <w:proofErr w:type="spellEnd"/>
      <w:r w:rsidR="002F4CEB">
        <w:rPr>
          <w:rFonts w:asciiTheme="minorHAnsi" w:hAnsiTheme="minorHAnsi"/>
        </w:rPr>
        <w:t xml:space="preserve"> usual contemporary focus)</w:t>
      </w:r>
    </w:p>
    <w:p w:rsidR="00ED73E5" w:rsidRPr="00FE3839" w:rsidRDefault="00ED73E5" w:rsidP="00ED73E5">
      <w:pPr>
        <w:pStyle w:val="Bibliography1"/>
        <w:rPr>
          <w:rFonts w:asciiTheme="minorHAnsi" w:hAnsiTheme="minorHAnsi"/>
        </w:rPr>
      </w:pPr>
      <w:r w:rsidRPr="00FE3839">
        <w:rPr>
          <w:rFonts w:asciiTheme="minorHAnsi" w:hAnsiTheme="minorHAnsi"/>
        </w:rPr>
        <w:t>—</w:t>
      </w:r>
      <w:proofErr w:type="gramStart"/>
      <w:r w:rsidRPr="00FE3839">
        <w:rPr>
          <w:rFonts w:asciiTheme="minorHAnsi" w:hAnsiTheme="minorHAnsi"/>
          <w:i/>
          <w:iCs/>
        </w:rPr>
        <w:t>Using</w:t>
      </w:r>
      <w:proofErr w:type="gramEnd"/>
      <w:r w:rsidRPr="00FE3839">
        <w:rPr>
          <w:rFonts w:asciiTheme="minorHAnsi" w:hAnsiTheme="minorHAnsi"/>
          <w:i/>
          <w:iCs/>
        </w:rPr>
        <w:t xml:space="preserve"> God’s Resources Wisely: Isaiah and Urban Possibility</w:t>
      </w:r>
      <w:r w:rsidRPr="00FE3839">
        <w:rPr>
          <w:rFonts w:asciiTheme="minorHAnsi" w:hAnsiTheme="minorHAnsi"/>
        </w:rPr>
        <w:t>.  Louisville: WJK, 1993.</w:t>
      </w:r>
    </w:p>
    <w:p w:rsidR="00ED73E5" w:rsidRPr="00FE3839" w:rsidRDefault="00ED73E5" w:rsidP="00ED73E5">
      <w:pPr>
        <w:pStyle w:val="Bibliography1"/>
        <w:rPr>
          <w:rFonts w:asciiTheme="minorHAnsi" w:hAnsiTheme="minorHAnsi"/>
        </w:rPr>
      </w:pPr>
      <w:r w:rsidRPr="00FE3839">
        <w:rPr>
          <w:rFonts w:asciiTheme="minorHAnsi" w:hAnsiTheme="minorHAnsi"/>
        </w:rPr>
        <w:t xml:space="preserve">Calvin, J.  </w:t>
      </w:r>
      <w:proofErr w:type="gramStart"/>
      <w:r w:rsidRPr="00FE3839">
        <w:rPr>
          <w:rFonts w:asciiTheme="minorHAnsi" w:hAnsiTheme="minorHAnsi"/>
          <w:i/>
          <w:iCs/>
        </w:rPr>
        <w:t>Commentary on the Book of the Prophet Isaiah</w:t>
      </w:r>
      <w:r w:rsidRPr="00FE3839">
        <w:rPr>
          <w:rFonts w:asciiTheme="minorHAnsi" w:hAnsiTheme="minorHAnsi"/>
        </w:rPr>
        <w:t>.</w:t>
      </w:r>
      <w:proofErr w:type="gramEnd"/>
      <w:r w:rsidRPr="00FE3839">
        <w:rPr>
          <w:rFonts w:asciiTheme="minorHAnsi" w:hAnsiTheme="minorHAnsi"/>
        </w:rPr>
        <w:t xml:space="preserve">  1551.  English translation, 4 </w:t>
      </w:r>
      <w:proofErr w:type="spellStart"/>
      <w:r w:rsidRPr="00FE3839">
        <w:rPr>
          <w:rFonts w:asciiTheme="minorHAnsi" w:hAnsiTheme="minorHAnsi"/>
        </w:rPr>
        <w:t>vols</w:t>
      </w:r>
      <w:proofErr w:type="spellEnd"/>
      <w:r w:rsidRPr="00FE3839">
        <w:rPr>
          <w:rFonts w:asciiTheme="minorHAnsi" w:hAnsiTheme="minorHAnsi"/>
        </w:rPr>
        <w:t>, Edinburgh: Cl</w:t>
      </w:r>
      <w:r w:rsidR="00563D74">
        <w:rPr>
          <w:rFonts w:asciiTheme="minorHAnsi" w:hAnsiTheme="minorHAnsi"/>
        </w:rPr>
        <w:t>ark, 1850-54.</w:t>
      </w:r>
    </w:p>
    <w:p w:rsidR="00ED73E5" w:rsidRPr="00FE3839" w:rsidRDefault="00ED73E5" w:rsidP="00ED73E5">
      <w:pPr>
        <w:pStyle w:val="Bibliography1"/>
        <w:rPr>
          <w:rFonts w:asciiTheme="minorHAnsi" w:hAnsiTheme="minorHAnsi"/>
        </w:rPr>
      </w:pPr>
      <w:proofErr w:type="gramStart"/>
      <w:r w:rsidRPr="00FE3839">
        <w:rPr>
          <w:rFonts w:asciiTheme="minorHAnsi" w:hAnsiTheme="minorHAnsi"/>
        </w:rPr>
        <w:t>Carr, D.</w:t>
      </w:r>
      <w:proofErr w:type="gramEnd"/>
      <w:r w:rsidRPr="00FE3839">
        <w:rPr>
          <w:rFonts w:asciiTheme="minorHAnsi" w:hAnsiTheme="minorHAnsi"/>
        </w:rPr>
        <w:t xml:space="preserve">  </w:t>
      </w:r>
      <w:proofErr w:type="gramStart"/>
      <w:r w:rsidRPr="00FE3839">
        <w:rPr>
          <w:rFonts w:asciiTheme="minorHAnsi" w:hAnsiTheme="minorHAnsi"/>
        </w:rPr>
        <w:t>“Reaching for Unity in Isaiah”.</w:t>
      </w:r>
      <w:proofErr w:type="gramEnd"/>
      <w:r w:rsidRPr="00FE3839">
        <w:rPr>
          <w:rFonts w:asciiTheme="minorHAnsi" w:hAnsiTheme="minorHAnsi"/>
        </w:rPr>
        <w:t xml:space="preserve">  </w:t>
      </w:r>
      <w:r w:rsidRPr="00FE3839">
        <w:rPr>
          <w:rFonts w:asciiTheme="minorHAnsi" w:hAnsiTheme="minorHAnsi"/>
          <w:i/>
          <w:iCs/>
        </w:rPr>
        <w:t>JSOT</w:t>
      </w:r>
      <w:r w:rsidRPr="00FE3839">
        <w:rPr>
          <w:rFonts w:asciiTheme="minorHAnsi" w:hAnsiTheme="minorHAnsi"/>
        </w:rPr>
        <w:t xml:space="preserve"> 57 (1993</w:t>
      </w:r>
      <w:r w:rsidR="00563D74">
        <w:rPr>
          <w:rFonts w:asciiTheme="minorHAnsi" w:hAnsiTheme="minorHAnsi"/>
        </w:rPr>
        <w:t xml:space="preserve">), pp. 61-80. </w:t>
      </w:r>
    </w:p>
    <w:p w:rsidR="00ED73E5" w:rsidRPr="00FE3839" w:rsidRDefault="00ED73E5" w:rsidP="00ED73E5">
      <w:pPr>
        <w:pStyle w:val="Bibliography1"/>
        <w:rPr>
          <w:rFonts w:asciiTheme="minorHAnsi" w:hAnsiTheme="minorHAnsi"/>
        </w:rPr>
      </w:pPr>
      <w:r w:rsidRPr="00FE3839">
        <w:rPr>
          <w:rFonts w:asciiTheme="minorHAnsi" w:hAnsiTheme="minorHAnsi"/>
        </w:rPr>
        <w:t xml:space="preserve">—“Reading Isaiah from Beginning (Isaiah 1) to End (Isaiah 65—66)”.  In </w:t>
      </w:r>
      <w:proofErr w:type="spellStart"/>
      <w:r w:rsidRPr="00FE3839">
        <w:rPr>
          <w:rFonts w:asciiTheme="minorHAnsi" w:hAnsiTheme="minorHAnsi"/>
        </w:rPr>
        <w:t>Melugin</w:t>
      </w:r>
      <w:proofErr w:type="spellEnd"/>
      <w:r w:rsidRPr="00FE3839">
        <w:rPr>
          <w:rFonts w:asciiTheme="minorHAnsi" w:hAnsiTheme="minorHAnsi"/>
        </w:rPr>
        <w:t xml:space="preserve"> and Sweeney, </w:t>
      </w:r>
      <w:r w:rsidRPr="00FE3839">
        <w:rPr>
          <w:rFonts w:asciiTheme="minorHAnsi" w:hAnsiTheme="minorHAnsi"/>
          <w:i/>
          <w:iCs/>
        </w:rPr>
        <w:t>New Visions of Isaiah</w:t>
      </w:r>
      <w:r w:rsidRPr="00FE3839">
        <w:rPr>
          <w:rFonts w:asciiTheme="minorHAnsi" w:hAnsiTheme="minorHAnsi"/>
        </w:rPr>
        <w:t>, pp. 188-218.</w:t>
      </w:r>
    </w:p>
    <w:p w:rsidR="00ED73E5" w:rsidRPr="00FE3839" w:rsidRDefault="00ED73E5" w:rsidP="00ED73E5">
      <w:pPr>
        <w:pStyle w:val="Bibliography1"/>
        <w:rPr>
          <w:rFonts w:asciiTheme="minorHAnsi" w:hAnsiTheme="minorHAnsi"/>
        </w:rPr>
      </w:pPr>
      <w:r w:rsidRPr="00FE3839">
        <w:rPr>
          <w:rFonts w:asciiTheme="minorHAnsi" w:hAnsiTheme="minorHAnsi"/>
        </w:rPr>
        <w:lastRenderedPageBreak/>
        <w:t xml:space="preserve">Childs, B. S.  </w:t>
      </w:r>
      <w:proofErr w:type="gramStart"/>
      <w:r w:rsidRPr="00FE3839">
        <w:rPr>
          <w:rFonts w:asciiTheme="minorHAnsi" w:hAnsiTheme="minorHAnsi"/>
          <w:i/>
          <w:iCs/>
        </w:rPr>
        <w:t>Isaiah</w:t>
      </w:r>
      <w:r w:rsidRPr="00FE3839">
        <w:rPr>
          <w:rFonts w:asciiTheme="minorHAnsi" w:hAnsiTheme="minorHAnsi"/>
        </w:rPr>
        <w:t>.</w:t>
      </w:r>
      <w:proofErr w:type="gramEnd"/>
      <w:r w:rsidRPr="00FE3839">
        <w:rPr>
          <w:rFonts w:asciiTheme="minorHAnsi" w:hAnsiTheme="minorHAnsi"/>
        </w:rPr>
        <w:t xml:space="preserve">  Louisville: WJK, 2001.  </w:t>
      </w:r>
      <w:r w:rsidR="00563D74">
        <w:rPr>
          <w:rFonts w:asciiTheme="minorHAnsi" w:hAnsiTheme="minorHAnsi"/>
        </w:rPr>
        <w:t>(</w:t>
      </w:r>
      <w:proofErr w:type="gramStart"/>
      <w:r w:rsidR="00563D74">
        <w:rPr>
          <w:rFonts w:asciiTheme="minorHAnsi" w:hAnsiTheme="minorHAnsi"/>
        </w:rPr>
        <w:t>commentary</w:t>
      </w:r>
      <w:proofErr w:type="gramEnd"/>
      <w:r w:rsidR="00563D74">
        <w:rPr>
          <w:rFonts w:asciiTheme="minorHAnsi" w:hAnsiTheme="minorHAnsi"/>
        </w:rPr>
        <w:t>)</w:t>
      </w:r>
    </w:p>
    <w:p w:rsidR="00ED73E5" w:rsidRPr="00FE3839" w:rsidRDefault="00ED73E5" w:rsidP="00ED73E5">
      <w:pPr>
        <w:pStyle w:val="Bibliography1"/>
        <w:rPr>
          <w:rFonts w:asciiTheme="minorHAnsi" w:hAnsiTheme="minorHAnsi"/>
        </w:rPr>
      </w:pPr>
      <w:r w:rsidRPr="00FE3839">
        <w:rPr>
          <w:rFonts w:asciiTheme="minorHAnsi" w:hAnsiTheme="minorHAnsi"/>
        </w:rPr>
        <w:t xml:space="preserve">Clements, R. E.  </w:t>
      </w:r>
      <w:proofErr w:type="gramStart"/>
      <w:r w:rsidRPr="00FE3839">
        <w:rPr>
          <w:rFonts w:asciiTheme="minorHAnsi" w:hAnsiTheme="minorHAnsi"/>
        </w:rPr>
        <w:t>Is</w:t>
      </w:r>
      <w:r w:rsidR="00563D74">
        <w:rPr>
          <w:rFonts w:asciiTheme="minorHAnsi" w:hAnsiTheme="minorHAnsi"/>
        </w:rPr>
        <w:t>aiah 1—39.</w:t>
      </w:r>
      <w:proofErr w:type="gramEnd"/>
      <w:r w:rsidR="00563D74">
        <w:rPr>
          <w:rFonts w:asciiTheme="minorHAnsi" w:hAnsiTheme="minorHAnsi"/>
        </w:rPr>
        <w:t xml:space="preserve">  </w:t>
      </w:r>
      <w:r w:rsidRPr="00FE3839">
        <w:rPr>
          <w:rFonts w:asciiTheme="minorHAnsi" w:hAnsiTheme="minorHAnsi"/>
        </w:rPr>
        <w:t>London: Marshall/Grand Rapids: Eerdmans, 1980.</w:t>
      </w:r>
      <w:r w:rsidR="00563D74">
        <w:rPr>
          <w:rFonts w:asciiTheme="minorHAnsi" w:hAnsiTheme="minorHAnsi"/>
        </w:rPr>
        <w:t xml:space="preserve"> </w:t>
      </w:r>
      <w:r w:rsidR="00563D74" w:rsidRPr="00563D74">
        <w:rPr>
          <w:rFonts w:asciiTheme="minorHAnsi" w:hAnsiTheme="minorHAnsi"/>
        </w:rPr>
        <w:t>(</w:t>
      </w:r>
      <w:proofErr w:type="gramStart"/>
      <w:r w:rsidR="00563D74" w:rsidRPr="00563D74">
        <w:rPr>
          <w:rFonts w:asciiTheme="minorHAnsi" w:hAnsiTheme="minorHAnsi"/>
        </w:rPr>
        <w:t>commentary</w:t>
      </w:r>
      <w:proofErr w:type="gramEnd"/>
      <w:r w:rsidR="00563D74" w:rsidRPr="00563D74">
        <w:rPr>
          <w:rFonts w:asciiTheme="minorHAnsi" w:hAnsiTheme="minorHAnsi"/>
        </w:rPr>
        <w:t>)</w:t>
      </w:r>
    </w:p>
    <w:p w:rsidR="00ED73E5" w:rsidRPr="00FE3839" w:rsidRDefault="00ED73E5" w:rsidP="00ED73E5">
      <w:pPr>
        <w:pStyle w:val="Bibliography1"/>
        <w:rPr>
          <w:rFonts w:asciiTheme="minorHAnsi" w:hAnsiTheme="minorHAnsi"/>
        </w:rPr>
      </w:pPr>
      <w:r w:rsidRPr="00FE3839">
        <w:rPr>
          <w:rFonts w:asciiTheme="minorHAnsi" w:hAnsiTheme="minorHAnsi"/>
        </w:rPr>
        <w:t>—</w:t>
      </w:r>
      <w:r w:rsidRPr="00FE3839">
        <w:rPr>
          <w:rFonts w:asciiTheme="minorHAnsi" w:hAnsiTheme="minorHAnsi"/>
          <w:i/>
          <w:iCs/>
        </w:rPr>
        <w:t>Old Testament Prophecy</w:t>
      </w:r>
      <w:r w:rsidRPr="00FE3839">
        <w:rPr>
          <w:rFonts w:asciiTheme="minorHAnsi" w:hAnsiTheme="minorHAnsi"/>
        </w:rPr>
        <w:t>.  Louisville: WJK, 1996.</w:t>
      </w:r>
    </w:p>
    <w:p w:rsidR="00ED73E5" w:rsidRPr="00FE3839" w:rsidRDefault="00ED73E5" w:rsidP="00ED73E5">
      <w:pPr>
        <w:pStyle w:val="Bibliography1"/>
        <w:rPr>
          <w:rFonts w:asciiTheme="minorHAnsi" w:hAnsiTheme="minorHAnsi"/>
        </w:rPr>
      </w:pPr>
      <w:r w:rsidRPr="00FE3839">
        <w:rPr>
          <w:rFonts w:asciiTheme="minorHAnsi" w:hAnsiTheme="minorHAnsi"/>
        </w:rPr>
        <w:t xml:space="preserve">Clifford, R. J.  </w:t>
      </w:r>
      <w:r w:rsidRPr="00FE3839">
        <w:rPr>
          <w:rFonts w:asciiTheme="minorHAnsi" w:hAnsiTheme="minorHAnsi"/>
          <w:i/>
          <w:iCs/>
        </w:rPr>
        <w:t>Fair Spoken and Persuading: An Interpretation of Second Isaiah</w:t>
      </w:r>
      <w:r w:rsidRPr="00FE3839">
        <w:rPr>
          <w:rFonts w:asciiTheme="minorHAnsi" w:hAnsiTheme="minorHAnsi"/>
        </w:rPr>
        <w:t>.  Ramsey, NJ: Paulist, 1984.</w:t>
      </w:r>
    </w:p>
    <w:p w:rsidR="00ED73E5" w:rsidRPr="00FE3839" w:rsidRDefault="00ED73E5" w:rsidP="00ED73E5">
      <w:pPr>
        <w:pStyle w:val="Bibliography1"/>
        <w:rPr>
          <w:rFonts w:asciiTheme="minorHAnsi" w:hAnsiTheme="minorHAnsi"/>
        </w:rPr>
      </w:pPr>
      <w:r w:rsidRPr="00FE3839">
        <w:rPr>
          <w:rFonts w:asciiTheme="minorHAnsi" w:hAnsiTheme="minorHAnsi"/>
        </w:rPr>
        <w:t xml:space="preserve">Conrad, E. W.  </w:t>
      </w:r>
      <w:proofErr w:type="gramStart"/>
      <w:r w:rsidRPr="00FE3839">
        <w:rPr>
          <w:rFonts w:asciiTheme="minorHAnsi" w:hAnsiTheme="minorHAnsi"/>
          <w:i/>
          <w:iCs/>
        </w:rPr>
        <w:t>Reading Isaiah</w:t>
      </w:r>
      <w:r w:rsidRPr="00FE3839">
        <w:rPr>
          <w:rFonts w:asciiTheme="minorHAnsi" w:hAnsiTheme="minorHAnsi"/>
        </w:rPr>
        <w:t>.</w:t>
      </w:r>
      <w:proofErr w:type="gramEnd"/>
      <w:r w:rsidRPr="00FE3839">
        <w:rPr>
          <w:rFonts w:asciiTheme="minorHAnsi" w:hAnsiTheme="minorHAnsi"/>
        </w:rPr>
        <w:t xml:space="preserve">  Minneapolis: Fortress, 1991.</w:t>
      </w:r>
      <w:r w:rsidR="00563D74">
        <w:rPr>
          <w:rFonts w:asciiTheme="minorHAnsi" w:hAnsiTheme="minorHAnsi"/>
        </w:rPr>
        <w:t xml:space="preserve"> (</w:t>
      </w:r>
      <w:proofErr w:type="gramStart"/>
      <w:r w:rsidR="00563D74">
        <w:rPr>
          <w:rFonts w:asciiTheme="minorHAnsi" w:hAnsiTheme="minorHAnsi"/>
        </w:rPr>
        <w:t>essays</w:t>
      </w:r>
      <w:proofErr w:type="gramEnd"/>
      <w:r w:rsidR="00563D74">
        <w:rPr>
          <w:rFonts w:asciiTheme="minorHAnsi" w:hAnsiTheme="minorHAnsi"/>
        </w:rPr>
        <w:t xml:space="preserve"> on topics)</w:t>
      </w:r>
    </w:p>
    <w:p w:rsidR="00ED73E5" w:rsidRPr="00FE3839" w:rsidRDefault="00ED73E5" w:rsidP="00ED73E5">
      <w:pPr>
        <w:pStyle w:val="Bibliography1"/>
        <w:rPr>
          <w:rFonts w:asciiTheme="minorHAnsi" w:hAnsiTheme="minorHAnsi"/>
        </w:rPr>
      </w:pPr>
      <w:proofErr w:type="spellStart"/>
      <w:r w:rsidRPr="00FE3839">
        <w:rPr>
          <w:rFonts w:asciiTheme="minorHAnsi" w:hAnsiTheme="minorHAnsi"/>
        </w:rPr>
        <w:t>Darr</w:t>
      </w:r>
      <w:proofErr w:type="spellEnd"/>
      <w:r w:rsidRPr="00FE3839">
        <w:rPr>
          <w:rFonts w:asciiTheme="minorHAnsi" w:hAnsiTheme="minorHAnsi"/>
        </w:rPr>
        <w:t xml:space="preserve">, K. P.  </w:t>
      </w:r>
      <w:r w:rsidRPr="00FE3839">
        <w:rPr>
          <w:rFonts w:asciiTheme="minorHAnsi" w:hAnsiTheme="minorHAnsi"/>
          <w:i/>
          <w:iCs/>
        </w:rPr>
        <w:t>Isaiah’s Vision and the Family of God</w:t>
      </w:r>
      <w:r w:rsidRPr="00FE3839">
        <w:rPr>
          <w:rFonts w:asciiTheme="minorHAnsi" w:hAnsiTheme="minorHAnsi"/>
        </w:rPr>
        <w:t>.  Louisville: WJK, 1994.</w:t>
      </w:r>
    </w:p>
    <w:p w:rsidR="00ED73E5" w:rsidRPr="00FE3839" w:rsidRDefault="00ED73E5" w:rsidP="00ED73E5">
      <w:pPr>
        <w:pStyle w:val="Bibliography1"/>
        <w:rPr>
          <w:rFonts w:asciiTheme="minorHAnsi" w:hAnsiTheme="minorHAnsi"/>
        </w:rPr>
      </w:pPr>
      <w:proofErr w:type="spellStart"/>
      <w:r w:rsidRPr="00FE3839">
        <w:rPr>
          <w:rFonts w:asciiTheme="minorHAnsi" w:hAnsiTheme="minorHAnsi"/>
        </w:rPr>
        <w:t>Ellul</w:t>
      </w:r>
      <w:proofErr w:type="spellEnd"/>
      <w:r w:rsidRPr="00FE3839">
        <w:rPr>
          <w:rFonts w:asciiTheme="minorHAnsi" w:hAnsiTheme="minorHAnsi"/>
        </w:rPr>
        <w:t xml:space="preserve">, J.  </w:t>
      </w:r>
      <w:proofErr w:type="gramStart"/>
      <w:r w:rsidRPr="00FE3839">
        <w:rPr>
          <w:rFonts w:asciiTheme="minorHAnsi" w:hAnsiTheme="minorHAnsi"/>
          <w:i/>
          <w:iCs/>
        </w:rPr>
        <w:t>The Politics of God and the Politics of Man</w:t>
      </w:r>
      <w:r w:rsidRPr="00FE3839">
        <w:rPr>
          <w:rFonts w:asciiTheme="minorHAnsi" w:hAnsiTheme="minorHAnsi"/>
        </w:rPr>
        <w:t>.</w:t>
      </w:r>
      <w:proofErr w:type="gramEnd"/>
      <w:r w:rsidRPr="00FE3839">
        <w:rPr>
          <w:rFonts w:asciiTheme="minorHAnsi" w:hAnsiTheme="minorHAnsi"/>
        </w:rPr>
        <w:t xml:space="preserve"> </w:t>
      </w:r>
      <w:r w:rsidR="002F4CEB">
        <w:rPr>
          <w:rFonts w:asciiTheme="minorHAnsi" w:hAnsiTheme="minorHAnsi"/>
        </w:rPr>
        <w:t xml:space="preserve"> Grand Rapids: Eerdmans, 1972. (</w:t>
      </w:r>
      <w:proofErr w:type="gramStart"/>
      <w:r w:rsidR="002F4CEB">
        <w:rPr>
          <w:rFonts w:asciiTheme="minorHAnsi" w:hAnsiTheme="minorHAnsi"/>
        </w:rPr>
        <w:t>brilliant</w:t>
      </w:r>
      <w:proofErr w:type="gramEnd"/>
      <w:r w:rsidR="002F4CEB">
        <w:rPr>
          <w:rFonts w:asciiTheme="minorHAnsi" w:hAnsiTheme="minorHAnsi"/>
        </w:rPr>
        <w:t xml:space="preserve"> for </w:t>
      </w:r>
      <w:proofErr w:type="spellStart"/>
      <w:r w:rsidR="002F4CEB">
        <w:rPr>
          <w:rFonts w:asciiTheme="minorHAnsi" w:hAnsiTheme="minorHAnsi"/>
        </w:rPr>
        <w:t>chs</w:t>
      </w:r>
      <w:proofErr w:type="spellEnd"/>
      <w:r w:rsidR="002F4CEB">
        <w:rPr>
          <w:rFonts w:asciiTheme="minorHAnsi" w:hAnsiTheme="minorHAnsi"/>
        </w:rPr>
        <w:t xml:space="preserve"> 36-39)</w:t>
      </w:r>
    </w:p>
    <w:p w:rsidR="00ED73E5" w:rsidRPr="00FE3839" w:rsidRDefault="00ED73E5" w:rsidP="00ED73E5">
      <w:pPr>
        <w:pStyle w:val="Bibliography1"/>
        <w:rPr>
          <w:rFonts w:asciiTheme="minorHAnsi" w:hAnsiTheme="minorHAnsi"/>
        </w:rPr>
      </w:pPr>
      <w:proofErr w:type="gramStart"/>
      <w:r w:rsidRPr="00FE3839">
        <w:rPr>
          <w:rFonts w:asciiTheme="minorHAnsi" w:hAnsiTheme="minorHAnsi"/>
        </w:rPr>
        <w:t>Emmerson, G. I.</w:t>
      </w:r>
      <w:proofErr w:type="gramEnd"/>
      <w:r w:rsidRPr="00FE3839">
        <w:rPr>
          <w:rFonts w:asciiTheme="minorHAnsi" w:hAnsiTheme="minorHAnsi"/>
        </w:rPr>
        <w:t xml:space="preserve">  </w:t>
      </w:r>
      <w:proofErr w:type="gramStart"/>
      <w:r w:rsidRPr="00FE3839">
        <w:rPr>
          <w:rFonts w:asciiTheme="minorHAnsi" w:hAnsiTheme="minorHAnsi"/>
          <w:i/>
          <w:iCs/>
        </w:rPr>
        <w:t>Isaiah 56—66</w:t>
      </w:r>
      <w:r w:rsidRPr="00FE3839">
        <w:rPr>
          <w:rFonts w:asciiTheme="minorHAnsi" w:hAnsiTheme="minorHAnsi"/>
        </w:rPr>
        <w:t>.</w:t>
      </w:r>
      <w:proofErr w:type="gramEnd"/>
      <w:r w:rsidRPr="00FE3839">
        <w:rPr>
          <w:rFonts w:asciiTheme="minorHAnsi" w:hAnsiTheme="minorHAnsi"/>
        </w:rPr>
        <w:t xml:space="preserve">  </w:t>
      </w:r>
      <w:proofErr w:type="gramStart"/>
      <w:r w:rsidRPr="00FE3839">
        <w:rPr>
          <w:rFonts w:asciiTheme="minorHAnsi" w:hAnsiTheme="minorHAnsi"/>
        </w:rPr>
        <w:t>Old Testament Guides.</w:t>
      </w:r>
      <w:proofErr w:type="gramEnd"/>
      <w:r w:rsidRPr="00FE3839">
        <w:rPr>
          <w:rFonts w:asciiTheme="minorHAnsi" w:hAnsiTheme="minorHAnsi"/>
        </w:rPr>
        <w:t xml:space="preserve">  Sheffield: Sheffield Academic Press, 1992.</w:t>
      </w:r>
      <w:r w:rsidR="002F4CEB">
        <w:rPr>
          <w:rFonts w:asciiTheme="minorHAnsi" w:hAnsiTheme="minorHAnsi"/>
        </w:rPr>
        <w:t xml:space="preserve"> </w:t>
      </w:r>
      <w:r w:rsidR="002F4CEB" w:rsidRPr="002F4CEB">
        <w:rPr>
          <w:rFonts w:asciiTheme="minorHAnsi" w:hAnsiTheme="minorHAnsi"/>
        </w:rPr>
        <w:t>(</w:t>
      </w:r>
      <w:proofErr w:type="gramStart"/>
      <w:r w:rsidR="002F4CEB" w:rsidRPr="002F4CEB">
        <w:rPr>
          <w:rFonts w:asciiTheme="minorHAnsi" w:hAnsiTheme="minorHAnsi"/>
        </w:rPr>
        <w:t>useful</w:t>
      </w:r>
      <w:proofErr w:type="gramEnd"/>
      <w:r w:rsidR="002F4CEB" w:rsidRPr="002F4CEB">
        <w:rPr>
          <w:rFonts w:asciiTheme="minorHAnsi" w:hAnsiTheme="minorHAnsi"/>
        </w:rPr>
        <w:t xml:space="preserve"> student introduction)</w:t>
      </w:r>
    </w:p>
    <w:p w:rsidR="00ED73E5" w:rsidRPr="00FE3839" w:rsidRDefault="00ED73E5" w:rsidP="00ED73E5">
      <w:pPr>
        <w:pStyle w:val="Bibliography1"/>
        <w:rPr>
          <w:rFonts w:asciiTheme="minorHAnsi" w:hAnsiTheme="minorHAnsi"/>
        </w:rPr>
      </w:pPr>
      <w:r w:rsidRPr="00FE3839">
        <w:rPr>
          <w:rFonts w:asciiTheme="minorHAnsi" w:hAnsiTheme="minorHAnsi"/>
        </w:rPr>
        <w:t>Firth, D. G., and H. G. M. Williamson (</w:t>
      </w:r>
      <w:proofErr w:type="gramStart"/>
      <w:r w:rsidRPr="00FE3839">
        <w:rPr>
          <w:rFonts w:asciiTheme="minorHAnsi" w:hAnsiTheme="minorHAnsi"/>
        </w:rPr>
        <w:t>ed</w:t>
      </w:r>
      <w:proofErr w:type="gramEnd"/>
      <w:r w:rsidRPr="00FE3839">
        <w:rPr>
          <w:rFonts w:asciiTheme="minorHAnsi" w:hAnsiTheme="minorHAnsi"/>
        </w:rPr>
        <w:t xml:space="preserve">.).  </w:t>
      </w:r>
      <w:proofErr w:type="gramStart"/>
      <w:r w:rsidRPr="00FE3839">
        <w:rPr>
          <w:rFonts w:asciiTheme="minorHAnsi" w:hAnsiTheme="minorHAnsi"/>
          <w:i/>
        </w:rPr>
        <w:t>Interpreting Isaiah: Issues and Approaches</w:t>
      </w:r>
      <w:r w:rsidRPr="00FE3839">
        <w:rPr>
          <w:rFonts w:asciiTheme="minorHAnsi" w:hAnsiTheme="minorHAnsi"/>
        </w:rPr>
        <w:t>.</w:t>
      </w:r>
      <w:proofErr w:type="gramEnd"/>
      <w:r w:rsidRPr="00FE3839">
        <w:rPr>
          <w:rFonts w:asciiTheme="minorHAnsi" w:hAnsiTheme="minorHAnsi"/>
        </w:rPr>
        <w:t xml:space="preserve">  Downers Grove: </w:t>
      </w:r>
      <w:proofErr w:type="spellStart"/>
      <w:r w:rsidRPr="00FE3839">
        <w:rPr>
          <w:rFonts w:asciiTheme="minorHAnsi" w:hAnsiTheme="minorHAnsi"/>
        </w:rPr>
        <w:t>InterVarsity</w:t>
      </w:r>
      <w:proofErr w:type="spellEnd"/>
      <w:r w:rsidRPr="00FE3839">
        <w:rPr>
          <w:rFonts w:asciiTheme="minorHAnsi" w:hAnsiTheme="minorHAnsi"/>
        </w:rPr>
        <w:t xml:space="preserve">, 2009.  </w:t>
      </w:r>
    </w:p>
    <w:p w:rsidR="00ED73E5" w:rsidRDefault="00ED73E5" w:rsidP="00ED73E5">
      <w:pPr>
        <w:pStyle w:val="Bibliography1"/>
        <w:rPr>
          <w:rFonts w:asciiTheme="minorHAnsi" w:hAnsiTheme="minorHAnsi"/>
        </w:rPr>
      </w:pPr>
      <w:r w:rsidRPr="00FE3839">
        <w:rPr>
          <w:rFonts w:asciiTheme="minorHAnsi" w:hAnsiTheme="minorHAnsi"/>
        </w:rPr>
        <w:t xml:space="preserve">Goldingay, J. </w:t>
      </w:r>
      <w:r w:rsidRPr="00FE3839">
        <w:rPr>
          <w:rFonts w:asciiTheme="minorHAnsi" w:hAnsiTheme="minorHAnsi"/>
          <w:i/>
          <w:iCs/>
        </w:rPr>
        <w:t>Isaiah</w:t>
      </w:r>
      <w:r w:rsidRPr="00FE3839">
        <w:rPr>
          <w:rFonts w:asciiTheme="minorHAnsi" w:hAnsiTheme="minorHAnsi"/>
        </w:rPr>
        <w:t xml:space="preserve">. Peabody, MA: </w:t>
      </w:r>
      <w:proofErr w:type="spellStart"/>
      <w:r w:rsidRPr="00FE3839">
        <w:rPr>
          <w:rFonts w:asciiTheme="minorHAnsi" w:hAnsiTheme="minorHAnsi"/>
        </w:rPr>
        <w:t>Hendricksen</w:t>
      </w:r>
      <w:proofErr w:type="spellEnd"/>
      <w:r w:rsidRPr="00FE3839">
        <w:rPr>
          <w:rFonts w:asciiTheme="minorHAnsi" w:hAnsiTheme="minorHAnsi"/>
        </w:rPr>
        <w:t>, 2001.</w:t>
      </w:r>
      <w:r w:rsidR="002F4CEB">
        <w:rPr>
          <w:rFonts w:asciiTheme="minorHAnsi" w:hAnsiTheme="minorHAnsi"/>
        </w:rPr>
        <w:t xml:space="preserve"> (</w:t>
      </w:r>
      <w:proofErr w:type="gramStart"/>
      <w:r w:rsidR="002F4CEB">
        <w:rPr>
          <w:rFonts w:asciiTheme="minorHAnsi" w:hAnsiTheme="minorHAnsi"/>
        </w:rPr>
        <w:t>commentary</w:t>
      </w:r>
      <w:proofErr w:type="gramEnd"/>
      <w:r w:rsidR="002F4CEB">
        <w:rPr>
          <w:rFonts w:asciiTheme="minorHAnsi" w:hAnsiTheme="minorHAnsi"/>
        </w:rPr>
        <w:t>)</w:t>
      </w:r>
    </w:p>
    <w:p w:rsidR="00D85475" w:rsidRPr="00D85475" w:rsidRDefault="00D85475" w:rsidP="00ED73E5">
      <w:pPr>
        <w:pStyle w:val="Bibliography1"/>
        <w:rPr>
          <w:rFonts w:asciiTheme="minorHAnsi" w:hAnsiTheme="minorHAnsi"/>
        </w:rPr>
      </w:pPr>
      <w:r>
        <w:rPr>
          <w:rFonts w:asciiTheme="minorHAnsi" w:hAnsiTheme="minorHAnsi"/>
        </w:rPr>
        <w:t xml:space="preserve">-- </w:t>
      </w:r>
      <w:r>
        <w:rPr>
          <w:rFonts w:asciiTheme="minorHAnsi" w:hAnsiTheme="minorHAnsi"/>
          <w:i/>
        </w:rPr>
        <w:t>Isaiah for Everyone</w:t>
      </w:r>
      <w:r>
        <w:rPr>
          <w:rFonts w:asciiTheme="minorHAnsi" w:hAnsiTheme="minorHAnsi"/>
        </w:rPr>
        <w:t>. Louisville: WJK, 2015. (</w:t>
      </w:r>
      <w:proofErr w:type="gramStart"/>
      <w:r>
        <w:rPr>
          <w:rFonts w:asciiTheme="minorHAnsi" w:hAnsiTheme="minorHAnsi"/>
        </w:rPr>
        <w:t>commentary</w:t>
      </w:r>
      <w:proofErr w:type="gramEnd"/>
      <w:r>
        <w:rPr>
          <w:rFonts w:asciiTheme="minorHAnsi" w:hAnsiTheme="minorHAnsi"/>
        </w:rPr>
        <w:t>)</w:t>
      </w:r>
    </w:p>
    <w:p w:rsidR="00CF3A57" w:rsidRPr="00CF3A57" w:rsidRDefault="00CF3A57" w:rsidP="00ED73E5">
      <w:pPr>
        <w:pStyle w:val="Bibliography1"/>
        <w:rPr>
          <w:rFonts w:asciiTheme="minorHAnsi" w:hAnsiTheme="minorHAnsi"/>
        </w:rPr>
      </w:pPr>
      <w:r>
        <w:rPr>
          <w:rFonts w:asciiTheme="minorHAnsi" w:hAnsiTheme="minorHAnsi"/>
        </w:rPr>
        <w:t xml:space="preserve">-- </w:t>
      </w:r>
      <w:r>
        <w:rPr>
          <w:rFonts w:asciiTheme="minorHAnsi" w:hAnsiTheme="minorHAnsi"/>
          <w:i/>
        </w:rPr>
        <w:t>Isaiah 56—66</w:t>
      </w:r>
      <w:r>
        <w:rPr>
          <w:rFonts w:asciiTheme="minorHAnsi" w:hAnsiTheme="minorHAnsi"/>
        </w:rPr>
        <w:t>. London/New York: Clark, 2013.</w:t>
      </w:r>
      <w:r w:rsidR="002F4CEB">
        <w:rPr>
          <w:rFonts w:asciiTheme="minorHAnsi" w:hAnsiTheme="minorHAnsi"/>
        </w:rPr>
        <w:t xml:space="preserve"> (</w:t>
      </w:r>
      <w:proofErr w:type="gramStart"/>
      <w:r w:rsidR="002F4CEB">
        <w:rPr>
          <w:rFonts w:asciiTheme="minorHAnsi" w:hAnsiTheme="minorHAnsi"/>
        </w:rPr>
        <w:t>extensive</w:t>
      </w:r>
      <w:proofErr w:type="gramEnd"/>
      <w:r w:rsidR="002F4CEB">
        <w:rPr>
          <w:rFonts w:asciiTheme="minorHAnsi" w:hAnsiTheme="minorHAnsi"/>
        </w:rPr>
        <w:t xml:space="preserve"> commentary with reference to Hebrew)</w:t>
      </w:r>
    </w:p>
    <w:p w:rsidR="00ED73E5" w:rsidRDefault="00ED73E5" w:rsidP="00ED73E5">
      <w:pPr>
        <w:pStyle w:val="Bibliography1"/>
        <w:rPr>
          <w:rFonts w:asciiTheme="minorHAnsi" w:hAnsiTheme="minorHAnsi"/>
        </w:rPr>
      </w:pPr>
      <w:r w:rsidRPr="00FE3839">
        <w:rPr>
          <w:rFonts w:asciiTheme="minorHAnsi" w:hAnsiTheme="minorHAnsi"/>
        </w:rPr>
        <w:t xml:space="preserve">-- </w:t>
      </w:r>
      <w:r w:rsidRPr="00FE3839">
        <w:rPr>
          <w:rFonts w:asciiTheme="minorHAnsi" w:hAnsiTheme="minorHAnsi"/>
          <w:i/>
        </w:rPr>
        <w:t>The Message of Isaiah 40 – 55</w:t>
      </w:r>
      <w:r w:rsidRPr="00FE3839">
        <w:rPr>
          <w:rFonts w:asciiTheme="minorHAnsi" w:hAnsiTheme="minorHAnsi"/>
        </w:rPr>
        <w:t>.  London/New York: Clark, 2005.</w:t>
      </w:r>
      <w:r w:rsidR="002F4CEB">
        <w:rPr>
          <w:rFonts w:asciiTheme="minorHAnsi" w:hAnsiTheme="minorHAnsi"/>
        </w:rPr>
        <w:t xml:space="preserve"> (</w:t>
      </w:r>
      <w:proofErr w:type="gramStart"/>
      <w:r w:rsidR="002F4CEB">
        <w:rPr>
          <w:rFonts w:asciiTheme="minorHAnsi" w:hAnsiTheme="minorHAnsi"/>
        </w:rPr>
        <w:t>theological</w:t>
      </w:r>
      <w:proofErr w:type="gramEnd"/>
      <w:r w:rsidR="002F4CEB">
        <w:rPr>
          <w:rFonts w:asciiTheme="minorHAnsi" w:hAnsiTheme="minorHAnsi"/>
        </w:rPr>
        <w:t xml:space="preserve"> commentary)</w:t>
      </w:r>
    </w:p>
    <w:p w:rsidR="002F4CEB" w:rsidRDefault="00CF3A57" w:rsidP="00ED73E5">
      <w:pPr>
        <w:pStyle w:val="Bibliography1"/>
        <w:rPr>
          <w:rFonts w:asciiTheme="minorHAnsi" w:hAnsiTheme="minorHAnsi"/>
        </w:rPr>
      </w:pPr>
      <w:r>
        <w:rPr>
          <w:rFonts w:asciiTheme="minorHAnsi" w:hAnsiTheme="minorHAnsi"/>
        </w:rPr>
        <w:t xml:space="preserve">-- </w:t>
      </w:r>
      <w:r>
        <w:rPr>
          <w:rFonts w:asciiTheme="minorHAnsi" w:hAnsiTheme="minorHAnsi"/>
          <w:i/>
        </w:rPr>
        <w:t>The Theology of the Book of Isaiah</w:t>
      </w:r>
      <w:r>
        <w:rPr>
          <w:rFonts w:asciiTheme="minorHAnsi" w:hAnsiTheme="minorHAnsi"/>
        </w:rPr>
        <w:t>. Do</w:t>
      </w:r>
      <w:r w:rsidR="002F4CEB">
        <w:rPr>
          <w:rFonts w:asciiTheme="minorHAnsi" w:hAnsiTheme="minorHAnsi"/>
        </w:rPr>
        <w:t xml:space="preserve">wners Grove, IL: </w:t>
      </w:r>
      <w:proofErr w:type="spellStart"/>
      <w:r w:rsidR="002F4CEB">
        <w:rPr>
          <w:rFonts w:asciiTheme="minorHAnsi" w:hAnsiTheme="minorHAnsi"/>
        </w:rPr>
        <w:t>InterVarsity</w:t>
      </w:r>
      <w:proofErr w:type="spellEnd"/>
      <w:r>
        <w:rPr>
          <w:rFonts w:asciiTheme="minorHAnsi" w:hAnsiTheme="minorHAnsi"/>
        </w:rPr>
        <w:t>, 2014</w:t>
      </w:r>
    </w:p>
    <w:p w:rsidR="00ED73E5" w:rsidRPr="00FE3839" w:rsidRDefault="00ED73E5" w:rsidP="002F4CEB">
      <w:pPr>
        <w:pStyle w:val="Bibliography1"/>
        <w:rPr>
          <w:rFonts w:asciiTheme="minorHAnsi" w:hAnsiTheme="minorHAnsi"/>
        </w:rPr>
      </w:pPr>
      <w:r w:rsidRPr="00FE3839">
        <w:rPr>
          <w:rFonts w:asciiTheme="minorHAnsi" w:hAnsiTheme="minorHAnsi"/>
        </w:rPr>
        <w:t xml:space="preserve">-- </w:t>
      </w:r>
      <w:proofErr w:type="gramStart"/>
      <w:r w:rsidRPr="00FE3839">
        <w:rPr>
          <w:rFonts w:asciiTheme="minorHAnsi" w:hAnsiTheme="minorHAnsi"/>
        </w:rPr>
        <w:t>and</w:t>
      </w:r>
      <w:proofErr w:type="gramEnd"/>
      <w:r w:rsidRPr="00FE3839">
        <w:rPr>
          <w:rFonts w:asciiTheme="minorHAnsi" w:hAnsiTheme="minorHAnsi"/>
        </w:rPr>
        <w:t xml:space="preserve"> David Payne.  </w:t>
      </w:r>
      <w:r w:rsidRPr="00FE3839">
        <w:rPr>
          <w:rFonts w:asciiTheme="minorHAnsi" w:hAnsiTheme="minorHAnsi"/>
          <w:i/>
        </w:rPr>
        <w:t>Isaiah 40 – 55</w:t>
      </w:r>
      <w:r w:rsidRPr="00FE3839">
        <w:rPr>
          <w:rFonts w:asciiTheme="minorHAnsi" w:hAnsiTheme="minorHAnsi"/>
        </w:rPr>
        <w:t xml:space="preserve">.  </w:t>
      </w:r>
      <w:proofErr w:type="gramStart"/>
      <w:r w:rsidRPr="00FE3839">
        <w:rPr>
          <w:rFonts w:asciiTheme="minorHAnsi" w:hAnsiTheme="minorHAnsi"/>
        </w:rPr>
        <w:t>2 vols.</w:t>
      </w:r>
      <w:proofErr w:type="gramEnd"/>
      <w:r w:rsidRPr="00FE3839">
        <w:rPr>
          <w:rFonts w:asciiTheme="minorHAnsi" w:hAnsiTheme="minorHAnsi"/>
        </w:rPr>
        <w:t xml:space="preserve">  London/New York: Clark, 2006.</w:t>
      </w:r>
      <w:r w:rsidR="002F4CEB">
        <w:rPr>
          <w:rFonts w:asciiTheme="minorHAnsi" w:hAnsiTheme="minorHAnsi"/>
        </w:rPr>
        <w:t xml:space="preserve"> </w:t>
      </w:r>
      <w:r w:rsidR="002F4CEB" w:rsidRPr="002F4CEB">
        <w:rPr>
          <w:rFonts w:asciiTheme="minorHAnsi" w:hAnsiTheme="minorHAnsi"/>
        </w:rPr>
        <w:t>(</w:t>
      </w:r>
      <w:proofErr w:type="gramStart"/>
      <w:r w:rsidR="002F4CEB" w:rsidRPr="002F4CEB">
        <w:rPr>
          <w:rFonts w:asciiTheme="minorHAnsi" w:hAnsiTheme="minorHAnsi"/>
        </w:rPr>
        <w:t>extensive</w:t>
      </w:r>
      <w:proofErr w:type="gramEnd"/>
      <w:r w:rsidR="002F4CEB" w:rsidRPr="002F4CEB">
        <w:rPr>
          <w:rFonts w:asciiTheme="minorHAnsi" w:hAnsiTheme="minorHAnsi"/>
        </w:rPr>
        <w:t xml:space="preserve"> commentary with reference to Hebrew)</w:t>
      </w:r>
    </w:p>
    <w:p w:rsidR="002F4CEB" w:rsidRDefault="00563D74" w:rsidP="00ED73E5">
      <w:pPr>
        <w:pStyle w:val="Bibliography1"/>
        <w:rPr>
          <w:rFonts w:asciiTheme="minorHAnsi" w:hAnsiTheme="minorHAnsi"/>
        </w:rPr>
      </w:pPr>
      <w:r>
        <w:rPr>
          <w:rFonts w:asciiTheme="minorHAnsi" w:hAnsiTheme="minorHAnsi"/>
        </w:rPr>
        <w:t xml:space="preserve">    [</w:t>
      </w:r>
      <w:proofErr w:type="gramStart"/>
      <w:r>
        <w:rPr>
          <w:rFonts w:asciiTheme="minorHAnsi" w:hAnsiTheme="minorHAnsi"/>
        </w:rPr>
        <w:t>from</w:t>
      </w:r>
      <w:proofErr w:type="gramEnd"/>
      <w:r>
        <w:rPr>
          <w:rFonts w:asciiTheme="minorHAnsi" w:hAnsiTheme="minorHAnsi"/>
        </w:rPr>
        <w:t xml:space="preserve"> several</w:t>
      </w:r>
      <w:r w:rsidR="00ED73E5" w:rsidRPr="00FE3839">
        <w:rPr>
          <w:rFonts w:asciiTheme="minorHAnsi" w:hAnsiTheme="minorHAnsi"/>
        </w:rPr>
        <w:t xml:space="preserve"> of these, m</w:t>
      </w:r>
      <w:r w:rsidR="002F4CEB">
        <w:rPr>
          <w:rFonts w:asciiTheme="minorHAnsi" w:hAnsiTheme="minorHAnsi"/>
        </w:rPr>
        <w:t>aterial on some chapters is on Moodle</w:t>
      </w:r>
      <w:r w:rsidR="005B63BE">
        <w:rPr>
          <w:rFonts w:asciiTheme="minorHAnsi" w:hAnsiTheme="minorHAnsi"/>
        </w:rPr>
        <w:t>]</w:t>
      </w:r>
      <w:r w:rsidR="002F4CEB">
        <w:rPr>
          <w:rFonts w:asciiTheme="minorHAnsi" w:hAnsiTheme="minorHAnsi"/>
        </w:rPr>
        <w:t xml:space="preserve"> </w:t>
      </w:r>
    </w:p>
    <w:p w:rsidR="00ED73E5" w:rsidRPr="00FE3839" w:rsidRDefault="00ED73E5" w:rsidP="00ED73E5">
      <w:pPr>
        <w:pStyle w:val="Bibliography1"/>
        <w:rPr>
          <w:rFonts w:asciiTheme="minorHAnsi" w:hAnsiTheme="minorHAnsi"/>
        </w:rPr>
      </w:pPr>
      <w:r w:rsidRPr="00FE3839">
        <w:rPr>
          <w:rFonts w:asciiTheme="minorHAnsi" w:hAnsiTheme="minorHAnsi"/>
        </w:rPr>
        <w:t>Hanson, P. D</w:t>
      </w:r>
      <w:r w:rsidRPr="00FE3839">
        <w:rPr>
          <w:rFonts w:asciiTheme="minorHAnsi" w:hAnsiTheme="minorHAnsi"/>
          <w:i/>
          <w:iCs/>
        </w:rPr>
        <w:t xml:space="preserve">.  </w:t>
      </w:r>
      <w:proofErr w:type="gramStart"/>
      <w:r w:rsidRPr="00FE3839">
        <w:rPr>
          <w:rFonts w:asciiTheme="minorHAnsi" w:hAnsiTheme="minorHAnsi"/>
          <w:i/>
          <w:iCs/>
        </w:rPr>
        <w:t>The Dawn of Apocalyptic</w:t>
      </w:r>
      <w:r w:rsidRPr="00FE3839">
        <w:rPr>
          <w:rFonts w:asciiTheme="minorHAnsi" w:hAnsiTheme="minorHAnsi"/>
        </w:rPr>
        <w:t>.</w:t>
      </w:r>
      <w:proofErr w:type="gramEnd"/>
      <w:r w:rsidRPr="00FE3839">
        <w:rPr>
          <w:rFonts w:asciiTheme="minorHAnsi" w:hAnsiTheme="minorHAnsi"/>
        </w:rPr>
        <w:t xml:space="preserve">  Philadelphia: Fortress, 1975.</w:t>
      </w:r>
    </w:p>
    <w:p w:rsidR="00ED73E5" w:rsidRPr="00FE3839" w:rsidRDefault="00ED73E5" w:rsidP="00ED73E5">
      <w:pPr>
        <w:pStyle w:val="Bibliography1"/>
        <w:rPr>
          <w:rFonts w:asciiTheme="minorHAnsi" w:hAnsiTheme="minorHAnsi"/>
        </w:rPr>
      </w:pPr>
      <w:proofErr w:type="gramStart"/>
      <w:r w:rsidRPr="00FE3839">
        <w:rPr>
          <w:rFonts w:asciiTheme="minorHAnsi" w:hAnsiTheme="minorHAnsi"/>
        </w:rPr>
        <w:t>Hayes, J. H., and S. A. Irvine.</w:t>
      </w:r>
      <w:proofErr w:type="gramEnd"/>
      <w:r w:rsidRPr="00FE3839">
        <w:rPr>
          <w:rFonts w:asciiTheme="minorHAnsi" w:hAnsiTheme="minorHAnsi"/>
        </w:rPr>
        <w:t xml:space="preserve">  </w:t>
      </w:r>
      <w:r w:rsidRPr="00FE3839">
        <w:rPr>
          <w:rFonts w:asciiTheme="minorHAnsi" w:hAnsiTheme="minorHAnsi"/>
          <w:i/>
          <w:iCs/>
        </w:rPr>
        <w:t>Isaiah, the Eighth-Century Prophet</w:t>
      </w:r>
      <w:r w:rsidRPr="00FE3839">
        <w:rPr>
          <w:rFonts w:asciiTheme="minorHAnsi" w:hAnsiTheme="minorHAnsi"/>
        </w:rPr>
        <w:t xml:space="preserve">.  Nashville: Abingdon, 1987. </w:t>
      </w:r>
    </w:p>
    <w:p w:rsidR="00ED73E5" w:rsidRPr="00FE3839" w:rsidRDefault="00ED73E5" w:rsidP="00ED73E5">
      <w:pPr>
        <w:pStyle w:val="Bibliography1"/>
        <w:rPr>
          <w:rFonts w:asciiTheme="minorHAnsi" w:hAnsiTheme="minorHAnsi"/>
        </w:rPr>
      </w:pPr>
      <w:r w:rsidRPr="00FE3839">
        <w:rPr>
          <w:rFonts w:asciiTheme="minorHAnsi" w:hAnsiTheme="minorHAnsi"/>
        </w:rPr>
        <w:t xml:space="preserve">Holladay, W. L.  </w:t>
      </w:r>
      <w:proofErr w:type="gramStart"/>
      <w:r w:rsidRPr="00FE3839">
        <w:rPr>
          <w:rFonts w:asciiTheme="minorHAnsi" w:hAnsiTheme="minorHAnsi"/>
          <w:i/>
          <w:iCs/>
        </w:rPr>
        <w:t>Isaiah</w:t>
      </w:r>
      <w:r w:rsidRPr="00FE3839">
        <w:rPr>
          <w:rFonts w:asciiTheme="minorHAnsi" w:hAnsiTheme="minorHAnsi"/>
        </w:rPr>
        <w:t>.</w:t>
      </w:r>
      <w:proofErr w:type="gramEnd"/>
      <w:r w:rsidRPr="00FE3839">
        <w:rPr>
          <w:rFonts w:asciiTheme="minorHAnsi" w:hAnsiTheme="minorHAnsi"/>
        </w:rPr>
        <w:t xml:space="preserve">  Grand Rapids: Eerdmans, 1978.</w:t>
      </w:r>
    </w:p>
    <w:p w:rsidR="00ED73E5" w:rsidRPr="00FE3839" w:rsidRDefault="00ED73E5" w:rsidP="00ED73E5">
      <w:pPr>
        <w:pStyle w:val="Bibliography1"/>
        <w:rPr>
          <w:rFonts w:asciiTheme="minorHAnsi" w:hAnsiTheme="minorHAnsi"/>
        </w:rPr>
      </w:pPr>
      <w:r w:rsidRPr="00FE3839">
        <w:rPr>
          <w:rFonts w:asciiTheme="minorHAnsi" w:hAnsiTheme="minorHAnsi"/>
        </w:rPr>
        <w:t xml:space="preserve">-- </w:t>
      </w:r>
      <w:r w:rsidRPr="00FE3839">
        <w:rPr>
          <w:rFonts w:asciiTheme="minorHAnsi" w:hAnsiTheme="minorHAnsi"/>
          <w:i/>
          <w:iCs/>
        </w:rPr>
        <w:t>Unbounded by Time: Isaiah Still Speaks</w:t>
      </w:r>
      <w:r w:rsidRPr="00FE3839">
        <w:rPr>
          <w:rFonts w:asciiTheme="minorHAnsi" w:hAnsiTheme="minorHAnsi"/>
        </w:rPr>
        <w:t>.  Cambridge, MA: Cowley, 2002.</w:t>
      </w:r>
      <w:r w:rsidR="002F4CEB">
        <w:rPr>
          <w:rFonts w:asciiTheme="minorHAnsi" w:hAnsiTheme="minorHAnsi"/>
        </w:rPr>
        <w:t xml:space="preserve"> (</w:t>
      </w:r>
      <w:proofErr w:type="gramStart"/>
      <w:r w:rsidR="002F4CEB">
        <w:rPr>
          <w:rFonts w:asciiTheme="minorHAnsi" w:hAnsiTheme="minorHAnsi"/>
        </w:rPr>
        <w:t>short</w:t>
      </w:r>
      <w:proofErr w:type="gramEnd"/>
      <w:r w:rsidR="002F4CEB">
        <w:rPr>
          <w:rFonts w:asciiTheme="minorHAnsi" w:hAnsiTheme="minorHAnsi"/>
        </w:rPr>
        <w:t xml:space="preserve"> commentary)</w:t>
      </w:r>
    </w:p>
    <w:p w:rsidR="00ED73E5" w:rsidRPr="00FE3839" w:rsidRDefault="00ED73E5" w:rsidP="00ED73E5">
      <w:pPr>
        <w:pStyle w:val="Bibliography1"/>
        <w:rPr>
          <w:rFonts w:asciiTheme="minorHAnsi" w:hAnsiTheme="minorHAnsi"/>
        </w:rPr>
      </w:pPr>
      <w:r w:rsidRPr="00FE3839">
        <w:rPr>
          <w:rFonts w:asciiTheme="minorHAnsi" w:hAnsiTheme="minorHAnsi"/>
        </w:rPr>
        <w:t xml:space="preserve">Irvine, S. A.  </w:t>
      </w:r>
      <w:proofErr w:type="gramStart"/>
      <w:r w:rsidRPr="00FE3839">
        <w:rPr>
          <w:rFonts w:asciiTheme="minorHAnsi" w:hAnsiTheme="minorHAnsi"/>
          <w:i/>
          <w:iCs/>
        </w:rPr>
        <w:t xml:space="preserve">Isaiah, Ahaz, and the </w:t>
      </w:r>
      <w:proofErr w:type="spellStart"/>
      <w:r w:rsidRPr="00FE3839">
        <w:rPr>
          <w:rFonts w:asciiTheme="minorHAnsi" w:hAnsiTheme="minorHAnsi"/>
          <w:i/>
          <w:iCs/>
        </w:rPr>
        <w:t>Syro-Ephraimitic</w:t>
      </w:r>
      <w:proofErr w:type="spellEnd"/>
      <w:r w:rsidRPr="00FE3839">
        <w:rPr>
          <w:rFonts w:asciiTheme="minorHAnsi" w:hAnsiTheme="minorHAnsi"/>
          <w:i/>
          <w:iCs/>
        </w:rPr>
        <w:t xml:space="preserve"> Crisis</w:t>
      </w:r>
      <w:r w:rsidRPr="00FE3839">
        <w:rPr>
          <w:rFonts w:asciiTheme="minorHAnsi" w:hAnsiTheme="minorHAnsi"/>
        </w:rPr>
        <w:t>.</w:t>
      </w:r>
      <w:proofErr w:type="gramEnd"/>
      <w:r w:rsidRPr="00FE3839">
        <w:rPr>
          <w:rFonts w:asciiTheme="minorHAnsi" w:hAnsiTheme="minorHAnsi"/>
        </w:rPr>
        <w:t xml:space="preserve">  Atlanta: Scholars, 1990.</w:t>
      </w:r>
    </w:p>
    <w:p w:rsidR="00ED73E5" w:rsidRPr="00FE3839" w:rsidRDefault="00ED73E5" w:rsidP="00ED73E5">
      <w:pPr>
        <w:pStyle w:val="Bibliography1"/>
        <w:rPr>
          <w:rFonts w:asciiTheme="minorHAnsi" w:hAnsiTheme="minorHAnsi"/>
        </w:rPr>
      </w:pPr>
      <w:r w:rsidRPr="00FE3839">
        <w:rPr>
          <w:rFonts w:asciiTheme="minorHAnsi" w:hAnsiTheme="minorHAnsi"/>
        </w:rPr>
        <w:t xml:space="preserve">Johnson, D. G.  </w:t>
      </w:r>
      <w:r w:rsidRPr="00FE3839">
        <w:rPr>
          <w:rFonts w:asciiTheme="minorHAnsi" w:hAnsiTheme="minorHAnsi"/>
          <w:i/>
          <w:iCs/>
        </w:rPr>
        <w:t>From Chaos to Restoration: An Integrative Reading of Isaiah 24—27</w:t>
      </w:r>
      <w:r w:rsidRPr="00FE3839">
        <w:rPr>
          <w:rFonts w:asciiTheme="minorHAnsi" w:hAnsiTheme="minorHAnsi"/>
        </w:rPr>
        <w:t>.  Sheffield: Sheffield Academic Press, 1988.</w:t>
      </w:r>
    </w:p>
    <w:p w:rsidR="00ED73E5" w:rsidRPr="00FE3839" w:rsidRDefault="00ED73E5" w:rsidP="00ED73E5">
      <w:pPr>
        <w:pStyle w:val="Bibliography1"/>
        <w:rPr>
          <w:rFonts w:asciiTheme="minorHAnsi" w:hAnsiTheme="minorHAnsi"/>
        </w:rPr>
      </w:pPr>
      <w:r w:rsidRPr="00FE3839">
        <w:rPr>
          <w:rFonts w:asciiTheme="minorHAnsi" w:hAnsiTheme="minorHAnsi"/>
        </w:rPr>
        <w:t xml:space="preserve">Jones, D. R.  </w:t>
      </w:r>
      <w:proofErr w:type="gramStart"/>
      <w:r w:rsidRPr="00FE3839">
        <w:rPr>
          <w:rFonts w:asciiTheme="minorHAnsi" w:hAnsiTheme="minorHAnsi"/>
        </w:rPr>
        <w:t>‘Isaiah—II and III’.</w:t>
      </w:r>
      <w:proofErr w:type="gramEnd"/>
      <w:r w:rsidRPr="00FE3839">
        <w:rPr>
          <w:rFonts w:asciiTheme="minorHAnsi" w:hAnsiTheme="minorHAnsi"/>
        </w:rPr>
        <w:t xml:space="preserve">  </w:t>
      </w:r>
      <w:proofErr w:type="gramStart"/>
      <w:r w:rsidRPr="00FE3839">
        <w:rPr>
          <w:rFonts w:asciiTheme="minorHAnsi" w:hAnsiTheme="minorHAnsi"/>
        </w:rPr>
        <w:t xml:space="preserve">In </w:t>
      </w:r>
      <w:proofErr w:type="spellStart"/>
      <w:r w:rsidRPr="00FE3839">
        <w:rPr>
          <w:rFonts w:asciiTheme="minorHAnsi" w:hAnsiTheme="minorHAnsi"/>
          <w:i/>
          <w:iCs/>
        </w:rPr>
        <w:t>Peake’s</w:t>
      </w:r>
      <w:proofErr w:type="spellEnd"/>
      <w:r w:rsidRPr="00FE3839">
        <w:rPr>
          <w:rFonts w:asciiTheme="minorHAnsi" w:hAnsiTheme="minorHAnsi"/>
          <w:i/>
          <w:iCs/>
        </w:rPr>
        <w:t xml:space="preserve"> Commentary on the Bible</w:t>
      </w:r>
      <w:r w:rsidRPr="00FE3839">
        <w:rPr>
          <w:rFonts w:asciiTheme="minorHAnsi" w:hAnsiTheme="minorHAnsi"/>
        </w:rPr>
        <w:t xml:space="preserve"> (ed. M. Black and H. H. Rowley), pp. 516-36.</w:t>
      </w:r>
      <w:proofErr w:type="gramEnd"/>
      <w:r w:rsidRPr="00FE3839">
        <w:rPr>
          <w:rFonts w:asciiTheme="minorHAnsi" w:hAnsiTheme="minorHAnsi"/>
        </w:rPr>
        <w:t xml:space="preserve">  London/New York: Nelson, 1962.</w:t>
      </w:r>
      <w:r w:rsidR="00563D74">
        <w:rPr>
          <w:rFonts w:asciiTheme="minorHAnsi" w:hAnsiTheme="minorHAnsi"/>
        </w:rPr>
        <w:t xml:space="preserve"> (</w:t>
      </w:r>
      <w:proofErr w:type="gramStart"/>
      <w:r w:rsidR="00563D74">
        <w:rPr>
          <w:rFonts w:asciiTheme="minorHAnsi" w:hAnsiTheme="minorHAnsi"/>
        </w:rPr>
        <w:t>commentary</w:t>
      </w:r>
      <w:proofErr w:type="gramEnd"/>
      <w:r w:rsidR="00563D74">
        <w:rPr>
          <w:rFonts w:asciiTheme="minorHAnsi" w:hAnsiTheme="minorHAnsi"/>
        </w:rPr>
        <w:t>)</w:t>
      </w:r>
    </w:p>
    <w:p w:rsidR="00ED73E5" w:rsidRPr="00FE3839" w:rsidRDefault="00ED73E5" w:rsidP="00ED73E5">
      <w:pPr>
        <w:pStyle w:val="Bibliography1"/>
        <w:rPr>
          <w:rFonts w:asciiTheme="minorHAnsi" w:hAnsiTheme="minorHAnsi"/>
        </w:rPr>
      </w:pPr>
      <w:r w:rsidRPr="00FE3839">
        <w:rPr>
          <w:rFonts w:asciiTheme="minorHAnsi" w:hAnsiTheme="minorHAnsi"/>
        </w:rPr>
        <w:t xml:space="preserve">Kaiser, O.  </w:t>
      </w:r>
      <w:proofErr w:type="gramStart"/>
      <w:r w:rsidRPr="00FE3839">
        <w:rPr>
          <w:rFonts w:asciiTheme="minorHAnsi" w:hAnsiTheme="minorHAnsi"/>
          <w:i/>
          <w:iCs/>
        </w:rPr>
        <w:t>Isaiah 1—12</w:t>
      </w:r>
      <w:r w:rsidR="00D85475">
        <w:rPr>
          <w:rFonts w:asciiTheme="minorHAnsi" w:hAnsiTheme="minorHAnsi"/>
        </w:rPr>
        <w:t>.</w:t>
      </w:r>
      <w:proofErr w:type="gramEnd"/>
      <w:r w:rsidR="00D85475">
        <w:rPr>
          <w:rFonts w:asciiTheme="minorHAnsi" w:hAnsiTheme="minorHAnsi"/>
        </w:rPr>
        <w:t xml:space="preserve">  </w:t>
      </w:r>
      <w:r w:rsidRPr="00FE3839">
        <w:rPr>
          <w:rFonts w:asciiTheme="minorHAnsi" w:hAnsiTheme="minorHAnsi"/>
        </w:rPr>
        <w:t xml:space="preserve">London: SCM/Philadelphia: Westminster, 1972; second ed., 1983.  </w:t>
      </w:r>
      <w:r w:rsidR="00D85475">
        <w:rPr>
          <w:rFonts w:asciiTheme="minorHAnsi" w:hAnsiTheme="minorHAnsi"/>
        </w:rPr>
        <w:t>(</w:t>
      </w:r>
      <w:proofErr w:type="gramStart"/>
      <w:r w:rsidR="00D85475">
        <w:rPr>
          <w:rFonts w:asciiTheme="minorHAnsi" w:hAnsiTheme="minorHAnsi"/>
        </w:rPr>
        <w:t>commentary</w:t>
      </w:r>
      <w:proofErr w:type="gramEnd"/>
      <w:r w:rsidR="00D85475">
        <w:rPr>
          <w:rFonts w:asciiTheme="minorHAnsi" w:hAnsiTheme="minorHAnsi"/>
        </w:rPr>
        <w:t>)</w:t>
      </w:r>
    </w:p>
    <w:p w:rsidR="00ED73E5" w:rsidRPr="00FE3839" w:rsidRDefault="00ED73E5" w:rsidP="00ED73E5">
      <w:pPr>
        <w:pStyle w:val="Bibliography1"/>
        <w:rPr>
          <w:rFonts w:asciiTheme="minorHAnsi" w:hAnsiTheme="minorHAnsi"/>
        </w:rPr>
      </w:pPr>
      <w:r w:rsidRPr="00FE3839">
        <w:rPr>
          <w:rFonts w:asciiTheme="minorHAnsi" w:hAnsiTheme="minorHAnsi"/>
        </w:rPr>
        <w:t>—</w:t>
      </w:r>
      <w:r w:rsidRPr="00FE3839">
        <w:rPr>
          <w:rFonts w:asciiTheme="minorHAnsi" w:hAnsiTheme="minorHAnsi"/>
          <w:i/>
          <w:iCs/>
        </w:rPr>
        <w:t>Isaiah 13—39</w:t>
      </w:r>
      <w:r w:rsidR="00D85475">
        <w:rPr>
          <w:rFonts w:asciiTheme="minorHAnsi" w:hAnsiTheme="minorHAnsi"/>
        </w:rPr>
        <w:t xml:space="preserve">.  </w:t>
      </w:r>
      <w:r w:rsidRPr="00FE3839">
        <w:rPr>
          <w:rFonts w:asciiTheme="minorHAnsi" w:hAnsiTheme="minorHAnsi"/>
        </w:rPr>
        <w:t xml:space="preserve">London: SCM/Philadelphia: Westminster, 1974.  </w:t>
      </w:r>
      <w:r w:rsidR="00563D74">
        <w:rPr>
          <w:rFonts w:asciiTheme="minorHAnsi" w:hAnsiTheme="minorHAnsi"/>
        </w:rPr>
        <w:t>(</w:t>
      </w:r>
      <w:proofErr w:type="gramStart"/>
      <w:r w:rsidR="00563D74">
        <w:rPr>
          <w:rFonts w:asciiTheme="minorHAnsi" w:hAnsiTheme="minorHAnsi"/>
        </w:rPr>
        <w:t>co</w:t>
      </w:r>
      <w:r w:rsidR="00D85475">
        <w:rPr>
          <w:rFonts w:asciiTheme="minorHAnsi" w:hAnsiTheme="minorHAnsi"/>
        </w:rPr>
        <w:t>mmentary</w:t>
      </w:r>
      <w:proofErr w:type="gramEnd"/>
      <w:r w:rsidR="00D85475">
        <w:rPr>
          <w:rFonts w:asciiTheme="minorHAnsi" w:hAnsiTheme="minorHAnsi"/>
        </w:rPr>
        <w:t>)</w:t>
      </w:r>
    </w:p>
    <w:p w:rsidR="00ED73E5" w:rsidRPr="00FE3839" w:rsidRDefault="00ED73E5" w:rsidP="00ED73E5">
      <w:pPr>
        <w:pStyle w:val="PlainText"/>
        <w:tabs>
          <w:tab w:val="right" w:pos="9360"/>
        </w:tabs>
        <w:rPr>
          <w:rFonts w:asciiTheme="minorHAnsi" w:hAnsiTheme="minorHAnsi"/>
        </w:rPr>
      </w:pPr>
      <w:proofErr w:type="spellStart"/>
      <w:r w:rsidRPr="00FE3839">
        <w:rPr>
          <w:rFonts w:asciiTheme="minorHAnsi" w:hAnsiTheme="minorHAnsi"/>
        </w:rPr>
        <w:t>LeClerc</w:t>
      </w:r>
      <w:proofErr w:type="spellEnd"/>
      <w:r w:rsidRPr="00FE3839">
        <w:rPr>
          <w:rFonts w:asciiTheme="minorHAnsi" w:hAnsiTheme="minorHAnsi"/>
        </w:rPr>
        <w:t xml:space="preserve">, Thomas L.  </w:t>
      </w:r>
      <w:r w:rsidRPr="00FE3839">
        <w:rPr>
          <w:rFonts w:asciiTheme="minorHAnsi" w:hAnsiTheme="minorHAnsi"/>
          <w:i/>
          <w:iCs/>
        </w:rPr>
        <w:t xml:space="preserve">Yahweh is </w:t>
      </w:r>
      <w:proofErr w:type="gramStart"/>
      <w:r w:rsidRPr="00FE3839">
        <w:rPr>
          <w:rFonts w:asciiTheme="minorHAnsi" w:hAnsiTheme="minorHAnsi"/>
          <w:i/>
          <w:iCs/>
        </w:rPr>
        <w:t>Exalted</w:t>
      </w:r>
      <w:proofErr w:type="gramEnd"/>
      <w:r w:rsidRPr="00FE3839">
        <w:rPr>
          <w:rFonts w:asciiTheme="minorHAnsi" w:hAnsiTheme="minorHAnsi"/>
          <w:i/>
          <w:iCs/>
        </w:rPr>
        <w:t xml:space="preserve"> in Justice</w:t>
      </w:r>
      <w:r w:rsidRPr="00FE3839">
        <w:rPr>
          <w:rFonts w:asciiTheme="minorHAnsi" w:hAnsiTheme="minorHAnsi"/>
        </w:rPr>
        <w:t>.  Minneapolis: Fortress, 2001.</w:t>
      </w:r>
      <w:r w:rsidRPr="00FE3839">
        <w:rPr>
          <w:rFonts w:asciiTheme="minorHAnsi" w:hAnsiTheme="minorHAnsi"/>
        </w:rPr>
        <w:tab/>
      </w:r>
    </w:p>
    <w:p w:rsidR="00ED73E5" w:rsidRPr="00FE3839" w:rsidRDefault="00ED73E5" w:rsidP="00ED73E5">
      <w:pPr>
        <w:pStyle w:val="Bibliography1"/>
        <w:rPr>
          <w:rFonts w:asciiTheme="minorHAnsi" w:hAnsiTheme="minorHAnsi"/>
        </w:rPr>
      </w:pPr>
      <w:proofErr w:type="spellStart"/>
      <w:r w:rsidRPr="00FE3839">
        <w:rPr>
          <w:rFonts w:asciiTheme="minorHAnsi" w:hAnsiTheme="minorHAnsi"/>
        </w:rPr>
        <w:t>Levison</w:t>
      </w:r>
      <w:proofErr w:type="spellEnd"/>
      <w:r w:rsidRPr="00FE3839">
        <w:rPr>
          <w:rFonts w:asciiTheme="minorHAnsi" w:hAnsiTheme="minorHAnsi"/>
        </w:rPr>
        <w:t>, John R., and Priscilla Pope-</w:t>
      </w:r>
      <w:proofErr w:type="spellStart"/>
      <w:r w:rsidRPr="00FE3839">
        <w:rPr>
          <w:rFonts w:asciiTheme="minorHAnsi" w:hAnsiTheme="minorHAnsi"/>
        </w:rPr>
        <w:t>Levison</w:t>
      </w:r>
      <w:proofErr w:type="spellEnd"/>
      <w:r w:rsidRPr="00FE3839">
        <w:rPr>
          <w:rFonts w:asciiTheme="minorHAnsi" w:hAnsiTheme="minorHAnsi"/>
        </w:rPr>
        <w:t xml:space="preserve"> (</w:t>
      </w:r>
      <w:proofErr w:type="gramStart"/>
      <w:r w:rsidRPr="00FE3839">
        <w:rPr>
          <w:rFonts w:asciiTheme="minorHAnsi" w:hAnsiTheme="minorHAnsi"/>
        </w:rPr>
        <w:t>ed</w:t>
      </w:r>
      <w:proofErr w:type="gramEnd"/>
      <w:r w:rsidRPr="00FE3839">
        <w:rPr>
          <w:rFonts w:asciiTheme="minorHAnsi" w:hAnsiTheme="minorHAnsi"/>
        </w:rPr>
        <w:t xml:space="preserve">.).  </w:t>
      </w:r>
      <w:r w:rsidRPr="00FE3839">
        <w:rPr>
          <w:rFonts w:asciiTheme="minorHAnsi" w:hAnsiTheme="minorHAnsi"/>
          <w:i/>
          <w:iCs/>
        </w:rPr>
        <w:t>Return to Babel</w:t>
      </w:r>
      <w:r w:rsidRPr="00FE3839">
        <w:rPr>
          <w:rFonts w:asciiTheme="minorHAnsi" w:hAnsiTheme="minorHAnsi"/>
        </w:rPr>
        <w:t>.  Louisville: WJK, 1999.  (Latin American, African, and Asian Perspectives on Isa 52:13 – 53:12)</w:t>
      </w:r>
    </w:p>
    <w:p w:rsidR="00ED73E5" w:rsidRPr="00FE3839" w:rsidRDefault="00ED73E5" w:rsidP="00ED73E5">
      <w:pPr>
        <w:pStyle w:val="Bibliography1"/>
        <w:rPr>
          <w:rFonts w:asciiTheme="minorHAnsi" w:hAnsiTheme="minorHAnsi"/>
        </w:rPr>
      </w:pPr>
      <w:proofErr w:type="spellStart"/>
      <w:r w:rsidRPr="00FE3839">
        <w:rPr>
          <w:rFonts w:asciiTheme="minorHAnsi" w:hAnsiTheme="minorHAnsi"/>
        </w:rPr>
        <w:t>Lowth</w:t>
      </w:r>
      <w:proofErr w:type="spellEnd"/>
      <w:r w:rsidRPr="00FE3839">
        <w:rPr>
          <w:rFonts w:asciiTheme="minorHAnsi" w:hAnsiTheme="minorHAnsi"/>
        </w:rPr>
        <w:t xml:space="preserve">, R.  </w:t>
      </w:r>
      <w:proofErr w:type="gramStart"/>
      <w:r w:rsidRPr="00FE3839">
        <w:rPr>
          <w:rFonts w:asciiTheme="minorHAnsi" w:hAnsiTheme="minorHAnsi"/>
          <w:i/>
          <w:iCs/>
        </w:rPr>
        <w:t>Isaiah</w:t>
      </w:r>
      <w:r w:rsidRPr="00FE3839">
        <w:rPr>
          <w:rFonts w:asciiTheme="minorHAnsi" w:hAnsiTheme="minorHAnsi"/>
        </w:rPr>
        <w:t>.</w:t>
      </w:r>
      <w:proofErr w:type="gramEnd"/>
      <w:r w:rsidRPr="00FE3839">
        <w:rPr>
          <w:rFonts w:asciiTheme="minorHAnsi" w:hAnsiTheme="minorHAnsi"/>
        </w:rPr>
        <w:t xml:space="preserve">  London: </w:t>
      </w:r>
      <w:proofErr w:type="spellStart"/>
      <w:r w:rsidRPr="00FE3839">
        <w:rPr>
          <w:rFonts w:asciiTheme="minorHAnsi" w:hAnsiTheme="minorHAnsi"/>
        </w:rPr>
        <w:t>Dodsley</w:t>
      </w:r>
      <w:proofErr w:type="spellEnd"/>
      <w:r w:rsidRPr="00FE3839">
        <w:rPr>
          <w:rFonts w:asciiTheme="minorHAnsi" w:hAnsiTheme="minorHAnsi"/>
        </w:rPr>
        <w:t>, 1779.</w:t>
      </w:r>
      <w:r w:rsidR="00D85475">
        <w:rPr>
          <w:rFonts w:asciiTheme="minorHAnsi" w:hAnsiTheme="minorHAnsi"/>
        </w:rPr>
        <w:t xml:space="preserve"> (</w:t>
      </w:r>
      <w:proofErr w:type="gramStart"/>
      <w:r w:rsidR="00D85475">
        <w:rPr>
          <w:rFonts w:asciiTheme="minorHAnsi" w:hAnsiTheme="minorHAnsi"/>
        </w:rPr>
        <w:t>commentary</w:t>
      </w:r>
      <w:proofErr w:type="gramEnd"/>
      <w:r w:rsidR="00D85475">
        <w:rPr>
          <w:rFonts w:asciiTheme="minorHAnsi" w:hAnsiTheme="minorHAnsi"/>
        </w:rPr>
        <w:t xml:space="preserve"> on Isaiah as a poetry)</w:t>
      </w:r>
    </w:p>
    <w:p w:rsidR="00ED73E5" w:rsidRPr="00FE3839" w:rsidRDefault="00ED73E5" w:rsidP="00ED73E5">
      <w:pPr>
        <w:pStyle w:val="Bibliography1"/>
        <w:rPr>
          <w:rFonts w:asciiTheme="minorHAnsi" w:hAnsiTheme="minorHAnsi"/>
        </w:rPr>
      </w:pPr>
      <w:proofErr w:type="spellStart"/>
      <w:r w:rsidRPr="00FE3839">
        <w:rPr>
          <w:rFonts w:asciiTheme="minorHAnsi" w:hAnsiTheme="minorHAnsi"/>
        </w:rPr>
        <w:t>Melugin</w:t>
      </w:r>
      <w:proofErr w:type="spellEnd"/>
      <w:r w:rsidRPr="00FE3839">
        <w:rPr>
          <w:rFonts w:asciiTheme="minorHAnsi" w:hAnsiTheme="minorHAnsi"/>
        </w:rPr>
        <w:t xml:space="preserve">, R. F.  </w:t>
      </w:r>
      <w:proofErr w:type="gramStart"/>
      <w:r w:rsidRPr="00FE3839">
        <w:rPr>
          <w:rFonts w:asciiTheme="minorHAnsi" w:hAnsiTheme="minorHAnsi"/>
          <w:i/>
          <w:iCs/>
        </w:rPr>
        <w:t>The Formation of Isaiah 40—55</w:t>
      </w:r>
      <w:r w:rsidRPr="00FE3839">
        <w:rPr>
          <w:rFonts w:asciiTheme="minorHAnsi" w:hAnsiTheme="minorHAnsi"/>
        </w:rPr>
        <w:t>.</w:t>
      </w:r>
      <w:proofErr w:type="gramEnd"/>
      <w:r w:rsidRPr="00FE3839">
        <w:rPr>
          <w:rFonts w:asciiTheme="minorHAnsi" w:hAnsiTheme="minorHAnsi"/>
        </w:rPr>
        <w:t xml:space="preserve">  Berlin/New York: de </w:t>
      </w:r>
      <w:proofErr w:type="spellStart"/>
      <w:r w:rsidRPr="00FE3839">
        <w:rPr>
          <w:rFonts w:asciiTheme="minorHAnsi" w:hAnsiTheme="minorHAnsi"/>
        </w:rPr>
        <w:t>Gruyter</w:t>
      </w:r>
      <w:proofErr w:type="spellEnd"/>
      <w:r w:rsidRPr="00FE3839">
        <w:rPr>
          <w:rFonts w:asciiTheme="minorHAnsi" w:hAnsiTheme="minorHAnsi"/>
        </w:rPr>
        <w:t>, 1976.</w:t>
      </w:r>
    </w:p>
    <w:p w:rsidR="00ED73E5" w:rsidRPr="00FE3839" w:rsidRDefault="00ED73E5" w:rsidP="00ED73E5">
      <w:pPr>
        <w:pStyle w:val="Bibliography1"/>
        <w:rPr>
          <w:rFonts w:asciiTheme="minorHAnsi" w:hAnsiTheme="minorHAnsi"/>
        </w:rPr>
      </w:pPr>
      <w:r w:rsidRPr="00FE3839">
        <w:rPr>
          <w:rFonts w:asciiTheme="minorHAnsi" w:hAnsiTheme="minorHAnsi"/>
        </w:rPr>
        <w:t>—and M. A. Sweeney (</w:t>
      </w:r>
      <w:proofErr w:type="gramStart"/>
      <w:r w:rsidRPr="00FE3839">
        <w:rPr>
          <w:rFonts w:asciiTheme="minorHAnsi" w:hAnsiTheme="minorHAnsi"/>
        </w:rPr>
        <w:t>ed</w:t>
      </w:r>
      <w:proofErr w:type="gramEnd"/>
      <w:r w:rsidRPr="00FE3839">
        <w:rPr>
          <w:rFonts w:asciiTheme="minorHAnsi" w:hAnsiTheme="minorHAnsi"/>
        </w:rPr>
        <w:t xml:space="preserve">.).  </w:t>
      </w:r>
      <w:proofErr w:type="gramStart"/>
      <w:r w:rsidRPr="00FE3839">
        <w:rPr>
          <w:rFonts w:asciiTheme="minorHAnsi" w:hAnsiTheme="minorHAnsi"/>
          <w:i/>
          <w:iCs/>
        </w:rPr>
        <w:t>New Visions of Isaiah</w:t>
      </w:r>
      <w:r w:rsidRPr="00FE3839">
        <w:rPr>
          <w:rFonts w:asciiTheme="minorHAnsi" w:hAnsiTheme="minorHAnsi"/>
        </w:rPr>
        <w:t>.</w:t>
      </w:r>
      <w:proofErr w:type="gramEnd"/>
      <w:r w:rsidRPr="00FE3839">
        <w:rPr>
          <w:rFonts w:asciiTheme="minorHAnsi" w:hAnsiTheme="minorHAnsi"/>
        </w:rPr>
        <w:t xml:space="preserve">  Sheffield: Sheffield Academic Press, 1996.</w:t>
      </w:r>
      <w:r w:rsidR="00D85475">
        <w:rPr>
          <w:rFonts w:asciiTheme="minorHAnsi" w:hAnsiTheme="minorHAnsi"/>
        </w:rPr>
        <w:t xml:space="preserve"> (</w:t>
      </w:r>
      <w:proofErr w:type="gramStart"/>
      <w:r w:rsidR="00D85475">
        <w:rPr>
          <w:rFonts w:asciiTheme="minorHAnsi" w:hAnsiTheme="minorHAnsi"/>
        </w:rPr>
        <w:t>essays</w:t>
      </w:r>
      <w:proofErr w:type="gramEnd"/>
      <w:r w:rsidR="00D85475">
        <w:rPr>
          <w:rFonts w:asciiTheme="minorHAnsi" w:hAnsiTheme="minorHAnsi"/>
        </w:rPr>
        <w:t>)</w:t>
      </w:r>
    </w:p>
    <w:p w:rsidR="00ED73E5" w:rsidRPr="00FE3839" w:rsidRDefault="00ED73E5" w:rsidP="00ED73E5">
      <w:pPr>
        <w:pStyle w:val="Bibliography1"/>
        <w:rPr>
          <w:rFonts w:asciiTheme="minorHAnsi" w:hAnsiTheme="minorHAnsi"/>
        </w:rPr>
      </w:pPr>
      <w:proofErr w:type="spellStart"/>
      <w:r w:rsidRPr="00FE3839">
        <w:rPr>
          <w:rFonts w:asciiTheme="minorHAnsi" w:hAnsiTheme="minorHAnsi"/>
        </w:rPr>
        <w:t>Mettinger</w:t>
      </w:r>
      <w:proofErr w:type="spellEnd"/>
      <w:r w:rsidRPr="00FE3839">
        <w:rPr>
          <w:rFonts w:asciiTheme="minorHAnsi" w:hAnsiTheme="minorHAnsi"/>
        </w:rPr>
        <w:t xml:space="preserve">, T. D.  </w:t>
      </w:r>
      <w:proofErr w:type="gramStart"/>
      <w:r w:rsidRPr="00FE3839">
        <w:rPr>
          <w:rFonts w:asciiTheme="minorHAnsi" w:hAnsiTheme="minorHAnsi"/>
          <w:i/>
          <w:iCs/>
        </w:rPr>
        <w:t>A Farewell to the Servant Songs</w:t>
      </w:r>
      <w:r w:rsidRPr="00FE3839">
        <w:rPr>
          <w:rFonts w:asciiTheme="minorHAnsi" w:hAnsiTheme="minorHAnsi"/>
        </w:rPr>
        <w:t>.</w:t>
      </w:r>
      <w:proofErr w:type="gramEnd"/>
      <w:r w:rsidRPr="00FE3839">
        <w:rPr>
          <w:rFonts w:asciiTheme="minorHAnsi" w:hAnsiTheme="minorHAnsi"/>
        </w:rPr>
        <w:t xml:space="preserve">  Lund: </w:t>
      </w:r>
      <w:proofErr w:type="spellStart"/>
      <w:r w:rsidRPr="00FE3839">
        <w:rPr>
          <w:rFonts w:asciiTheme="minorHAnsi" w:hAnsiTheme="minorHAnsi"/>
        </w:rPr>
        <w:t>Gleerup</w:t>
      </w:r>
      <w:proofErr w:type="spellEnd"/>
      <w:r w:rsidRPr="00FE3839">
        <w:rPr>
          <w:rFonts w:asciiTheme="minorHAnsi" w:hAnsiTheme="minorHAnsi"/>
        </w:rPr>
        <w:t>, 1983.</w:t>
      </w:r>
    </w:p>
    <w:p w:rsidR="00ED73E5" w:rsidRPr="00FE3839" w:rsidRDefault="00ED73E5" w:rsidP="00ED73E5">
      <w:pPr>
        <w:pStyle w:val="Bibliography1"/>
        <w:rPr>
          <w:rFonts w:asciiTheme="minorHAnsi" w:hAnsiTheme="minorHAnsi"/>
        </w:rPr>
      </w:pPr>
      <w:r w:rsidRPr="00FE3839">
        <w:rPr>
          <w:rFonts w:asciiTheme="minorHAnsi" w:hAnsiTheme="minorHAnsi"/>
        </w:rPr>
        <w:t xml:space="preserve">Miscall, P. D.  </w:t>
      </w:r>
      <w:proofErr w:type="gramStart"/>
      <w:r w:rsidRPr="00FE3839">
        <w:rPr>
          <w:rFonts w:asciiTheme="minorHAnsi" w:hAnsiTheme="minorHAnsi"/>
          <w:i/>
          <w:iCs/>
        </w:rPr>
        <w:t>Isaiah</w:t>
      </w:r>
      <w:r w:rsidRPr="00FE3839">
        <w:rPr>
          <w:rFonts w:asciiTheme="minorHAnsi" w:hAnsiTheme="minorHAnsi"/>
        </w:rPr>
        <w:t>.</w:t>
      </w:r>
      <w:proofErr w:type="gramEnd"/>
      <w:r w:rsidRPr="00FE3839">
        <w:rPr>
          <w:rFonts w:asciiTheme="minorHAnsi" w:hAnsiTheme="minorHAnsi"/>
        </w:rPr>
        <w:t xml:space="preserve">  Sheffield: Sheffield Academic Press, 1993.</w:t>
      </w:r>
      <w:r w:rsidR="00D85475">
        <w:rPr>
          <w:rFonts w:asciiTheme="minorHAnsi" w:hAnsiTheme="minorHAnsi"/>
        </w:rPr>
        <w:t xml:space="preserve"> (</w:t>
      </w:r>
      <w:proofErr w:type="gramStart"/>
      <w:r w:rsidR="00D85475">
        <w:rPr>
          <w:rFonts w:asciiTheme="minorHAnsi" w:hAnsiTheme="minorHAnsi"/>
        </w:rPr>
        <w:t>on</w:t>
      </w:r>
      <w:proofErr w:type="gramEnd"/>
      <w:r w:rsidR="00D85475">
        <w:rPr>
          <w:rFonts w:asciiTheme="minorHAnsi" w:hAnsiTheme="minorHAnsi"/>
        </w:rPr>
        <w:t xml:space="preserve"> recurring motifs and themes)</w:t>
      </w:r>
    </w:p>
    <w:p w:rsidR="00ED73E5" w:rsidRPr="00FE3839" w:rsidRDefault="00ED73E5" w:rsidP="00ED73E5">
      <w:pPr>
        <w:pStyle w:val="Bibliography1"/>
        <w:rPr>
          <w:rFonts w:asciiTheme="minorHAnsi" w:hAnsiTheme="minorHAnsi"/>
        </w:rPr>
      </w:pPr>
      <w:proofErr w:type="spellStart"/>
      <w:proofErr w:type="gramStart"/>
      <w:r w:rsidRPr="00FE3839">
        <w:rPr>
          <w:rFonts w:asciiTheme="minorHAnsi" w:hAnsiTheme="minorHAnsi"/>
        </w:rPr>
        <w:t>Motyer</w:t>
      </w:r>
      <w:proofErr w:type="spellEnd"/>
      <w:r w:rsidRPr="00FE3839">
        <w:rPr>
          <w:rFonts w:asciiTheme="minorHAnsi" w:hAnsiTheme="minorHAnsi"/>
        </w:rPr>
        <w:t>, J. A.</w:t>
      </w:r>
      <w:proofErr w:type="gramEnd"/>
      <w:r w:rsidRPr="00FE3839">
        <w:rPr>
          <w:rFonts w:asciiTheme="minorHAnsi" w:hAnsiTheme="minorHAnsi"/>
        </w:rPr>
        <w:t xml:space="preserve"> </w:t>
      </w:r>
      <w:proofErr w:type="gramStart"/>
      <w:r w:rsidRPr="00FE3839">
        <w:rPr>
          <w:rFonts w:asciiTheme="minorHAnsi" w:hAnsiTheme="minorHAnsi"/>
          <w:i/>
          <w:iCs/>
        </w:rPr>
        <w:t>The Prophecy of Isaiah</w:t>
      </w:r>
      <w:r w:rsidRPr="00FE3839">
        <w:rPr>
          <w:rFonts w:asciiTheme="minorHAnsi" w:hAnsiTheme="minorHAnsi"/>
        </w:rPr>
        <w:t>.</w:t>
      </w:r>
      <w:proofErr w:type="gramEnd"/>
      <w:r w:rsidRPr="00FE3839">
        <w:rPr>
          <w:rFonts w:asciiTheme="minorHAnsi" w:hAnsiTheme="minorHAnsi"/>
        </w:rPr>
        <w:t xml:space="preserve"> Downers Grove, IL: </w:t>
      </w:r>
      <w:proofErr w:type="spellStart"/>
      <w:r w:rsidRPr="00FE3839">
        <w:rPr>
          <w:rFonts w:asciiTheme="minorHAnsi" w:hAnsiTheme="minorHAnsi"/>
        </w:rPr>
        <w:t>InterVarsity</w:t>
      </w:r>
      <w:proofErr w:type="spellEnd"/>
      <w:r w:rsidRPr="00FE3839">
        <w:rPr>
          <w:rFonts w:asciiTheme="minorHAnsi" w:hAnsiTheme="minorHAnsi"/>
        </w:rPr>
        <w:t xml:space="preserve"> Press, 1993.</w:t>
      </w:r>
      <w:r w:rsidR="00D85475">
        <w:rPr>
          <w:rFonts w:asciiTheme="minorHAnsi" w:hAnsiTheme="minorHAnsi"/>
        </w:rPr>
        <w:t xml:space="preserve"> (</w:t>
      </w:r>
      <w:proofErr w:type="gramStart"/>
      <w:r w:rsidR="00D85475">
        <w:rPr>
          <w:rFonts w:asciiTheme="minorHAnsi" w:hAnsiTheme="minorHAnsi"/>
        </w:rPr>
        <w:t>commentary</w:t>
      </w:r>
      <w:proofErr w:type="gramEnd"/>
      <w:r w:rsidR="00D85475">
        <w:rPr>
          <w:rFonts w:asciiTheme="minorHAnsi" w:hAnsiTheme="minorHAnsi"/>
        </w:rPr>
        <w:t>)</w:t>
      </w:r>
    </w:p>
    <w:p w:rsidR="00ED73E5" w:rsidRPr="00FE3839" w:rsidRDefault="00ED73E5" w:rsidP="00ED73E5">
      <w:pPr>
        <w:pStyle w:val="Bibliography1"/>
        <w:rPr>
          <w:rFonts w:asciiTheme="minorHAnsi" w:hAnsiTheme="minorHAnsi"/>
        </w:rPr>
      </w:pPr>
      <w:r w:rsidRPr="00FE3839">
        <w:rPr>
          <w:rFonts w:asciiTheme="minorHAnsi" w:hAnsiTheme="minorHAnsi"/>
        </w:rPr>
        <w:t xml:space="preserve">Mouw, R.  </w:t>
      </w:r>
      <w:r w:rsidRPr="00FE3839">
        <w:rPr>
          <w:rFonts w:asciiTheme="minorHAnsi" w:hAnsiTheme="minorHAnsi"/>
          <w:i/>
          <w:iCs/>
        </w:rPr>
        <w:t>When the Kings Come Marching In: Isaiah and the New Jerusalem</w:t>
      </w:r>
      <w:r w:rsidRPr="00FE3839">
        <w:rPr>
          <w:rFonts w:asciiTheme="minorHAnsi" w:hAnsiTheme="minorHAnsi"/>
        </w:rPr>
        <w:t>.  Grand Rapids: Eerdmans, 1983.</w:t>
      </w:r>
      <w:r w:rsidR="00D85475">
        <w:rPr>
          <w:rFonts w:asciiTheme="minorHAnsi" w:hAnsiTheme="minorHAnsi"/>
        </w:rPr>
        <w:t xml:space="preserve"> (Isaiah 65)</w:t>
      </w:r>
    </w:p>
    <w:p w:rsidR="00ED73E5" w:rsidRPr="00FE3839" w:rsidRDefault="00ED73E5" w:rsidP="00ED73E5">
      <w:pPr>
        <w:pStyle w:val="Bibliography1"/>
        <w:rPr>
          <w:rFonts w:asciiTheme="minorHAnsi" w:hAnsiTheme="minorHAnsi"/>
        </w:rPr>
      </w:pPr>
      <w:proofErr w:type="spellStart"/>
      <w:r w:rsidRPr="00FE3839">
        <w:rPr>
          <w:rFonts w:asciiTheme="minorHAnsi" w:hAnsiTheme="minorHAnsi"/>
        </w:rPr>
        <w:t>Muilenburg</w:t>
      </w:r>
      <w:proofErr w:type="spellEnd"/>
      <w:r w:rsidRPr="00FE3839">
        <w:rPr>
          <w:rFonts w:asciiTheme="minorHAnsi" w:hAnsiTheme="minorHAnsi"/>
        </w:rPr>
        <w:t xml:space="preserve">, J.  “The Book of Isaiah Chapters 40—66: Introduction and Exegesis”.  In </w:t>
      </w:r>
      <w:r w:rsidRPr="00FE3839">
        <w:rPr>
          <w:rFonts w:asciiTheme="minorHAnsi" w:hAnsiTheme="minorHAnsi"/>
          <w:i/>
          <w:iCs/>
        </w:rPr>
        <w:t>The Interpreter’s Bible</w:t>
      </w:r>
      <w:r w:rsidRPr="00FE3839">
        <w:rPr>
          <w:rFonts w:asciiTheme="minorHAnsi" w:hAnsiTheme="minorHAnsi"/>
        </w:rPr>
        <w:t xml:space="preserve"> (ed. G. A. </w:t>
      </w:r>
      <w:proofErr w:type="spellStart"/>
      <w:r w:rsidRPr="00FE3839">
        <w:rPr>
          <w:rFonts w:asciiTheme="minorHAnsi" w:hAnsiTheme="minorHAnsi"/>
        </w:rPr>
        <w:t>Buttrick</w:t>
      </w:r>
      <w:proofErr w:type="spellEnd"/>
      <w:r w:rsidRPr="00FE3839">
        <w:rPr>
          <w:rFonts w:asciiTheme="minorHAnsi" w:hAnsiTheme="minorHAnsi"/>
        </w:rPr>
        <w:t xml:space="preserve"> and others), Vol. 5, pp. 381-773.  Nashville: Abingdon, 1956. </w:t>
      </w:r>
    </w:p>
    <w:p w:rsidR="00ED73E5" w:rsidRPr="00FE3839" w:rsidRDefault="00ED73E5" w:rsidP="00ED73E5">
      <w:pPr>
        <w:pStyle w:val="Bibliography1"/>
        <w:rPr>
          <w:rFonts w:asciiTheme="minorHAnsi" w:hAnsiTheme="minorHAnsi"/>
        </w:rPr>
      </w:pPr>
      <w:proofErr w:type="spellStart"/>
      <w:r w:rsidRPr="00FE3839">
        <w:rPr>
          <w:rFonts w:asciiTheme="minorHAnsi" w:hAnsiTheme="minorHAnsi"/>
        </w:rPr>
        <w:t>Oswalt</w:t>
      </w:r>
      <w:proofErr w:type="spellEnd"/>
      <w:r w:rsidRPr="00FE3839">
        <w:rPr>
          <w:rFonts w:asciiTheme="minorHAnsi" w:hAnsiTheme="minorHAnsi"/>
        </w:rPr>
        <w:t xml:space="preserve">, J. </w:t>
      </w:r>
      <w:r w:rsidRPr="00FE3839">
        <w:rPr>
          <w:rFonts w:asciiTheme="minorHAnsi" w:hAnsiTheme="minorHAnsi"/>
          <w:i/>
          <w:iCs/>
        </w:rPr>
        <w:t>Isaiah</w:t>
      </w:r>
      <w:r w:rsidRPr="00FE3839">
        <w:rPr>
          <w:rFonts w:asciiTheme="minorHAnsi" w:hAnsiTheme="minorHAnsi"/>
        </w:rPr>
        <w:t xml:space="preserve">. 2 vols. Grand Rapids: Eerdmans, 1986 and 1997. </w:t>
      </w:r>
      <w:r w:rsidR="00D85475">
        <w:rPr>
          <w:rFonts w:asciiTheme="minorHAnsi" w:hAnsiTheme="minorHAnsi"/>
        </w:rPr>
        <w:t>(</w:t>
      </w:r>
      <w:proofErr w:type="gramStart"/>
      <w:r w:rsidR="00D85475">
        <w:rPr>
          <w:rFonts w:asciiTheme="minorHAnsi" w:hAnsiTheme="minorHAnsi"/>
        </w:rPr>
        <w:t>commentary</w:t>
      </w:r>
      <w:proofErr w:type="gramEnd"/>
      <w:r w:rsidR="00D85475">
        <w:rPr>
          <w:rFonts w:asciiTheme="minorHAnsi" w:hAnsiTheme="minorHAnsi"/>
        </w:rPr>
        <w:t>)</w:t>
      </w:r>
    </w:p>
    <w:p w:rsidR="00ED73E5" w:rsidRPr="00FE3839" w:rsidRDefault="00ED73E5" w:rsidP="00ED73E5">
      <w:pPr>
        <w:pStyle w:val="Bibliography1"/>
        <w:rPr>
          <w:rFonts w:asciiTheme="minorHAnsi" w:hAnsiTheme="minorHAnsi"/>
        </w:rPr>
      </w:pPr>
      <w:r w:rsidRPr="00FE3839">
        <w:rPr>
          <w:rFonts w:asciiTheme="minorHAnsi" w:hAnsiTheme="minorHAnsi"/>
        </w:rPr>
        <w:t xml:space="preserve">Rendtorff, R.  </w:t>
      </w:r>
      <w:proofErr w:type="gramStart"/>
      <w:r w:rsidRPr="00FE3839">
        <w:rPr>
          <w:rFonts w:asciiTheme="minorHAnsi" w:hAnsiTheme="minorHAnsi"/>
          <w:i/>
          <w:iCs/>
        </w:rPr>
        <w:t>Canon and Theology</w:t>
      </w:r>
      <w:r w:rsidRPr="00FE3839">
        <w:rPr>
          <w:rFonts w:asciiTheme="minorHAnsi" w:hAnsiTheme="minorHAnsi"/>
        </w:rPr>
        <w:t>.</w:t>
      </w:r>
      <w:proofErr w:type="gramEnd"/>
      <w:r w:rsidRPr="00FE3839">
        <w:rPr>
          <w:rFonts w:asciiTheme="minorHAnsi" w:hAnsiTheme="minorHAnsi"/>
        </w:rPr>
        <w:t xml:space="preserve">  Minneapolis: Fortress, 1993.</w:t>
      </w:r>
      <w:r w:rsidR="00D85475">
        <w:rPr>
          <w:rFonts w:asciiTheme="minorHAnsi" w:hAnsiTheme="minorHAnsi"/>
        </w:rPr>
        <w:t xml:space="preserve"> (</w:t>
      </w:r>
      <w:proofErr w:type="gramStart"/>
      <w:r w:rsidR="00D85475">
        <w:rPr>
          <w:rFonts w:asciiTheme="minorHAnsi" w:hAnsiTheme="minorHAnsi"/>
        </w:rPr>
        <w:t>essays</w:t>
      </w:r>
      <w:proofErr w:type="gramEnd"/>
      <w:r w:rsidR="00D85475">
        <w:rPr>
          <w:rFonts w:asciiTheme="minorHAnsi" w:hAnsiTheme="minorHAnsi"/>
        </w:rPr>
        <w:t xml:space="preserve"> on some topics)</w:t>
      </w:r>
    </w:p>
    <w:p w:rsidR="00ED73E5" w:rsidRPr="00FE3839" w:rsidRDefault="00ED73E5" w:rsidP="00ED73E5">
      <w:pPr>
        <w:pStyle w:val="Bibliography1"/>
        <w:rPr>
          <w:rFonts w:asciiTheme="minorHAnsi" w:hAnsiTheme="minorHAnsi"/>
        </w:rPr>
      </w:pPr>
      <w:proofErr w:type="gramStart"/>
      <w:r w:rsidRPr="00FE3839">
        <w:rPr>
          <w:rFonts w:asciiTheme="minorHAnsi" w:hAnsiTheme="minorHAnsi"/>
        </w:rPr>
        <w:t>Sawyer, J.</w:t>
      </w:r>
      <w:proofErr w:type="gramEnd"/>
      <w:r w:rsidRPr="00FE3839">
        <w:rPr>
          <w:rFonts w:asciiTheme="minorHAnsi" w:hAnsiTheme="minorHAnsi"/>
        </w:rPr>
        <w:t xml:space="preserve"> </w:t>
      </w:r>
      <w:r w:rsidR="00D85475">
        <w:rPr>
          <w:rFonts w:asciiTheme="minorHAnsi" w:hAnsiTheme="minorHAnsi"/>
        </w:rPr>
        <w:t xml:space="preserve"> </w:t>
      </w:r>
      <w:proofErr w:type="gramStart"/>
      <w:r w:rsidRPr="00FE3839">
        <w:rPr>
          <w:rFonts w:asciiTheme="minorHAnsi" w:hAnsiTheme="minorHAnsi"/>
          <w:i/>
          <w:iCs/>
        </w:rPr>
        <w:t>Isaiah</w:t>
      </w:r>
      <w:r w:rsidRPr="00FE3839">
        <w:rPr>
          <w:rFonts w:asciiTheme="minorHAnsi" w:hAnsiTheme="minorHAnsi"/>
        </w:rPr>
        <w:t>.</w:t>
      </w:r>
      <w:proofErr w:type="gramEnd"/>
      <w:r w:rsidRPr="00FE3839">
        <w:rPr>
          <w:rFonts w:asciiTheme="minorHAnsi" w:hAnsiTheme="minorHAnsi"/>
        </w:rPr>
        <w:t xml:space="preserve"> </w:t>
      </w:r>
      <w:r w:rsidR="00D85475">
        <w:rPr>
          <w:rFonts w:asciiTheme="minorHAnsi" w:hAnsiTheme="minorHAnsi"/>
        </w:rPr>
        <w:t xml:space="preserve"> </w:t>
      </w:r>
      <w:proofErr w:type="gramStart"/>
      <w:r w:rsidRPr="00FE3839">
        <w:rPr>
          <w:rFonts w:asciiTheme="minorHAnsi" w:hAnsiTheme="minorHAnsi"/>
        </w:rPr>
        <w:t>2 vols.</w:t>
      </w:r>
      <w:proofErr w:type="gramEnd"/>
      <w:r w:rsidRPr="00FE3839">
        <w:rPr>
          <w:rFonts w:asciiTheme="minorHAnsi" w:hAnsiTheme="minorHAnsi"/>
        </w:rPr>
        <w:t xml:space="preserve"> </w:t>
      </w:r>
      <w:r w:rsidR="00D85475">
        <w:rPr>
          <w:rFonts w:asciiTheme="minorHAnsi" w:hAnsiTheme="minorHAnsi"/>
        </w:rPr>
        <w:t xml:space="preserve"> </w:t>
      </w:r>
      <w:proofErr w:type="gramStart"/>
      <w:r w:rsidRPr="00FE3839">
        <w:rPr>
          <w:rFonts w:asciiTheme="minorHAnsi" w:hAnsiTheme="minorHAnsi"/>
        </w:rPr>
        <w:t>Daily Study Bible.</w:t>
      </w:r>
      <w:proofErr w:type="gramEnd"/>
      <w:r w:rsidRPr="00FE3839">
        <w:rPr>
          <w:rFonts w:asciiTheme="minorHAnsi" w:hAnsiTheme="minorHAnsi"/>
        </w:rPr>
        <w:t xml:space="preserve">  Ph</w:t>
      </w:r>
      <w:r w:rsidR="00D85475">
        <w:rPr>
          <w:rFonts w:asciiTheme="minorHAnsi" w:hAnsiTheme="minorHAnsi"/>
        </w:rPr>
        <w:t>iladelphia: Westminster, 1986. (</w:t>
      </w:r>
      <w:proofErr w:type="gramStart"/>
      <w:r w:rsidR="00D85475">
        <w:rPr>
          <w:rFonts w:asciiTheme="minorHAnsi" w:hAnsiTheme="minorHAnsi"/>
        </w:rPr>
        <w:t>commentary</w:t>
      </w:r>
      <w:proofErr w:type="gramEnd"/>
      <w:r w:rsidR="00D85475">
        <w:rPr>
          <w:rFonts w:asciiTheme="minorHAnsi" w:hAnsiTheme="minorHAnsi"/>
        </w:rPr>
        <w:t>)</w:t>
      </w:r>
    </w:p>
    <w:p w:rsidR="00ED73E5" w:rsidRPr="00FE3839" w:rsidRDefault="00ED73E5" w:rsidP="00ED73E5">
      <w:pPr>
        <w:pStyle w:val="Bibliography1"/>
        <w:rPr>
          <w:rFonts w:asciiTheme="minorHAnsi" w:hAnsiTheme="minorHAnsi"/>
        </w:rPr>
      </w:pPr>
      <w:r w:rsidRPr="00FE3839">
        <w:rPr>
          <w:rFonts w:asciiTheme="minorHAnsi" w:hAnsiTheme="minorHAnsi"/>
        </w:rPr>
        <w:lastRenderedPageBreak/>
        <w:t xml:space="preserve">Schramm, B.  </w:t>
      </w:r>
      <w:proofErr w:type="gramStart"/>
      <w:r w:rsidRPr="00FE3839">
        <w:rPr>
          <w:rFonts w:asciiTheme="minorHAnsi" w:hAnsiTheme="minorHAnsi"/>
          <w:i/>
          <w:iCs/>
        </w:rPr>
        <w:t>The Opponents of Third Isaiah</w:t>
      </w:r>
      <w:r w:rsidRPr="00FE3839">
        <w:rPr>
          <w:rFonts w:asciiTheme="minorHAnsi" w:hAnsiTheme="minorHAnsi"/>
        </w:rPr>
        <w:t>.</w:t>
      </w:r>
      <w:proofErr w:type="gramEnd"/>
      <w:r w:rsidRPr="00FE3839">
        <w:rPr>
          <w:rFonts w:asciiTheme="minorHAnsi" w:hAnsiTheme="minorHAnsi"/>
        </w:rPr>
        <w:t xml:space="preserve">  Sheffield: Sheffield Academic Press, 1995.</w:t>
      </w:r>
    </w:p>
    <w:p w:rsidR="00ED73E5" w:rsidRPr="00FE3839" w:rsidRDefault="00ED73E5" w:rsidP="00ED73E5">
      <w:pPr>
        <w:pStyle w:val="Bibliography1"/>
        <w:rPr>
          <w:rFonts w:asciiTheme="minorHAnsi" w:hAnsiTheme="minorHAnsi"/>
        </w:rPr>
      </w:pPr>
      <w:r w:rsidRPr="00FE3839">
        <w:rPr>
          <w:rFonts w:asciiTheme="minorHAnsi" w:hAnsiTheme="minorHAnsi"/>
        </w:rPr>
        <w:t xml:space="preserve">Seitz, C. R.  </w:t>
      </w:r>
      <w:r w:rsidRPr="00FE3839">
        <w:rPr>
          <w:rFonts w:asciiTheme="minorHAnsi" w:hAnsiTheme="minorHAnsi"/>
          <w:i/>
          <w:iCs/>
        </w:rPr>
        <w:t>Zion’s Final Destiny: The Development of the Book of Isaiah</w:t>
      </w:r>
      <w:r w:rsidRPr="00FE3839">
        <w:rPr>
          <w:rFonts w:asciiTheme="minorHAnsi" w:hAnsiTheme="minorHAnsi"/>
        </w:rPr>
        <w:t>.  Minneapolis: Fortress, 1991.</w:t>
      </w:r>
    </w:p>
    <w:p w:rsidR="00ED73E5" w:rsidRPr="00FE3839" w:rsidRDefault="00ED73E5" w:rsidP="00ED73E5">
      <w:pPr>
        <w:pStyle w:val="Bibliography1"/>
        <w:rPr>
          <w:rFonts w:asciiTheme="minorHAnsi" w:hAnsiTheme="minorHAnsi"/>
        </w:rPr>
      </w:pPr>
      <w:r w:rsidRPr="00FE3839">
        <w:rPr>
          <w:rFonts w:asciiTheme="minorHAnsi" w:hAnsiTheme="minorHAnsi"/>
        </w:rPr>
        <w:t>—(</w:t>
      </w:r>
      <w:proofErr w:type="gramStart"/>
      <w:r w:rsidRPr="00FE3839">
        <w:rPr>
          <w:rFonts w:asciiTheme="minorHAnsi" w:hAnsiTheme="minorHAnsi"/>
        </w:rPr>
        <w:t>ed</w:t>
      </w:r>
      <w:proofErr w:type="gramEnd"/>
      <w:r w:rsidRPr="00FE3839">
        <w:rPr>
          <w:rFonts w:asciiTheme="minorHAnsi" w:hAnsiTheme="minorHAnsi"/>
        </w:rPr>
        <w:t xml:space="preserve">.).  </w:t>
      </w:r>
      <w:proofErr w:type="gramStart"/>
      <w:r w:rsidRPr="00FE3839">
        <w:rPr>
          <w:rFonts w:asciiTheme="minorHAnsi" w:hAnsiTheme="minorHAnsi"/>
          <w:i/>
          <w:iCs/>
        </w:rPr>
        <w:t>Reading and Preaching the Book of Isaiah</w:t>
      </w:r>
      <w:r w:rsidRPr="00FE3839">
        <w:rPr>
          <w:rFonts w:asciiTheme="minorHAnsi" w:hAnsiTheme="minorHAnsi"/>
        </w:rPr>
        <w:t>.</w:t>
      </w:r>
      <w:proofErr w:type="gramEnd"/>
      <w:r w:rsidRPr="00FE3839">
        <w:rPr>
          <w:rFonts w:asciiTheme="minorHAnsi" w:hAnsiTheme="minorHAnsi"/>
        </w:rPr>
        <w:t xml:space="preserve">  Philadelphia: Fortress, 1988.</w:t>
      </w:r>
    </w:p>
    <w:p w:rsidR="00ED73E5" w:rsidRPr="00FE3839" w:rsidRDefault="00ED73E5" w:rsidP="00ED73E5">
      <w:pPr>
        <w:pStyle w:val="Bibliography1"/>
        <w:rPr>
          <w:rFonts w:asciiTheme="minorHAnsi" w:hAnsiTheme="minorHAnsi"/>
        </w:rPr>
      </w:pPr>
      <w:r w:rsidRPr="00FE3839">
        <w:rPr>
          <w:rFonts w:asciiTheme="minorHAnsi" w:hAnsiTheme="minorHAnsi"/>
        </w:rPr>
        <w:t xml:space="preserve">Simon, Uriel.  “Ibn Ezra </w:t>
      </w:r>
      <w:proofErr w:type="gramStart"/>
      <w:r w:rsidRPr="00FE3839">
        <w:rPr>
          <w:rFonts w:asciiTheme="minorHAnsi" w:hAnsiTheme="minorHAnsi"/>
        </w:rPr>
        <w:t>Between</w:t>
      </w:r>
      <w:proofErr w:type="gramEnd"/>
      <w:r w:rsidRPr="00FE3839">
        <w:rPr>
          <w:rFonts w:asciiTheme="minorHAnsi" w:hAnsiTheme="minorHAnsi"/>
        </w:rPr>
        <w:t xml:space="preserve"> Medievalism and Modernism.”  </w:t>
      </w:r>
      <w:proofErr w:type="gramStart"/>
      <w:r w:rsidRPr="00FE3839">
        <w:rPr>
          <w:rFonts w:asciiTheme="minorHAnsi" w:hAnsiTheme="minorHAnsi"/>
        </w:rPr>
        <w:t xml:space="preserve">In </w:t>
      </w:r>
      <w:r w:rsidRPr="00FE3839">
        <w:rPr>
          <w:rFonts w:asciiTheme="minorHAnsi" w:hAnsiTheme="minorHAnsi"/>
          <w:i/>
        </w:rPr>
        <w:t>Congress Volume Salamanca 1983</w:t>
      </w:r>
      <w:r w:rsidRPr="00FE3839">
        <w:rPr>
          <w:rFonts w:asciiTheme="minorHAnsi" w:hAnsiTheme="minorHAnsi"/>
        </w:rPr>
        <w:t>, pp. 257-71.</w:t>
      </w:r>
      <w:proofErr w:type="gramEnd"/>
      <w:r w:rsidRPr="00FE3839">
        <w:rPr>
          <w:rFonts w:asciiTheme="minorHAnsi" w:hAnsiTheme="minorHAnsi"/>
        </w:rPr>
        <w:t xml:space="preserve">  Leiden: Brill, 1985.  (How the first Jewish scholar came to believe in two </w:t>
      </w:r>
      <w:proofErr w:type="spellStart"/>
      <w:r w:rsidRPr="00FE3839">
        <w:rPr>
          <w:rFonts w:asciiTheme="minorHAnsi" w:hAnsiTheme="minorHAnsi"/>
        </w:rPr>
        <w:t>Isaiahs</w:t>
      </w:r>
      <w:proofErr w:type="spellEnd"/>
      <w:r w:rsidRPr="00FE3839">
        <w:rPr>
          <w:rFonts w:asciiTheme="minorHAnsi" w:hAnsiTheme="minorHAnsi"/>
        </w:rPr>
        <w:t>.)</w:t>
      </w:r>
    </w:p>
    <w:p w:rsidR="00ED73E5" w:rsidRPr="00FE3839" w:rsidRDefault="00ED73E5" w:rsidP="00ED73E5">
      <w:pPr>
        <w:pStyle w:val="Bibliography1"/>
        <w:rPr>
          <w:rFonts w:asciiTheme="minorHAnsi" w:hAnsiTheme="minorHAnsi"/>
        </w:rPr>
      </w:pPr>
      <w:r w:rsidRPr="00FE3839">
        <w:rPr>
          <w:rFonts w:asciiTheme="minorHAnsi" w:hAnsiTheme="minorHAnsi"/>
        </w:rPr>
        <w:t xml:space="preserve">Skinner, J.  </w:t>
      </w:r>
      <w:proofErr w:type="gramStart"/>
      <w:r w:rsidRPr="00FE3839">
        <w:rPr>
          <w:rFonts w:asciiTheme="minorHAnsi" w:hAnsiTheme="minorHAnsi"/>
          <w:i/>
          <w:iCs/>
        </w:rPr>
        <w:t>The Book of the Prophet Isaiah</w:t>
      </w:r>
      <w:r w:rsidRPr="00FE3839">
        <w:rPr>
          <w:rFonts w:asciiTheme="minorHAnsi" w:hAnsiTheme="minorHAnsi"/>
        </w:rPr>
        <w:t>.</w:t>
      </w:r>
      <w:proofErr w:type="gramEnd"/>
      <w:r w:rsidRPr="00FE3839">
        <w:rPr>
          <w:rFonts w:asciiTheme="minorHAnsi" w:hAnsiTheme="minorHAnsi"/>
        </w:rPr>
        <w:t xml:space="preserve">  </w:t>
      </w:r>
      <w:proofErr w:type="gramStart"/>
      <w:r w:rsidRPr="00FE3839">
        <w:rPr>
          <w:rFonts w:asciiTheme="minorHAnsi" w:hAnsiTheme="minorHAnsi"/>
        </w:rPr>
        <w:t>2 vols.</w:t>
      </w:r>
      <w:proofErr w:type="gramEnd"/>
      <w:r w:rsidRPr="00FE3839">
        <w:rPr>
          <w:rFonts w:asciiTheme="minorHAnsi" w:hAnsiTheme="minorHAnsi"/>
        </w:rPr>
        <w:t xml:space="preserve">  Cambridge: CUP, 1896 and 1898; revised ed., 1915 and 1917.</w:t>
      </w:r>
      <w:r w:rsidR="00D85475">
        <w:rPr>
          <w:rFonts w:asciiTheme="minorHAnsi" w:hAnsiTheme="minorHAnsi"/>
        </w:rPr>
        <w:t xml:space="preserve"> (</w:t>
      </w:r>
      <w:proofErr w:type="gramStart"/>
      <w:r w:rsidR="00D85475">
        <w:rPr>
          <w:rFonts w:asciiTheme="minorHAnsi" w:hAnsiTheme="minorHAnsi"/>
        </w:rPr>
        <w:t>old</w:t>
      </w:r>
      <w:proofErr w:type="gramEnd"/>
      <w:r w:rsidR="00D85475">
        <w:rPr>
          <w:rFonts w:asciiTheme="minorHAnsi" w:hAnsiTheme="minorHAnsi"/>
        </w:rPr>
        <w:t xml:space="preserve"> but good for the detailed exegesis)</w:t>
      </w:r>
    </w:p>
    <w:p w:rsidR="00ED73E5" w:rsidRPr="00FE3839" w:rsidRDefault="00ED73E5" w:rsidP="00ED73E5">
      <w:pPr>
        <w:pStyle w:val="Bibliography1"/>
        <w:rPr>
          <w:rFonts w:asciiTheme="minorHAnsi" w:hAnsiTheme="minorHAnsi"/>
        </w:rPr>
      </w:pPr>
      <w:r w:rsidRPr="00FE3839">
        <w:rPr>
          <w:rFonts w:asciiTheme="minorHAnsi" w:hAnsiTheme="minorHAnsi"/>
        </w:rPr>
        <w:t xml:space="preserve">Smith, P. A.  </w:t>
      </w:r>
      <w:r w:rsidRPr="00FE3839">
        <w:rPr>
          <w:rFonts w:asciiTheme="minorHAnsi" w:hAnsiTheme="minorHAnsi"/>
          <w:i/>
          <w:iCs/>
        </w:rPr>
        <w:t xml:space="preserve">Rhetoric and Redaction in </w:t>
      </w:r>
      <w:proofErr w:type="spellStart"/>
      <w:r w:rsidRPr="00FE3839">
        <w:rPr>
          <w:rFonts w:asciiTheme="minorHAnsi" w:hAnsiTheme="minorHAnsi"/>
          <w:i/>
          <w:iCs/>
        </w:rPr>
        <w:t>Trito</w:t>
      </w:r>
      <w:proofErr w:type="spellEnd"/>
      <w:r w:rsidRPr="00FE3839">
        <w:rPr>
          <w:rFonts w:asciiTheme="minorHAnsi" w:hAnsiTheme="minorHAnsi"/>
          <w:i/>
          <w:iCs/>
        </w:rPr>
        <w:t>-Isaiah</w:t>
      </w:r>
      <w:r w:rsidRPr="00FE3839">
        <w:rPr>
          <w:rFonts w:asciiTheme="minorHAnsi" w:hAnsiTheme="minorHAnsi"/>
        </w:rPr>
        <w:t xml:space="preserve">: </w:t>
      </w:r>
      <w:proofErr w:type="spellStart"/>
      <w:r w:rsidRPr="00FE3839">
        <w:rPr>
          <w:rFonts w:asciiTheme="minorHAnsi" w:hAnsiTheme="minorHAnsi"/>
        </w:rPr>
        <w:t>Vetus</w:t>
      </w:r>
      <w:proofErr w:type="spellEnd"/>
      <w:r w:rsidRPr="00FE3839">
        <w:rPr>
          <w:rFonts w:asciiTheme="minorHAnsi" w:hAnsiTheme="minorHAnsi"/>
        </w:rPr>
        <w:t xml:space="preserve"> </w:t>
      </w:r>
      <w:proofErr w:type="spellStart"/>
      <w:r w:rsidRPr="00FE3839">
        <w:rPr>
          <w:rFonts w:asciiTheme="minorHAnsi" w:hAnsiTheme="minorHAnsi"/>
        </w:rPr>
        <w:t>Testamentum</w:t>
      </w:r>
      <w:proofErr w:type="spellEnd"/>
      <w:r w:rsidRPr="00FE3839">
        <w:rPr>
          <w:rFonts w:asciiTheme="minorHAnsi" w:hAnsiTheme="minorHAnsi"/>
        </w:rPr>
        <w:t xml:space="preserve"> Supplement 62.  Leiden: Brill, 1995.</w:t>
      </w:r>
    </w:p>
    <w:p w:rsidR="00ED73E5" w:rsidRPr="00FE3839" w:rsidRDefault="00ED73E5" w:rsidP="00ED73E5">
      <w:pPr>
        <w:pStyle w:val="Bibliography1"/>
        <w:rPr>
          <w:rFonts w:asciiTheme="minorHAnsi" w:hAnsiTheme="minorHAnsi"/>
        </w:rPr>
      </w:pPr>
      <w:proofErr w:type="gramStart"/>
      <w:r w:rsidRPr="00FE3839">
        <w:rPr>
          <w:rFonts w:asciiTheme="minorHAnsi" w:hAnsiTheme="minorHAnsi"/>
        </w:rPr>
        <w:t>Sommer, B. D.</w:t>
      </w:r>
      <w:proofErr w:type="gramEnd"/>
      <w:r w:rsidRPr="00FE3839">
        <w:rPr>
          <w:rFonts w:asciiTheme="minorHAnsi" w:hAnsiTheme="minorHAnsi"/>
        </w:rPr>
        <w:t xml:space="preserve">  </w:t>
      </w:r>
      <w:proofErr w:type="gramStart"/>
      <w:r w:rsidRPr="00FE3839">
        <w:rPr>
          <w:rFonts w:asciiTheme="minorHAnsi" w:hAnsiTheme="minorHAnsi"/>
        </w:rPr>
        <w:t>“The Scroll of Isaiah as Jewish Scripture, Or, Why Jews Don’t Read Books”.</w:t>
      </w:r>
      <w:proofErr w:type="gramEnd"/>
      <w:r w:rsidRPr="00FE3839">
        <w:rPr>
          <w:rFonts w:asciiTheme="minorHAnsi" w:hAnsiTheme="minorHAnsi"/>
        </w:rPr>
        <w:t xml:space="preserve">  </w:t>
      </w:r>
      <w:proofErr w:type="gramStart"/>
      <w:r w:rsidRPr="00FE3839">
        <w:rPr>
          <w:rFonts w:asciiTheme="minorHAnsi" w:hAnsiTheme="minorHAnsi"/>
        </w:rPr>
        <w:t xml:space="preserve">In </w:t>
      </w:r>
      <w:r w:rsidRPr="00FE3839">
        <w:rPr>
          <w:rFonts w:asciiTheme="minorHAnsi" w:hAnsiTheme="minorHAnsi"/>
          <w:i/>
          <w:iCs/>
        </w:rPr>
        <w:t>Society of Biblical Literature 1996 Seminar Papers,</w:t>
      </w:r>
      <w:r w:rsidRPr="00FE3839">
        <w:rPr>
          <w:rFonts w:asciiTheme="minorHAnsi" w:hAnsiTheme="minorHAnsi"/>
        </w:rPr>
        <w:t xml:space="preserve"> pp. 225-42.</w:t>
      </w:r>
      <w:proofErr w:type="gramEnd"/>
      <w:r w:rsidRPr="00FE3839">
        <w:rPr>
          <w:rFonts w:asciiTheme="minorHAnsi" w:hAnsiTheme="minorHAnsi"/>
        </w:rPr>
        <w:t xml:space="preserve">  Atlanta: Scholars, 1996.</w:t>
      </w:r>
    </w:p>
    <w:p w:rsidR="00ED73E5" w:rsidRPr="00FE3839" w:rsidRDefault="00ED73E5" w:rsidP="00ED73E5">
      <w:pPr>
        <w:pStyle w:val="Bibliography1"/>
        <w:rPr>
          <w:rFonts w:asciiTheme="minorHAnsi" w:hAnsiTheme="minorHAnsi"/>
        </w:rPr>
      </w:pPr>
      <w:r w:rsidRPr="00FE3839">
        <w:rPr>
          <w:rFonts w:asciiTheme="minorHAnsi" w:hAnsiTheme="minorHAnsi"/>
        </w:rPr>
        <w:t xml:space="preserve">Sweeney, M. A.  </w:t>
      </w:r>
      <w:proofErr w:type="gramStart"/>
      <w:r w:rsidRPr="00FE3839">
        <w:rPr>
          <w:rFonts w:asciiTheme="minorHAnsi" w:hAnsiTheme="minorHAnsi"/>
        </w:rPr>
        <w:t>“The Book of Isaiah in Recent Research.”</w:t>
      </w:r>
      <w:proofErr w:type="gramEnd"/>
      <w:r w:rsidRPr="00FE3839">
        <w:rPr>
          <w:rFonts w:asciiTheme="minorHAnsi" w:hAnsiTheme="minorHAnsi"/>
        </w:rPr>
        <w:t xml:space="preserve">  </w:t>
      </w:r>
      <w:r w:rsidRPr="00FE3839">
        <w:rPr>
          <w:rFonts w:asciiTheme="minorHAnsi" w:hAnsiTheme="minorHAnsi"/>
          <w:i/>
          <w:iCs/>
        </w:rPr>
        <w:t>Currents in Research: Biblical Studies</w:t>
      </w:r>
      <w:r w:rsidRPr="00FE3839">
        <w:rPr>
          <w:rFonts w:asciiTheme="minorHAnsi" w:hAnsiTheme="minorHAnsi"/>
        </w:rPr>
        <w:t xml:space="preserve"> 1 (1993): 141-62.</w:t>
      </w:r>
    </w:p>
    <w:p w:rsidR="00ED73E5" w:rsidRPr="00FE3839" w:rsidRDefault="00ED73E5" w:rsidP="00ED73E5">
      <w:pPr>
        <w:pStyle w:val="Bibliography1"/>
        <w:rPr>
          <w:rFonts w:asciiTheme="minorHAnsi" w:hAnsiTheme="minorHAnsi"/>
        </w:rPr>
      </w:pPr>
      <w:r w:rsidRPr="00FE3839">
        <w:rPr>
          <w:rFonts w:asciiTheme="minorHAnsi" w:hAnsiTheme="minorHAnsi"/>
        </w:rPr>
        <w:t>—</w:t>
      </w:r>
      <w:r w:rsidRPr="00FE3839">
        <w:rPr>
          <w:rFonts w:asciiTheme="minorHAnsi" w:hAnsiTheme="minorHAnsi"/>
          <w:i/>
          <w:iCs/>
        </w:rPr>
        <w:t>Isaiah 1—39.</w:t>
      </w:r>
      <w:r w:rsidRPr="00FE3839">
        <w:rPr>
          <w:rFonts w:asciiTheme="minorHAnsi" w:hAnsiTheme="minorHAnsi"/>
        </w:rPr>
        <w:t xml:space="preserve">  Grand Rapids/Cambridge, UK: Eerdmans, 1996.</w:t>
      </w:r>
      <w:r w:rsidR="00D85475">
        <w:rPr>
          <w:rFonts w:asciiTheme="minorHAnsi" w:hAnsiTheme="minorHAnsi"/>
        </w:rPr>
        <w:t xml:space="preserve"> (</w:t>
      </w:r>
      <w:proofErr w:type="gramStart"/>
      <w:r w:rsidR="00D85475">
        <w:rPr>
          <w:rFonts w:asciiTheme="minorHAnsi" w:hAnsiTheme="minorHAnsi"/>
        </w:rPr>
        <w:t>literary</w:t>
      </w:r>
      <w:proofErr w:type="gramEnd"/>
      <w:r w:rsidR="00D85475">
        <w:rPr>
          <w:rFonts w:asciiTheme="minorHAnsi" w:hAnsiTheme="minorHAnsi"/>
        </w:rPr>
        <w:t xml:space="preserve"> commentary)</w:t>
      </w:r>
    </w:p>
    <w:p w:rsidR="00ED73E5" w:rsidRPr="00FE3839" w:rsidRDefault="00ED73E5" w:rsidP="00ED73E5">
      <w:pPr>
        <w:pStyle w:val="Bibliography1"/>
        <w:rPr>
          <w:rFonts w:asciiTheme="minorHAnsi" w:hAnsiTheme="minorHAnsi"/>
        </w:rPr>
      </w:pPr>
      <w:proofErr w:type="spellStart"/>
      <w:r w:rsidRPr="00FE3839">
        <w:rPr>
          <w:rFonts w:asciiTheme="minorHAnsi" w:hAnsiTheme="minorHAnsi"/>
        </w:rPr>
        <w:t>Tomasino</w:t>
      </w:r>
      <w:proofErr w:type="spellEnd"/>
      <w:r w:rsidRPr="00FE3839">
        <w:rPr>
          <w:rFonts w:asciiTheme="minorHAnsi" w:hAnsiTheme="minorHAnsi"/>
        </w:rPr>
        <w:t xml:space="preserve">, A. J.  </w:t>
      </w:r>
      <w:proofErr w:type="gramStart"/>
      <w:r w:rsidRPr="00FE3839">
        <w:rPr>
          <w:rFonts w:asciiTheme="minorHAnsi" w:hAnsiTheme="minorHAnsi"/>
        </w:rPr>
        <w:t>“Isaiah 1.1—2.4 and 63—66, and the Composition of the Isaianic Corpus”.</w:t>
      </w:r>
      <w:proofErr w:type="gramEnd"/>
      <w:r w:rsidRPr="00FE3839">
        <w:rPr>
          <w:rFonts w:asciiTheme="minorHAnsi" w:hAnsiTheme="minorHAnsi"/>
        </w:rPr>
        <w:t xml:space="preserve">  </w:t>
      </w:r>
      <w:r w:rsidRPr="00FE3839">
        <w:rPr>
          <w:rFonts w:asciiTheme="minorHAnsi" w:hAnsiTheme="minorHAnsi"/>
          <w:i/>
          <w:iCs/>
        </w:rPr>
        <w:t>JSOT</w:t>
      </w:r>
      <w:r w:rsidRPr="00FE3839">
        <w:rPr>
          <w:rFonts w:asciiTheme="minorHAnsi" w:hAnsiTheme="minorHAnsi"/>
        </w:rPr>
        <w:t xml:space="preserve"> 57 (1993</w:t>
      </w:r>
      <w:r w:rsidR="00D85475">
        <w:rPr>
          <w:rFonts w:asciiTheme="minorHAnsi" w:hAnsiTheme="minorHAnsi"/>
        </w:rPr>
        <w:t xml:space="preserve">), pp. 81-98. </w:t>
      </w:r>
    </w:p>
    <w:p w:rsidR="00ED73E5" w:rsidRPr="00FE3839" w:rsidRDefault="00ED73E5" w:rsidP="00ED73E5">
      <w:pPr>
        <w:pStyle w:val="Bibliography1"/>
        <w:rPr>
          <w:rFonts w:asciiTheme="minorHAnsi" w:hAnsiTheme="minorHAnsi"/>
        </w:rPr>
      </w:pPr>
      <w:proofErr w:type="spellStart"/>
      <w:r w:rsidRPr="00FE3839">
        <w:rPr>
          <w:rFonts w:asciiTheme="minorHAnsi" w:hAnsiTheme="minorHAnsi"/>
        </w:rPr>
        <w:t>Vermeylen</w:t>
      </w:r>
      <w:proofErr w:type="spellEnd"/>
      <w:r w:rsidRPr="00FE3839">
        <w:rPr>
          <w:rFonts w:asciiTheme="minorHAnsi" w:hAnsiTheme="minorHAnsi"/>
        </w:rPr>
        <w:t>, J. (</w:t>
      </w:r>
      <w:proofErr w:type="gramStart"/>
      <w:r w:rsidRPr="00FE3839">
        <w:rPr>
          <w:rFonts w:asciiTheme="minorHAnsi" w:hAnsiTheme="minorHAnsi"/>
        </w:rPr>
        <w:t>ed</w:t>
      </w:r>
      <w:proofErr w:type="gramEnd"/>
      <w:r w:rsidRPr="00FE3839">
        <w:rPr>
          <w:rFonts w:asciiTheme="minorHAnsi" w:hAnsiTheme="minorHAnsi"/>
        </w:rPr>
        <w:t xml:space="preserve">.).  </w:t>
      </w:r>
      <w:proofErr w:type="gramStart"/>
      <w:r w:rsidRPr="00FE3839">
        <w:rPr>
          <w:rFonts w:asciiTheme="minorHAnsi" w:hAnsiTheme="minorHAnsi"/>
          <w:i/>
          <w:iCs/>
        </w:rPr>
        <w:t>The Book of Isaiah</w:t>
      </w:r>
      <w:r w:rsidRPr="00FE3839">
        <w:rPr>
          <w:rFonts w:asciiTheme="minorHAnsi" w:hAnsiTheme="minorHAnsi"/>
        </w:rPr>
        <w:t>.</w:t>
      </w:r>
      <w:proofErr w:type="gramEnd"/>
      <w:r w:rsidRPr="00FE3839">
        <w:rPr>
          <w:rFonts w:asciiTheme="minorHAnsi" w:hAnsiTheme="minorHAnsi"/>
        </w:rPr>
        <w:t xml:space="preserve">  Leuven: Leuven UP, 1989.</w:t>
      </w:r>
      <w:r w:rsidR="00D85475">
        <w:rPr>
          <w:rFonts w:asciiTheme="minorHAnsi" w:hAnsiTheme="minorHAnsi"/>
        </w:rPr>
        <w:t xml:space="preserve"> (</w:t>
      </w:r>
      <w:proofErr w:type="gramStart"/>
      <w:r w:rsidR="00D85475">
        <w:rPr>
          <w:rFonts w:asciiTheme="minorHAnsi" w:hAnsiTheme="minorHAnsi"/>
        </w:rPr>
        <w:t>essays</w:t>
      </w:r>
      <w:proofErr w:type="gramEnd"/>
      <w:r w:rsidR="00D85475">
        <w:rPr>
          <w:rFonts w:asciiTheme="minorHAnsi" w:hAnsiTheme="minorHAnsi"/>
        </w:rPr>
        <w:t xml:space="preserve"> on various topics)</w:t>
      </w:r>
    </w:p>
    <w:p w:rsidR="00ED73E5" w:rsidRPr="00FE3839" w:rsidRDefault="00ED73E5" w:rsidP="00ED73E5">
      <w:pPr>
        <w:pStyle w:val="Bibliography1"/>
        <w:rPr>
          <w:rFonts w:asciiTheme="minorHAnsi" w:hAnsiTheme="minorHAnsi"/>
        </w:rPr>
      </w:pPr>
      <w:r w:rsidRPr="00FE3839">
        <w:rPr>
          <w:rFonts w:asciiTheme="minorHAnsi" w:hAnsiTheme="minorHAnsi"/>
        </w:rPr>
        <w:t xml:space="preserve">Watts, J. D.  </w:t>
      </w:r>
      <w:proofErr w:type="gramStart"/>
      <w:r w:rsidRPr="00FE3839">
        <w:rPr>
          <w:rFonts w:asciiTheme="minorHAnsi" w:hAnsiTheme="minorHAnsi"/>
          <w:i/>
          <w:iCs/>
        </w:rPr>
        <w:t>Isaiah</w:t>
      </w:r>
      <w:r w:rsidRPr="00FE3839">
        <w:rPr>
          <w:rFonts w:asciiTheme="minorHAnsi" w:hAnsiTheme="minorHAnsi"/>
        </w:rPr>
        <w:t>.</w:t>
      </w:r>
      <w:proofErr w:type="gramEnd"/>
      <w:r w:rsidRPr="00FE3839">
        <w:rPr>
          <w:rFonts w:asciiTheme="minorHAnsi" w:hAnsiTheme="minorHAnsi"/>
        </w:rPr>
        <w:t xml:space="preserve">  </w:t>
      </w:r>
      <w:proofErr w:type="gramStart"/>
      <w:r w:rsidRPr="00FE3839">
        <w:rPr>
          <w:rFonts w:asciiTheme="minorHAnsi" w:hAnsiTheme="minorHAnsi"/>
        </w:rPr>
        <w:t>2 vols.</w:t>
      </w:r>
      <w:proofErr w:type="gramEnd"/>
      <w:r w:rsidRPr="00FE3839">
        <w:rPr>
          <w:rFonts w:asciiTheme="minorHAnsi" w:hAnsiTheme="minorHAnsi"/>
        </w:rPr>
        <w:t xml:space="preserve">  Waco, TX: Word, 1985 and 1987.</w:t>
      </w:r>
      <w:r w:rsidR="00D85475">
        <w:rPr>
          <w:rFonts w:asciiTheme="minorHAnsi" w:hAnsiTheme="minorHAnsi"/>
        </w:rPr>
        <w:t xml:space="preserve"> (</w:t>
      </w:r>
      <w:proofErr w:type="gramStart"/>
      <w:r w:rsidR="00D85475">
        <w:rPr>
          <w:rFonts w:asciiTheme="minorHAnsi" w:hAnsiTheme="minorHAnsi"/>
        </w:rPr>
        <w:t>commentary</w:t>
      </w:r>
      <w:proofErr w:type="gramEnd"/>
      <w:r w:rsidR="00D85475">
        <w:rPr>
          <w:rFonts w:asciiTheme="minorHAnsi" w:hAnsiTheme="minorHAnsi"/>
        </w:rPr>
        <w:t>: realize that he has a unique theory about the book’s origin)</w:t>
      </w:r>
    </w:p>
    <w:p w:rsidR="00ED73E5" w:rsidRPr="00FE3839" w:rsidRDefault="00ED73E5" w:rsidP="00ED73E5">
      <w:pPr>
        <w:pStyle w:val="Bibliography1"/>
        <w:rPr>
          <w:rFonts w:asciiTheme="minorHAnsi" w:hAnsiTheme="minorHAnsi"/>
        </w:rPr>
      </w:pPr>
      <w:r w:rsidRPr="00FE3839">
        <w:rPr>
          <w:rFonts w:asciiTheme="minorHAnsi" w:hAnsiTheme="minorHAnsi"/>
        </w:rPr>
        <w:t xml:space="preserve">Westermann, C. </w:t>
      </w:r>
      <w:r w:rsidRPr="00FE3839">
        <w:rPr>
          <w:rFonts w:asciiTheme="minorHAnsi" w:hAnsiTheme="minorHAnsi"/>
          <w:i/>
          <w:iCs/>
        </w:rPr>
        <w:t>Isaiah 40-66</w:t>
      </w:r>
      <w:r w:rsidR="00D85475">
        <w:rPr>
          <w:rFonts w:asciiTheme="minorHAnsi" w:hAnsiTheme="minorHAnsi"/>
        </w:rPr>
        <w:t xml:space="preserve">. </w:t>
      </w:r>
      <w:r w:rsidRPr="00FE3839">
        <w:rPr>
          <w:rFonts w:asciiTheme="minorHAnsi" w:hAnsiTheme="minorHAnsi"/>
        </w:rPr>
        <w:t>Ph</w:t>
      </w:r>
      <w:r w:rsidR="00D85475">
        <w:rPr>
          <w:rFonts w:asciiTheme="minorHAnsi" w:hAnsiTheme="minorHAnsi"/>
        </w:rPr>
        <w:t>iladelphia: Westminster, 1969. (</w:t>
      </w:r>
      <w:proofErr w:type="gramStart"/>
      <w:r w:rsidR="00D85475">
        <w:rPr>
          <w:rFonts w:asciiTheme="minorHAnsi" w:hAnsiTheme="minorHAnsi"/>
        </w:rPr>
        <w:t>classic</w:t>
      </w:r>
      <w:proofErr w:type="gramEnd"/>
      <w:r w:rsidR="00D85475">
        <w:rPr>
          <w:rFonts w:asciiTheme="minorHAnsi" w:hAnsiTheme="minorHAnsi"/>
        </w:rPr>
        <w:t xml:space="preserve"> theological commentary)</w:t>
      </w:r>
    </w:p>
    <w:p w:rsidR="00ED73E5" w:rsidRPr="00FE3839" w:rsidRDefault="00ED73E5" w:rsidP="00ED73E5">
      <w:pPr>
        <w:pStyle w:val="Bibliography1"/>
        <w:rPr>
          <w:rFonts w:asciiTheme="minorHAnsi" w:hAnsiTheme="minorHAnsi"/>
        </w:rPr>
      </w:pPr>
      <w:proofErr w:type="spellStart"/>
      <w:r w:rsidRPr="00FE3839">
        <w:rPr>
          <w:rFonts w:asciiTheme="minorHAnsi" w:hAnsiTheme="minorHAnsi"/>
        </w:rPr>
        <w:t>Whedbee</w:t>
      </w:r>
      <w:proofErr w:type="spellEnd"/>
      <w:r w:rsidRPr="00FE3839">
        <w:rPr>
          <w:rFonts w:asciiTheme="minorHAnsi" w:hAnsiTheme="minorHAnsi"/>
        </w:rPr>
        <w:t xml:space="preserve">, J. W.  </w:t>
      </w:r>
      <w:proofErr w:type="gramStart"/>
      <w:r w:rsidRPr="00FE3839">
        <w:rPr>
          <w:rFonts w:asciiTheme="minorHAnsi" w:hAnsiTheme="minorHAnsi"/>
          <w:i/>
          <w:iCs/>
        </w:rPr>
        <w:t>Isaiah and Wisdom</w:t>
      </w:r>
      <w:r w:rsidRPr="00FE3839">
        <w:rPr>
          <w:rFonts w:asciiTheme="minorHAnsi" w:hAnsiTheme="minorHAnsi"/>
        </w:rPr>
        <w:t>.</w:t>
      </w:r>
      <w:proofErr w:type="gramEnd"/>
      <w:r w:rsidRPr="00FE3839">
        <w:rPr>
          <w:rFonts w:asciiTheme="minorHAnsi" w:hAnsiTheme="minorHAnsi"/>
        </w:rPr>
        <w:t xml:space="preserve">  Nashville: Abingdon, 1971.</w:t>
      </w:r>
    </w:p>
    <w:p w:rsidR="00ED73E5" w:rsidRPr="00FE3839" w:rsidRDefault="00ED73E5" w:rsidP="00ED73E5">
      <w:pPr>
        <w:pStyle w:val="Bibliography1"/>
        <w:rPr>
          <w:rFonts w:asciiTheme="minorHAnsi" w:hAnsiTheme="minorHAnsi"/>
        </w:rPr>
      </w:pPr>
      <w:proofErr w:type="spellStart"/>
      <w:r w:rsidRPr="00FE3839">
        <w:rPr>
          <w:rFonts w:asciiTheme="minorHAnsi" w:hAnsiTheme="minorHAnsi"/>
        </w:rPr>
        <w:t>Whybray</w:t>
      </w:r>
      <w:proofErr w:type="spellEnd"/>
      <w:r w:rsidRPr="00FE3839">
        <w:rPr>
          <w:rFonts w:asciiTheme="minorHAnsi" w:hAnsiTheme="minorHAnsi"/>
        </w:rPr>
        <w:t xml:space="preserve">, R. N.  </w:t>
      </w:r>
      <w:proofErr w:type="gramStart"/>
      <w:r w:rsidRPr="00FE3839">
        <w:rPr>
          <w:rFonts w:asciiTheme="minorHAnsi" w:hAnsiTheme="minorHAnsi"/>
          <w:i/>
          <w:iCs/>
        </w:rPr>
        <w:t>Isaiah 40—66</w:t>
      </w:r>
      <w:r w:rsidRPr="00FE3839">
        <w:rPr>
          <w:rFonts w:asciiTheme="minorHAnsi" w:hAnsiTheme="minorHAnsi"/>
        </w:rPr>
        <w:t>.</w:t>
      </w:r>
      <w:proofErr w:type="gramEnd"/>
      <w:r w:rsidRPr="00FE3839">
        <w:rPr>
          <w:rFonts w:asciiTheme="minorHAnsi" w:hAnsiTheme="minorHAnsi"/>
        </w:rPr>
        <w:t xml:space="preserve">  London: Marshall, 1975/Grand Rapids: Eerdmans, 1981.</w:t>
      </w:r>
      <w:r w:rsidR="00D85475">
        <w:rPr>
          <w:rFonts w:asciiTheme="minorHAnsi" w:hAnsiTheme="minorHAnsi"/>
        </w:rPr>
        <w:t xml:space="preserve"> (</w:t>
      </w:r>
      <w:proofErr w:type="gramStart"/>
      <w:r w:rsidR="00D85475">
        <w:rPr>
          <w:rFonts w:asciiTheme="minorHAnsi" w:hAnsiTheme="minorHAnsi"/>
        </w:rPr>
        <w:t>commentary</w:t>
      </w:r>
      <w:proofErr w:type="gramEnd"/>
      <w:r w:rsidR="00D85475">
        <w:rPr>
          <w:rFonts w:asciiTheme="minorHAnsi" w:hAnsiTheme="minorHAnsi"/>
        </w:rPr>
        <w:t>)</w:t>
      </w:r>
    </w:p>
    <w:p w:rsidR="00ED73E5" w:rsidRPr="00FE3839" w:rsidRDefault="00ED73E5" w:rsidP="00ED73E5">
      <w:pPr>
        <w:pStyle w:val="Bibliography1"/>
        <w:rPr>
          <w:rFonts w:asciiTheme="minorHAnsi" w:hAnsiTheme="minorHAnsi"/>
        </w:rPr>
      </w:pPr>
      <w:r w:rsidRPr="00FE3839">
        <w:rPr>
          <w:rFonts w:asciiTheme="minorHAnsi" w:hAnsiTheme="minorHAnsi"/>
        </w:rPr>
        <w:t>—</w:t>
      </w:r>
      <w:r w:rsidRPr="00FE3839">
        <w:rPr>
          <w:rFonts w:asciiTheme="minorHAnsi" w:hAnsiTheme="minorHAnsi"/>
          <w:i/>
          <w:iCs/>
        </w:rPr>
        <w:t>The Second Isaiah</w:t>
      </w:r>
      <w:r w:rsidRPr="00FE3839">
        <w:rPr>
          <w:rFonts w:asciiTheme="minorHAnsi" w:hAnsiTheme="minorHAnsi"/>
        </w:rPr>
        <w:t>.  OT Guides.  Sheffield: JSOT, 1983.</w:t>
      </w:r>
      <w:r w:rsidR="00D85475">
        <w:rPr>
          <w:rFonts w:asciiTheme="minorHAnsi" w:hAnsiTheme="minorHAnsi"/>
        </w:rPr>
        <w:t xml:space="preserve"> </w:t>
      </w:r>
      <w:r w:rsidR="00D85475" w:rsidRPr="00D85475">
        <w:rPr>
          <w:rFonts w:asciiTheme="minorHAnsi" w:hAnsiTheme="minorHAnsi"/>
        </w:rPr>
        <w:t>(</w:t>
      </w:r>
      <w:proofErr w:type="gramStart"/>
      <w:r w:rsidR="00D85475" w:rsidRPr="00D85475">
        <w:rPr>
          <w:rFonts w:asciiTheme="minorHAnsi" w:hAnsiTheme="minorHAnsi"/>
        </w:rPr>
        <w:t>useful</w:t>
      </w:r>
      <w:proofErr w:type="gramEnd"/>
      <w:r w:rsidR="00D85475" w:rsidRPr="00D85475">
        <w:rPr>
          <w:rFonts w:asciiTheme="minorHAnsi" w:hAnsiTheme="minorHAnsi"/>
        </w:rPr>
        <w:t xml:space="preserve"> student introduction)</w:t>
      </w:r>
    </w:p>
    <w:p w:rsidR="00ED73E5" w:rsidRPr="00FE3839" w:rsidRDefault="00ED73E5" w:rsidP="00ED73E5">
      <w:pPr>
        <w:pStyle w:val="Bibliography1"/>
        <w:rPr>
          <w:rFonts w:asciiTheme="minorHAnsi" w:hAnsiTheme="minorHAnsi"/>
        </w:rPr>
      </w:pPr>
      <w:proofErr w:type="spellStart"/>
      <w:r w:rsidRPr="00FE3839">
        <w:rPr>
          <w:rFonts w:asciiTheme="minorHAnsi" w:hAnsiTheme="minorHAnsi"/>
        </w:rPr>
        <w:t>Wildberger</w:t>
      </w:r>
      <w:proofErr w:type="spellEnd"/>
      <w:r w:rsidRPr="00FE3839">
        <w:rPr>
          <w:rFonts w:asciiTheme="minorHAnsi" w:hAnsiTheme="minorHAnsi"/>
        </w:rPr>
        <w:t xml:space="preserve">, H. </w:t>
      </w:r>
      <w:r w:rsidRPr="00FE3839">
        <w:rPr>
          <w:rFonts w:asciiTheme="minorHAnsi" w:hAnsiTheme="minorHAnsi"/>
          <w:i/>
          <w:iCs/>
        </w:rPr>
        <w:t>Isaiah 1-39</w:t>
      </w:r>
      <w:r w:rsidRPr="00FE3839">
        <w:rPr>
          <w:rFonts w:asciiTheme="minorHAnsi" w:hAnsiTheme="minorHAnsi"/>
        </w:rPr>
        <w:t>. 3 vols. Minneapolis: Fortress, 1991, 1997, 2002.</w:t>
      </w:r>
      <w:r w:rsidR="00D85475">
        <w:rPr>
          <w:rFonts w:asciiTheme="minorHAnsi" w:hAnsiTheme="minorHAnsi"/>
        </w:rPr>
        <w:t xml:space="preserve"> (</w:t>
      </w:r>
      <w:proofErr w:type="gramStart"/>
      <w:r w:rsidR="00D85475">
        <w:rPr>
          <w:rFonts w:asciiTheme="minorHAnsi" w:hAnsiTheme="minorHAnsi"/>
        </w:rPr>
        <w:t>commentary</w:t>
      </w:r>
      <w:proofErr w:type="gramEnd"/>
      <w:r w:rsidR="00D85475">
        <w:rPr>
          <w:rFonts w:asciiTheme="minorHAnsi" w:hAnsiTheme="minorHAnsi"/>
        </w:rPr>
        <w:t>)</w:t>
      </w:r>
    </w:p>
    <w:p w:rsidR="00ED73E5" w:rsidRPr="00FE3839" w:rsidRDefault="00ED73E5" w:rsidP="00ED73E5">
      <w:pPr>
        <w:pStyle w:val="Bibliography1"/>
        <w:rPr>
          <w:rFonts w:asciiTheme="minorHAnsi" w:hAnsiTheme="minorHAnsi"/>
        </w:rPr>
      </w:pPr>
      <w:r w:rsidRPr="00FE3839">
        <w:rPr>
          <w:rFonts w:asciiTheme="minorHAnsi" w:hAnsiTheme="minorHAnsi"/>
        </w:rPr>
        <w:t xml:space="preserve">Williamson, H. G. M.  </w:t>
      </w:r>
      <w:r w:rsidRPr="00FE3839">
        <w:rPr>
          <w:rFonts w:asciiTheme="minorHAnsi" w:hAnsiTheme="minorHAnsi"/>
          <w:i/>
          <w:iCs/>
        </w:rPr>
        <w:t>The Book Called Isaiah</w:t>
      </w:r>
      <w:r w:rsidRPr="00FE3839">
        <w:rPr>
          <w:rFonts w:asciiTheme="minorHAnsi" w:hAnsiTheme="minorHAnsi"/>
        </w:rPr>
        <w:t>.  Oxford/New York: CUP, 1994.</w:t>
      </w:r>
      <w:r w:rsidR="00D85475">
        <w:rPr>
          <w:rFonts w:asciiTheme="minorHAnsi" w:hAnsiTheme="minorHAnsi"/>
        </w:rPr>
        <w:t xml:space="preserve"> (</w:t>
      </w:r>
      <w:proofErr w:type="gramStart"/>
      <w:r w:rsidR="00D85475">
        <w:rPr>
          <w:rFonts w:asciiTheme="minorHAnsi" w:hAnsiTheme="minorHAnsi"/>
        </w:rPr>
        <w:t>how</w:t>
      </w:r>
      <w:proofErr w:type="gramEnd"/>
      <w:r w:rsidR="00D85475">
        <w:rPr>
          <w:rFonts w:asciiTheme="minorHAnsi" w:hAnsiTheme="minorHAnsi"/>
        </w:rPr>
        <w:t xml:space="preserve"> it came to be composed)</w:t>
      </w:r>
    </w:p>
    <w:p w:rsidR="00ED73E5" w:rsidRDefault="00ED73E5" w:rsidP="00ED73E5">
      <w:pPr>
        <w:pStyle w:val="Bibliography1"/>
        <w:rPr>
          <w:rFonts w:asciiTheme="minorHAnsi" w:hAnsiTheme="minorHAnsi"/>
        </w:rPr>
      </w:pPr>
      <w:r w:rsidRPr="00FE3839">
        <w:rPr>
          <w:rFonts w:asciiTheme="minorHAnsi" w:hAnsiTheme="minorHAnsi"/>
        </w:rPr>
        <w:t>—</w:t>
      </w:r>
      <w:r w:rsidRPr="00FE3839">
        <w:rPr>
          <w:rFonts w:asciiTheme="minorHAnsi" w:hAnsiTheme="minorHAnsi"/>
          <w:i/>
          <w:iCs/>
        </w:rPr>
        <w:t>Variations</w:t>
      </w:r>
      <w:r w:rsidRPr="00FE3839">
        <w:rPr>
          <w:rFonts w:asciiTheme="minorHAnsi" w:hAnsiTheme="minorHAnsi"/>
        </w:rPr>
        <w:t xml:space="preserve"> </w:t>
      </w:r>
      <w:r w:rsidRPr="00FE3839">
        <w:rPr>
          <w:rFonts w:asciiTheme="minorHAnsi" w:hAnsiTheme="minorHAnsi"/>
          <w:i/>
          <w:iCs/>
        </w:rPr>
        <w:t>on a Theme: King, Messiah and Servant in the Book of Isaiah</w:t>
      </w:r>
      <w:r w:rsidRPr="00FE3839">
        <w:rPr>
          <w:rFonts w:asciiTheme="minorHAnsi" w:hAnsiTheme="minorHAnsi"/>
        </w:rPr>
        <w:t>.  Carlisle: Paternoster/Grand Rapids: Eerdmans, 1998.</w:t>
      </w:r>
    </w:p>
    <w:p w:rsidR="00563D74" w:rsidRDefault="00563D74" w:rsidP="00ED73E5">
      <w:pPr>
        <w:pStyle w:val="Bibliography1"/>
        <w:rPr>
          <w:rFonts w:asciiTheme="minorHAnsi" w:hAnsiTheme="minorHAnsi"/>
        </w:rPr>
      </w:pPr>
    </w:p>
    <w:p w:rsidR="00563D74" w:rsidRPr="00FE3839" w:rsidRDefault="00563D74" w:rsidP="00ED73E5">
      <w:pPr>
        <w:pStyle w:val="Bibliography1"/>
        <w:rPr>
          <w:rFonts w:asciiTheme="minorHAnsi" w:hAnsiTheme="minorHAnsi"/>
        </w:rPr>
      </w:pPr>
      <w:r>
        <w:rPr>
          <w:rFonts w:asciiTheme="minorHAnsi" w:hAnsiTheme="minorHAnsi"/>
        </w:rPr>
        <w:t xml:space="preserve">The journal articles are available online through the library, as are Calvin and </w:t>
      </w:r>
      <w:proofErr w:type="spellStart"/>
      <w:r>
        <w:rPr>
          <w:rFonts w:asciiTheme="minorHAnsi" w:hAnsiTheme="minorHAnsi"/>
        </w:rPr>
        <w:t>Muilenburg</w:t>
      </w:r>
      <w:proofErr w:type="spellEnd"/>
    </w:p>
    <w:p w:rsidR="00CF64BB" w:rsidRPr="00C72B1B" w:rsidRDefault="005853AF" w:rsidP="00F12677">
      <w:pPr>
        <w:pStyle w:val="Heading2"/>
        <w:numPr>
          <w:ilvl w:val="0"/>
          <w:numId w:val="16"/>
        </w:numPr>
        <w:ind w:left="360"/>
        <w:rPr>
          <w:rFonts w:asciiTheme="minorHAnsi" w:hAnsiTheme="minorHAnsi"/>
        </w:rPr>
      </w:pPr>
      <w:r>
        <w:rPr>
          <w:rFonts w:asciiTheme="minorHAnsi" w:hAnsiTheme="minorHAnsi"/>
        </w:rPr>
        <w:t>Assignments and Assessment</w:t>
      </w:r>
    </w:p>
    <w:p w:rsidR="00563D74" w:rsidRPr="005853AF" w:rsidRDefault="00563D74" w:rsidP="005853AF">
      <w:pPr>
        <w:pStyle w:val="ListParagraph"/>
        <w:numPr>
          <w:ilvl w:val="0"/>
          <w:numId w:val="10"/>
        </w:numPr>
        <w:ind w:left="360"/>
        <w:rPr>
          <w:rFonts w:asciiTheme="minorHAnsi" w:hAnsiTheme="minorHAnsi"/>
        </w:rPr>
      </w:pPr>
      <w:r w:rsidRPr="005853AF">
        <w:rPr>
          <w:rFonts w:asciiTheme="minorHAnsi" w:hAnsiTheme="minorHAnsi"/>
        </w:rPr>
        <w:t>100 pp. of weekly assigned readings in the Old Test</w:t>
      </w:r>
      <w:r w:rsidR="00C72B1B" w:rsidRPr="005853AF">
        <w:rPr>
          <w:rFonts w:asciiTheme="minorHAnsi" w:hAnsiTheme="minorHAnsi"/>
        </w:rPr>
        <w:t xml:space="preserve">ament and secondary literature. 70 hours. </w:t>
      </w:r>
      <w:r w:rsidRPr="005853AF">
        <w:rPr>
          <w:rFonts w:asciiTheme="minorHAnsi" w:hAnsiTheme="minorHAnsi"/>
        </w:rPr>
        <w:t>This assignment relates to le</w:t>
      </w:r>
      <w:r w:rsidR="00C72B1B" w:rsidRPr="005853AF">
        <w:rPr>
          <w:rFonts w:asciiTheme="minorHAnsi" w:hAnsiTheme="minorHAnsi"/>
        </w:rPr>
        <w:t>arning outcomes 1, 2, 3, and 4.</w:t>
      </w:r>
      <w:r w:rsidRPr="005853AF">
        <w:rPr>
          <w:rFonts w:asciiTheme="minorHAnsi" w:hAnsiTheme="minorHAnsi"/>
        </w:rPr>
        <w:t xml:space="preserve"> Pass-fail</w:t>
      </w:r>
    </w:p>
    <w:p w:rsidR="00563D74" w:rsidRPr="00C72B1B" w:rsidRDefault="00563D74" w:rsidP="00C72B1B">
      <w:pPr>
        <w:numPr>
          <w:ilvl w:val="0"/>
          <w:numId w:val="10"/>
        </w:numPr>
        <w:ind w:left="360"/>
        <w:rPr>
          <w:rFonts w:asciiTheme="minorHAnsi" w:hAnsiTheme="minorHAnsi"/>
        </w:rPr>
      </w:pPr>
      <w:r w:rsidRPr="00C72B1B">
        <w:rPr>
          <w:rFonts w:asciiTheme="minorHAnsi" w:hAnsiTheme="minorHAnsi"/>
        </w:rPr>
        <w:t>Weekly postings on Moodle with participation in online discussion in connec</w:t>
      </w:r>
      <w:r w:rsidR="005853AF">
        <w:rPr>
          <w:rFonts w:asciiTheme="minorHAnsi" w:hAnsiTheme="minorHAnsi"/>
        </w:rPr>
        <w:t>tion with the assigned reading. 10 hours</w:t>
      </w:r>
      <w:r w:rsidRPr="00C72B1B">
        <w:rPr>
          <w:rFonts w:asciiTheme="minorHAnsi" w:hAnsiTheme="minorHAnsi"/>
        </w:rPr>
        <w:t>. This assignment relates to lea</w:t>
      </w:r>
      <w:r w:rsidR="005853AF">
        <w:rPr>
          <w:rFonts w:asciiTheme="minorHAnsi" w:hAnsiTheme="minorHAnsi"/>
        </w:rPr>
        <w:t>rning outcomes 1, 2, 3, and 4.</w:t>
      </w:r>
      <w:r w:rsidRPr="00C72B1B">
        <w:rPr>
          <w:rFonts w:asciiTheme="minorHAnsi" w:hAnsiTheme="minorHAnsi"/>
        </w:rPr>
        <w:t xml:space="preserve"> Pass-fail</w:t>
      </w:r>
    </w:p>
    <w:p w:rsidR="00563D74" w:rsidRPr="00C72B1B" w:rsidRDefault="005853AF" w:rsidP="00C72B1B">
      <w:pPr>
        <w:numPr>
          <w:ilvl w:val="0"/>
          <w:numId w:val="10"/>
        </w:numPr>
        <w:ind w:left="360"/>
        <w:rPr>
          <w:rFonts w:asciiTheme="minorHAnsi" w:hAnsiTheme="minorHAnsi"/>
        </w:rPr>
      </w:pPr>
      <w:r>
        <w:rPr>
          <w:rFonts w:asciiTheme="minorHAnsi" w:hAnsiTheme="minorHAnsi"/>
        </w:rPr>
        <w:t>Weekly class. 30 hours.</w:t>
      </w:r>
      <w:r w:rsidR="00563D74" w:rsidRPr="00C72B1B">
        <w:rPr>
          <w:rFonts w:asciiTheme="minorHAnsi" w:hAnsiTheme="minorHAnsi"/>
        </w:rPr>
        <w:t xml:space="preserve"> </w:t>
      </w:r>
      <w:r w:rsidRPr="005853AF">
        <w:rPr>
          <w:rFonts w:asciiTheme="minorHAnsi" w:hAnsiTheme="minorHAnsi"/>
        </w:rPr>
        <w:t xml:space="preserve">The first half of the class is given to section-by-section study of the book of Isaiah, the second half to study of individual passages and thematic study. </w:t>
      </w:r>
      <w:r w:rsidR="00563D74" w:rsidRPr="00C72B1B">
        <w:rPr>
          <w:rFonts w:asciiTheme="minorHAnsi" w:hAnsiTheme="minorHAnsi"/>
        </w:rPr>
        <w:t>This assignment relates to le</w:t>
      </w:r>
      <w:r>
        <w:rPr>
          <w:rFonts w:asciiTheme="minorHAnsi" w:hAnsiTheme="minorHAnsi"/>
        </w:rPr>
        <w:t>arning outcomes 1, 2, 3, and 4.</w:t>
      </w:r>
      <w:r w:rsidR="00563D74" w:rsidRPr="00C72B1B">
        <w:rPr>
          <w:rFonts w:asciiTheme="minorHAnsi" w:hAnsiTheme="minorHAnsi"/>
        </w:rPr>
        <w:t xml:space="preserve">  Pass-fail</w:t>
      </w:r>
    </w:p>
    <w:p w:rsidR="005853AF" w:rsidRDefault="005853AF" w:rsidP="005853AF">
      <w:pPr>
        <w:pStyle w:val="numberedlist"/>
        <w:numPr>
          <w:ilvl w:val="0"/>
          <w:numId w:val="10"/>
        </w:numPr>
        <w:ind w:left="360"/>
        <w:rPr>
          <w:rFonts w:asciiTheme="minorHAnsi" w:hAnsiTheme="minorHAnsi"/>
        </w:rPr>
      </w:pPr>
      <w:r>
        <w:rPr>
          <w:rFonts w:asciiTheme="minorHAnsi" w:hAnsiTheme="minorHAnsi"/>
        </w:rPr>
        <w:t>Two 1,500-2</w:t>
      </w:r>
      <w:r w:rsidR="00F12677">
        <w:rPr>
          <w:rFonts w:asciiTheme="minorHAnsi" w:hAnsiTheme="minorHAnsi"/>
        </w:rPr>
        <w:t>000-</w:t>
      </w:r>
      <w:r w:rsidR="00563D74" w:rsidRPr="00C72B1B">
        <w:rPr>
          <w:rFonts w:asciiTheme="minorHAnsi" w:hAnsiTheme="minorHAnsi"/>
        </w:rPr>
        <w:t>wor</w:t>
      </w:r>
      <w:r>
        <w:rPr>
          <w:rFonts w:asciiTheme="minorHAnsi" w:hAnsiTheme="minorHAnsi"/>
        </w:rPr>
        <w:t xml:space="preserve">d </w:t>
      </w:r>
      <w:r w:rsidR="00AC26FB">
        <w:rPr>
          <w:rFonts w:asciiTheme="minorHAnsi" w:hAnsiTheme="minorHAnsi"/>
        </w:rPr>
        <w:t xml:space="preserve">text </w:t>
      </w:r>
      <w:r>
        <w:rPr>
          <w:rFonts w:asciiTheme="minorHAnsi" w:hAnsiTheme="minorHAnsi"/>
        </w:rPr>
        <w:t>studies of chosen text</w:t>
      </w:r>
      <w:r w:rsidR="00AC26FB">
        <w:rPr>
          <w:rFonts w:asciiTheme="minorHAnsi" w:hAnsiTheme="minorHAnsi"/>
        </w:rPr>
        <w:t>s</w:t>
      </w:r>
      <w:r>
        <w:rPr>
          <w:rFonts w:asciiTheme="minorHAnsi" w:hAnsiTheme="minorHAnsi"/>
        </w:rPr>
        <w:t xml:space="preserve"> (60%). 30 hours. </w:t>
      </w:r>
      <w:r w:rsidR="00563D74" w:rsidRPr="00C72B1B">
        <w:rPr>
          <w:rFonts w:asciiTheme="minorHAnsi" w:hAnsiTheme="minorHAnsi"/>
        </w:rPr>
        <w:t>This assignment relates to</w:t>
      </w:r>
      <w:r>
        <w:rPr>
          <w:rFonts w:asciiTheme="minorHAnsi" w:hAnsiTheme="minorHAnsi"/>
        </w:rPr>
        <w:t xml:space="preserve"> learning outcomes 2, 3, and 4.</w:t>
      </w:r>
      <w:r w:rsidR="00563D74" w:rsidRPr="00C72B1B">
        <w:rPr>
          <w:rFonts w:asciiTheme="minorHAnsi" w:hAnsiTheme="minorHAnsi"/>
        </w:rPr>
        <w:t xml:space="preserve"> </w:t>
      </w:r>
    </w:p>
    <w:p w:rsidR="00563D74" w:rsidRPr="005853AF" w:rsidRDefault="00563D74" w:rsidP="005853AF">
      <w:pPr>
        <w:pStyle w:val="numberedlist"/>
        <w:numPr>
          <w:ilvl w:val="0"/>
          <w:numId w:val="10"/>
        </w:numPr>
        <w:ind w:left="360"/>
        <w:rPr>
          <w:rFonts w:asciiTheme="minorHAnsi" w:hAnsiTheme="minorHAnsi"/>
        </w:rPr>
      </w:pPr>
      <w:r w:rsidRPr="005853AF">
        <w:rPr>
          <w:rFonts w:asciiTheme="minorHAnsi" w:hAnsiTheme="minorHAnsi"/>
        </w:rPr>
        <w:t>2,500-3000 word reflection on study</w:t>
      </w:r>
      <w:r w:rsidR="005853AF" w:rsidRPr="005853AF">
        <w:rPr>
          <w:rFonts w:asciiTheme="minorHAnsi" w:hAnsiTheme="minorHAnsi"/>
        </w:rPr>
        <w:t xml:space="preserve">ing the book as a whole (40%). 20 hours. </w:t>
      </w:r>
      <w:r w:rsidRPr="005853AF">
        <w:rPr>
          <w:rFonts w:asciiTheme="minorHAnsi" w:hAnsiTheme="minorHAnsi"/>
        </w:rPr>
        <w:t>This assignment relates to</w:t>
      </w:r>
      <w:r w:rsidR="005853AF" w:rsidRPr="005853AF">
        <w:rPr>
          <w:rFonts w:asciiTheme="minorHAnsi" w:hAnsiTheme="minorHAnsi"/>
        </w:rPr>
        <w:t xml:space="preserve"> learning outcomes 1, 3, and 4.</w:t>
      </w:r>
    </w:p>
    <w:p w:rsidR="00CF64BB" w:rsidRPr="00FE3839" w:rsidRDefault="005853AF" w:rsidP="00993F60">
      <w:pPr>
        <w:pStyle w:val="Heading3"/>
      </w:pPr>
      <w:r w:rsidRPr="00FE3839">
        <w:lastRenderedPageBreak/>
        <w:t xml:space="preserve"> </w:t>
      </w:r>
      <w:r w:rsidR="00993F60">
        <w:tab/>
      </w:r>
      <w:r w:rsidR="00F12677">
        <w:t>More detail on the w</w:t>
      </w:r>
      <w:r w:rsidR="006771CD">
        <w:t>eekl</w:t>
      </w:r>
      <w:r w:rsidR="00F12677">
        <w:t>y assigned reading</w:t>
      </w:r>
      <w:r w:rsidR="006771CD">
        <w:t xml:space="preserve"> </w:t>
      </w:r>
      <w:r w:rsidR="00F12677">
        <w:t>(</w:t>
      </w:r>
      <w:r w:rsidR="006771CD">
        <w:t>preparatory homework</w:t>
      </w:r>
      <w:r w:rsidR="00F12677">
        <w:t>)</w:t>
      </w:r>
    </w:p>
    <w:p w:rsidR="006771CD" w:rsidRDefault="006771CD" w:rsidP="00993F60">
      <w:pPr>
        <w:pStyle w:val="Heading3"/>
        <w:numPr>
          <w:ilvl w:val="0"/>
          <w:numId w:val="20"/>
        </w:numPr>
      </w:pPr>
      <w:r>
        <w:t xml:space="preserve">Typically, there are three </w:t>
      </w:r>
      <w:r w:rsidR="00993F60">
        <w:t xml:space="preserve">homework </w:t>
      </w:r>
      <w:r>
        <w:t>assignments each week:</w:t>
      </w:r>
    </w:p>
    <w:p w:rsidR="006771CD" w:rsidRDefault="006771CD" w:rsidP="006771CD">
      <w:pPr>
        <w:pStyle w:val="PlainText"/>
        <w:numPr>
          <w:ilvl w:val="0"/>
          <w:numId w:val="14"/>
        </w:numPr>
        <w:rPr>
          <w:rFonts w:asciiTheme="minorHAnsi" w:hAnsiTheme="minorHAnsi"/>
        </w:rPr>
      </w:pPr>
      <w:r>
        <w:rPr>
          <w:rFonts w:asciiTheme="minorHAnsi" w:hAnsiTheme="minorHAnsi"/>
        </w:rPr>
        <w:t>Reading a specified chunk of Isaiah with a commentary, on which you w</w:t>
      </w:r>
      <w:r w:rsidR="00CF64BB" w:rsidRPr="00FE3839">
        <w:rPr>
          <w:rFonts w:asciiTheme="minorHAnsi" w:hAnsiTheme="minorHAnsi"/>
        </w:rPr>
        <w:t>rite 200-250 words</w:t>
      </w:r>
      <w:r>
        <w:rPr>
          <w:rFonts w:asciiTheme="minorHAnsi" w:hAnsiTheme="minorHAnsi"/>
        </w:rPr>
        <w:t xml:space="preserve"> </w:t>
      </w:r>
      <w:r w:rsidR="00F12677">
        <w:rPr>
          <w:rFonts w:asciiTheme="minorHAnsi" w:hAnsiTheme="minorHAnsi"/>
        </w:rPr>
        <w:t>(3-4 hours)</w:t>
      </w:r>
    </w:p>
    <w:p w:rsidR="006771CD" w:rsidRDefault="006771CD" w:rsidP="006771CD">
      <w:pPr>
        <w:pStyle w:val="PlainText"/>
        <w:numPr>
          <w:ilvl w:val="0"/>
          <w:numId w:val="14"/>
        </w:numPr>
        <w:rPr>
          <w:rFonts w:asciiTheme="minorHAnsi" w:hAnsiTheme="minorHAnsi"/>
        </w:rPr>
      </w:pPr>
      <w:r>
        <w:rPr>
          <w:rFonts w:asciiTheme="minorHAnsi" w:hAnsiTheme="minorHAnsi"/>
        </w:rPr>
        <w:t xml:space="preserve">Studying a specified passage with a commentary, on which you write </w:t>
      </w:r>
      <w:r w:rsidR="00F12677">
        <w:rPr>
          <w:rFonts w:asciiTheme="minorHAnsi" w:hAnsiTheme="minorHAnsi"/>
        </w:rPr>
        <w:t xml:space="preserve">a “text study” of </w:t>
      </w:r>
      <w:r>
        <w:rPr>
          <w:rFonts w:asciiTheme="minorHAnsi" w:hAnsiTheme="minorHAnsi"/>
        </w:rPr>
        <w:t>150-200 words</w:t>
      </w:r>
      <w:r w:rsidR="00F12677">
        <w:rPr>
          <w:rFonts w:asciiTheme="minorHAnsi" w:hAnsiTheme="minorHAnsi"/>
        </w:rPr>
        <w:t xml:space="preserve"> (2-3 hours)</w:t>
      </w:r>
    </w:p>
    <w:p w:rsidR="00CF64BB" w:rsidRPr="00FE3839" w:rsidRDefault="006771CD" w:rsidP="006771CD">
      <w:pPr>
        <w:pStyle w:val="PlainText"/>
        <w:numPr>
          <w:ilvl w:val="0"/>
          <w:numId w:val="14"/>
        </w:numPr>
        <w:rPr>
          <w:rFonts w:asciiTheme="minorHAnsi" w:hAnsiTheme="minorHAnsi"/>
        </w:rPr>
      </w:pPr>
      <w:r>
        <w:rPr>
          <w:rFonts w:asciiTheme="minorHAnsi" w:hAnsiTheme="minorHAnsi"/>
        </w:rPr>
        <w:t xml:space="preserve">Reading a specified article on </w:t>
      </w:r>
      <w:proofErr w:type="spellStart"/>
      <w:r>
        <w:rPr>
          <w:rFonts w:asciiTheme="minorHAnsi" w:hAnsiTheme="minorHAnsi"/>
        </w:rPr>
        <w:t>eReserves</w:t>
      </w:r>
      <w:proofErr w:type="spellEnd"/>
      <w:r>
        <w:rPr>
          <w:rFonts w:asciiTheme="minorHAnsi" w:hAnsiTheme="minorHAnsi"/>
        </w:rPr>
        <w:t xml:space="preserve">, on which you write </w:t>
      </w:r>
      <w:r w:rsidR="00145600">
        <w:rPr>
          <w:rFonts w:asciiTheme="minorHAnsi" w:hAnsiTheme="minorHAnsi"/>
        </w:rPr>
        <w:t xml:space="preserve">about </w:t>
      </w:r>
      <w:r>
        <w:rPr>
          <w:rFonts w:asciiTheme="minorHAnsi" w:hAnsiTheme="minorHAnsi"/>
        </w:rPr>
        <w:t xml:space="preserve">four comments. </w:t>
      </w:r>
      <w:r w:rsidR="00F12677">
        <w:rPr>
          <w:rFonts w:asciiTheme="minorHAnsi" w:hAnsiTheme="minorHAnsi"/>
        </w:rPr>
        <w:t>(1-2 hours)</w:t>
      </w:r>
    </w:p>
    <w:p w:rsidR="00CF64BB" w:rsidRPr="00FE3839" w:rsidRDefault="00CF64BB" w:rsidP="00CF64BB">
      <w:pPr>
        <w:pStyle w:val="PlainText"/>
        <w:rPr>
          <w:rFonts w:asciiTheme="minorHAnsi" w:hAnsiTheme="minorHAnsi"/>
        </w:rPr>
      </w:pPr>
    </w:p>
    <w:p w:rsidR="00CF64BB" w:rsidRDefault="006771CD" w:rsidP="00CF64BB">
      <w:pPr>
        <w:rPr>
          <w:rFonts w:asciiTheme="minorHAnsi" w:hAnsiTheme="minorHAnsi"/>
        </w:rPr>
      </w:pPr>
      <w:r>
        <w:rPr>
          <w:rFonts w:asciiTheme="minorHAnsi" w:hAnsiTheme="minorHAnsi"/>
        </w:rPr>
        <w:t>Each week</w:t>
      </w:r>
      <w:r w:rsidR="00CF64BB" w:rsidRPr="00FE3839">
        <w:rPr>
          <w:rFonts w:asciiTheme="minorHAnsi" w:hAnsiTheme="minorHAnsi"/>
        </w:rPr>
        <w:t xml:space="preserve">, </w:t>
      </w:r>
      <w:r>
        <w:rPr>
          <w:rFonts w:asciiTheme="minorHAnsi" w:hAnsiTheme="minorHAnsi"/>
        </w:rPr>
        <w:t xml:space="preserve">beginning the second week, </w:t>
      </w:r>
      <w:r w:rsidR="00CF64BB" w:rsidRPr="00FE3839">
        <w:rPr>
          <w:rFonts w:asciiTheme="minorHAnsi" w:hAnsiTheme="minorHAnsi"/>
        </w:rPr>
        <w:t xml:space="preserve">you post your homework </w:t>
      </w:r>
      <w:r>
        <w:rPr>
          <w:rFonts w:asciiTheme="minorHAnsi" w:hAnsiTheme="minorHAnsi"/>
        </w:rPr>
        <w:t>on</w:t>
      </w:r>
      <w:r w:rsidR="0071488C">
        <w:rPr>
          <w:rFonts w:asciiTheme="minorHAnsi" w:hAnsiTheme="minorHAnsi"/>
        </w:rPr>
        <w:t xml:space="preserve"> Moodle by 5.00 p.m. on the Sun</w:t>
      </w:r>
      <w:r w:rsidR="00CF64BB" w:rsidRPr="00FE3839">
        <w:rPr>
          <w:rFonts w:asciiTheme="minorHAnsi" w:hAnsiTheme="minorHAnsi"/>
        </w:rPr>
        <w:t>day before the class.  To post your homework, log in at Moodle and click on the course number.  Look for the</w:t>
      </w:r>
      <w:r w:rsidR="00FC60DB">
        <w:rPr>
          <w:rFonts w:asciiTheme="minorHAnsi" w:hAnsiTheme="minorHAnsi"/>
        </w:rPr>
        <w:t xml:space="preserve"> appropriate homework forum</w:t>
      </w:r>
      <w:r w:rsidR="00CF64BB" w:rsidRPr="00FE3839">
        <w:rPr>
          <w:rFonts w:asciiTheme="minorHAnsi" w:hAnsiTheme="minorHAnsi"/>
        </w:rPr>
        <w:t xml:space="preserve"> heading and click on it (e.g., “Homework </w:t>
      </w:r>
      <w:r w:rsidR="00145600">
        <w:rPr>
          <w:rFonts w:asciiTheme="minorHAnsi" w:hAnsiTheme="minorHAnsi"/>
        </w:rPr>
        <w:t>Forum 2a</w:t>
      </w:r>
      <w:r>
        <w:rPr>
          <w:rFonts w:asciiTheme="minorHAnsi" w:hAnsiTheme="minorHAnsi"/>
        </w:rPr>
        <w:t xml:space="preserve">”). </w:t>
      </w:r>
      <w:r w:rsidR="00CF64BB" w:rsidRPr="00FE3839">
        <w:rPr>
          <w:rFonts w:asciiTheme="minorHAnsi" w:hAnsiTheme="minorHAnsi"/>
        </w:rPr>
        <w:t xml:space="preserve">As the title for your posting, use your own </w:t>
      </w:r>
      <w:r w:rsidR="00145600">
        <w:rPr>
          <w:rFonts w:asciiTheme="minorHAnsi" w:hAnsiTheme="minorHAnsi"/>
        </w:rPr>
        <w:t>name (do not call it “Homework 2a</w:t>
      </w:r>
      <w:r w:rsidR="00CF64BB" w:rsidRPr="00FE3839">
        <w:rPr>
          <w:rFonts w:asciiTheme="minorHAnsi" w:hAnsiTheme="minorHAnsi"/>
        </w:rPr>
        <w:t>” or some such, becaus</w:t>
      </w:r>
      <w:r w:rsidR="00145600">
        <w:rPr>
          <w:rFonts w:asciiTheme="minorHAnsi" w:hAnsiTheme="minorHAnsi"/>
        </w:rPr>
        <w:t>e that will be everyone’s title</w:t>
      </w:r>
      <w:r w:rsidR="00CF64BB" w:rsidRPr="00FE3839">
        <w:rPr>
          <w:rFonts w:asciiTheme="minorHAnsi" w:hAnsiTheme="minorHAnsi"/>
        </w:rPr>
        <w:t>)</w:t>
      </w:r>
      <w:r w:rsidR="00145600">
        <w:rPr>
          <w:rFonts w:asciiTheme="minorHAnsi" w:hAnsiTheme="minorHAnsi"/>
        </w:rPr>
        <w:t>.</w:t>
      </w:r>
      <w:r w:rsidR="00CF64BB" w:rsidRPr="00FE3839">
        <w:rPr>
          <w:rFonts w:asciiTheme="minorHAnsi" w:hAnsiTheme="minorHAnsi"/>
        </w:rPr>
        <w:t xml:space="preserve">  Post by copy and paste, not by attachment.  But save your homework in case Moodle loses it.</w:t>
      </w:r>
    </w:p>
    <w:p w:rsidR="00FC60DB" w:rsidRDefault="00FC60DB" w:rsidP="00CF64BB">
      <w:pPr>
        <w:rPr>
          <w:rFonts w:asciiTheme="minorHAnsi" w:hAnsiTheme="minorHAnsi"/>
        </w:rPr>
      </w:pPr>
    </w:p>
    <w:p w:rsidR="00FC60DB" w:rsidRPr="00FE3839" w:rsidRDefault="00145600" w:rsidP="00CF64BB">
      <w:pPr>
        <w:rPr>
          <w:rFonts w:asciiTheme="minorHAnsi" w:hAnsiTheme="minorHAnsi"/>
        </w:rPr>
      </w:pPr>
      <w:r>
        <w:rPr>
          <w:rFonts w:asciiTheme="minorHAnsi" w:hAnsiTheme="minorHAnsi"/>
        </w:rPr>
        <w:t xml:space="preserve">Before class I look at </w:t>
      </w:r>
      <w:r w:rsidR="00FC60DB" w:rsidRPr="00FC60DB">
        <w:rPr>
          <w:rFonts w:asciiTheme="minorHAnsi" w:hAnsiTheme="minorHAnsi"/>
        </w:rPr>
        <w:t>the questions you have asked in your postings and on that basis decide on topics to cover in part of the class time. </w:t>
      </w:r>
    </w:p>
    <w:p w:rsidR="00CF64BB" w:rsidRDefault="00F12677" w:rsidP="00993F60">
      <w:pPr>
        <w:pStyle w:val="Heading3"/>
        <w:numPr>
          <w:ilvl w:val="0"/>
          <w:numId w:val="20"/>
        </w:numPr>
      </w:pPr>
      <w:r>
        <w:t>The o</w:t>
      </w:r>
      <w:r w:rsidR="00CF64BB" w:rsidRPr="00FE3839">
        <w:t>n-line discussion groups (9 hours)</w:t>
      </w:r>
    </w:p>
    <w:p w:rsidR="00CF64BB" w:rsidRPr="00FE3839" w:rsidRDefault="00F12677" w:rsidP="00CF64BB">
      <w:pPr>
        <w:rPr>
          <w:rFonts w:asciiTheme="minorHAnsi" w:hAnsiTheme="minorHAnsi"/>
          <w:szCs w:val="22"/>
        </w:rPr>
      </w:pPr>
      <w:r>
        <w:rPr>
          <w:rFonts w:asciiTheme="minorHAnsi" w:hAnsiTheme="minorHAnsi"/>
          <w:szCs w:val="22"/>
        </w:rPr>
        <w:t>After 5.00</w:t>
      </w:r>
      <w:r w:rsidR="00CF64BB" w:rsidRPr="00FE3839">
        <w:rPr>
          <w:rFonts w:asciiTheme="minorHAnsi" w:hAnsiTheme="minorHAnsi"/>
          <w:szCs w:val="22"/>
        </w:rPr>
        <w:t xml:space="preserve"> p.m. </w:t>
      </w:r>
      <w:r w:rsidR="0071488C">
        <w:rPr>
          <w:rFonts w:asciiTheme="minorHAnsi" w:hAnsiTheme="minorHAnsi"/>
          <w:szCs w:val="22"/>
        </w:rPr>
        <w:t>Sunday and before class time Tues</w:t>
      </w:r>
      <w:r w:rsidR="00FC60DB">
        <w:rPr>
          <w:rFonts w:asciiTheme="minorHAnsi" w:hAnsiTheme="minorHAnsi"/>
          <w:szCs w:val="22"/>
        </w:rPr>
        <w:t>day you look through the three assignments</w:t>
      </w:r>
      <w:r w:rsidR="00CF64BB" w:rsidRPr="00FE3839">
        <w:rPr>
          <w:rFonts w:asciiTheme="minorHAnsi" w:hAnsiTheme="minorHAnsi"/>
          <w:szCs w:val="22"/>
        </w:rPr>
        <w:t xml:space="preserve"> for that week posted by the other people in your group and make comments on most of them.  Put your comments underneath the other person’s homework by clicking “reply” to their homework </w:t>
      </w:r>
      <w:r w:rsidR="00FC60DB">
        <w:rPr>
          <w:rFonts w:asciiTheme="minorHAnsi" w:hAnsiTheme="minorHAnsi"/>
          <w:szCs w:val="22"/>
        </w:rPr>
        <w:t xml:space="preserve">forum </w:t>
      </w:r>
      <w:r w:rsidR="00CF64BB" w:rsidRPr="00FE3839">
        <w:rPr>
          <w:rFonts w:asciiTheme="minorHAnsi" w:hAnsiTheme="minorHAnsi"/>
          <w:szCs w:val="22"/>
        </w:rPr>
        <w:t>post.  You spend an hou</w:t>
      </w:r>
      <w:r w:rsidR="00FC60DB">
        <w:rPr>
          <w:rFonts w:asciiTheme="minorHAnsi" w:hAnsiTheme="minorHAnsi"/>
          <w:szCs w:val="22"/>
        </w:rPr>
        <w:t>r doing this and write 150-</w:t>
      </w:r>
      <w:r w:rsidR="00CF64BB" w:rsidRPr="00FE3839">
        <w:rPr>
          <w:rFonts w:asciiTheme="minorHAnsi" w:hAnsiTheme="minorHAnsi"/>
          <w:szCs w:val="22"/>
        </w:rPr>
        <w:t xml:space="preserve">200 words altogether, to cover all the items of </w:t>
      </w:r>
      <w:r w:rsidR="004E4594">
        <w:rPr>
          <w:rFonts w:asciiTheme="minorHAnsi" w:hAnsiTheme="minorHAnsi"/>
          <w:szCs w:val="22"/>
        </w:rPr>
        <w:t>homework</w:t>
      </w:r>
      <w:r w:rsidR="00CF64BB" w:rsidRPr="00FE3839">
        <w:rPr>
          <w:rFonts w:asciiTheme="minorHAnsi" w:hAnsiTheme="minorHAnsi"/>
          <w:szCs w:val="22"/>
        </w:rPr>
        <w:t xml:space="preserve"> for that week.  Some comments can be short (along the lines of “this is a good point” or “I don’t understand this” or “this is an interesting idea but what is the evidence?”).  Some s</w:t>
      </w:r>
      <w:r w:rsidR="00FC60DB">
        <w:rPr>
          <w:rFonts w:asciiTheme="minorHAnsi" w:hAnsiTheme="minorHAnsi"/>
          <w:szCs w:val="22"/>
        </w:rPr>
        <w:t xml:space="preserve">hould be more substantial.  </w:t>
      </w:r>
      <w:proofErr w:type="gramStart"/>
      <w:r w:rsidR="00FC60DB">
        <w:rPr>
          <w:rFonts w:asciiTheme="minorHAnsi" w:hAnsiTheme="minorHAnsi"/>
          <w:szCs w:val="22"/>
        </w:rPr>
        <w:t>It’</w:t>
      </w:r>
      <w:r w:rsidR="00CF64BB" w:rsidRPr="00FE3839">
        <w:rPr>
          <w:rFonts w:asciiTheme="minorHAnsi" w:hAnsiTheme="minorHAnsi"/>
          <w:szCs w:val="22"/>
        </w:rPr>
        <w:t>s</w:t>
      </w:r>
      <w:proofErr w:type="gramEnd"/>
      <w:r w:rsidR="00CF64BB" w:rsidRPr="00FE3839">
        <w:rPr>
          <w:rFonts w:asciiTheme="minorHAnsi" w:hAnsiTheme="minorHAnsi"/>
          <w:szCs w:val="22"/>
        </w:rPr>
        <w:t xml:space="preserve"> fine to add to other people’s comments or respond to people’s comments on your homework, and all this would count towards your </w:t>
      </w:r>
      <w:r w:rsidR="00FC60DB">
        <w:rPr>
          <w:rFonts w:asciiTheme="minorHAnsi" w:hAnsiTheme="minorHAnsi"/>
          <w:szCs w:val="22"/>
        </w:rPr>
        <w:t>150-</w:t>
      </w:r>
      <w:r w:rsidR="00CF64BB" w:rsidRPr="00FE3839">
        <w:rPr>
          <w:rFonts w:asciiTheme="minorHAnsi" w:hAnsiTheme="minorHAnsi"/>
          <w:szCs w:val="22"/>
        </w:rPr>
        <w:t xml:space="preserve">200 words.  You can be critical, but don’t be disrespectful or nasty; remember that written comments can come across more harshly than spoken comments.  </w:t>
      </w:r>
    </w:p>
    <w:p w:rsidR="00CF64BB" w:rsidRPr="00FE3839" w:rsidRDefault="00CF64BB" w:rsidP="00CF64BB">
      <w:pPr>
        <w:rPr>
          <w:rFonts w:asciiTheme="minorHAnsi" w:hAnsiTheme="minorHAnsi"/>
          <w:sz w:val="20"/>
        </w:rPr>
      </w:pPr>
    </w:p>
    <w:p w:rsidR="00FC60DB" w:rsidRDefault="00CF64BB" w:rsidP="00CF64BB">
      <w:pPr>
        <w:rPr>
          <w:rFonts w:asciiTheme="minorHAnsi" w:hAnsiTheme="minorHAnsi"/>
        </w:rPr>
      </w:pPr>
      <w:r w:rsidRPr="00FE3839">
        <w:rPr>
          <w:rFonts w:asciiTheme="minorHAnsi" w:hAnsiTheme="minorHAnsi"/>
        </w:rPr>
        <w:t>Everythin</w:t>
      </w:r>
      <w:r w:rsidR="00FC60DB">
        <w:rPr>
          <w:rFonts w:asciiTheme="minorHAnsi" w:hAnsiTheme="minorHAnsi"/>
        </w:rPr>
        <w:t xml:space="preserve">g </w:t>
      </w:r>
      <w:r w:rsidR="0071488C">
        <w:rPr>
          <w:rFonts w:asciiTheme="minorHAnsi" w:hAnsiTheme="minorHAnsi"/>
        </w:rPr>
        <w:t>must be done by class time Tues</w:t>
      </w:r>
      <w:r w:rsidRPr="00FE3839">
        <w:rPr>
          <w:rFonts w:asciiTheme="minorHAnsi" w:hAnsiTheme="minorHAnsi"/>
        </w:rPr>
        <w:t xml:space="preserve">day. </w:t>
      </w:r>
    </w:p>
    <w:p w:rsidR="00FC60DB" w:rsidRDefault="00FC60DB" w:rsidP="00CF64BB">
      <w:pPr>
        <w:rPr>
          <w:rFonts w:asciiTheme="minorHAnsi" w:hAnsiTheme="minorHAnsi"/>
        </w:rPr>
      </w:pPr>
    </w:p>
    <w:p w:rsidR="00FC60DB" w:rsidRDefault="00FC60DB" w:rsidP="00993F60">
      <w:pPr>
        <w:pStyle w:val="Heading3"/>
        <w:numPr>
          <w:ilvl w:val="0"/>
          <w:numId w:val="20"/>
        </w:numPr>
      </w:pPr>
      <w:r w:rsidRPr="00FC60DB">
        <w:t>Grading</w:t>
      </w:r>
    </w:p>
    <w:p w:rsidR="00CF64BB" w:rsidRPr="00FE3839" w:rsidRDefault="00CF64BB" w:rsidP="00CF64BB">
      <w:pPr>
        <w:rPr>
          <w:rFonts w:asciiTheme="minorHAnsi" w:hAnsiTheme="minorHAnsi"/>
          <w:szCs w:val="22"/>
        </w:rPr>
      </w:pPr>
      <w:r w:rsidRPr="00FE3839">
        <w:rPr>
          <w:rFonts w:asciiTheme="minorHAnsi" w:hAnsiTheme="minorHAnsi"/>
        </w:rPr>
        <w:t xml:space="preserve"> </w:t>
      </w:r>
      <w:r w:rsidR="00FC60DB">
        <w:rPr>
          <w:rFonts w:asciiTheme="minorHAnsi" w:hAnsiTheme="minorHAnsi"/>
        </w:rPr>
        <w:t>T</w:t>
      </w:r>
      <w:r w:rsidRPr="00FE3839">
        <w:rPr>
          <w:rFonts w:asciiTheme="minorHAnsi" w:hAnsiTheme="minorHAnsi"/>
        </w:rPr>
        <w:t>he TA looks at the postings, looking for indications that you have</w:t>
      </w:r>
    </w:p>
    <w:p w:rsidR="00CF64BB" w:rsidRPr="00FE3839" w:rsidRDefault="00CF64BB" w:rsidP="00CF64BB">
      <w:pPr>
        <w:pStyle w:val="BodyTextIndent"/>
        <w:rPr>
          <w:rFonts w:asciiTheme="minorHAnsi" w:hAnsiTheme="minorHAnsi"/>
        </w:rPr>
      </w:pPr>
    </w:p>
    <w:p w:rsidR="00CF64BB" w:rsidRPr="00FE3839" w:rsidRDefault="00CF64BB" w:rsidP="00CF64BB">
      <w:pPr>
        <w:pStyle w:val="BodyTextIndent"/>
        <w:rPr>
          <w:rFonts w:asciiTheme="minorHAnsi" w:hAnsiTheme="minorHAnsi"/>
        </w:rPr>
      </w:pPr>
      <w:proofErr w:type="gramStart"/>
      <w:r w:rsidRPr="00FE3839">
        <w:rPr>
          <w:rFonts w:asciiTheme="minorHAnsi" w:hAnsiTheme="minorHAnsi"/>
        </w:rPr>
        <w:t>carefully</w:t>
      </w:r>
      <w:proofErr w:type="gramEnd"/>
      <w:r w:rsidRPr="00FE3839">
        <w:rPr>
          <w:rFonts w:asciiTheme="minorHAnsi" w:hAnsiTheme="minorHAnsi"/>
        </w:rPr>
        <w:t xml:space="preserve"> read the material set</w:t>
      </w:r>
    </w:p>
    <w:p w:rsidR="00CF64BB" w:rsidRPr="00FE3839" w:rsidRDefault="00CF64BB" w:rsidP="00CF64BB">
      <w:pPr>
        <w:pStyle w:val="BodyTextIndent"/>
        <w:rPr>
          <w:rFonts w:asciiTheme="minorHAnsi" w:hAnsiTheme="minorHAnsi"/>
        </w:rPr>
      </w:pPr>
      <w:proofErr w:type="gramStart"/>
      <w:r w:rsidRPr="00FE3839">
        <w:rPr>
          <w:rFonts w:asciiTheme="minorHAnsi" w:hAnsiTheme="minorHAnsi"/>
        </w:rPr>
        <w:t>thought</w:t>
      </w:r>
      <w:proofErr w:type="gramEnd"/>
      <w:r w:rsidRPr="00FE3839">
        <w:rPr>
          <w:rFonts w:asciiTheme="minorHAnsi" w:hAnsiTheme="minorHAnsi"/>
        </w:rPr>
        <w:t xml:space="preserve"> about its significance</w:t>
      </w:r>
    </w:p>
    <w:p w:rsidR="00CF64BB" w:rsidRPr="00FE3839" w:rsidRDefault="00CF64BB" w:rsidP="00CF64BB">
      <w:pPr>
        <w:pStyle w:val="BodyTextIndent"/>
        <w:rPr>
          <w:rFonts w:asciiTheme="minorHAnsi" w:hAnsiTheme="minorHAnsi"/>
        </w:rPr>
      </w:pPr>
      <w:proofErr w:type="gramStart"/>
      <w:r w:rsidRPr="00FE3839">
        <w:rPr>
          <w:rFonts w:asciiTheme="minorHAnsi" w:hAnsiTheme="minorHAnsi"/>
        </w:rPr>
        <w:t>shown</w:t>
      </w:r>
      <w:proofErr w:type="gramEnd"/>
      <w:r w:rsidRPr="00FE3839">
        <w:rPr>
          <w:rFonts w:asciiTheme="minorHAnsi" w:hAnsiTheme="minorHAnsi"/>
        </w:rPr>
        <w:t xml:space="preserve"> you have an inquiring, inquisitive mind</w:t>
      </w:r>
    </w:p>
    <w:p w:rsidR="00CF64BB" w:rsidRPr="00FE3839" w:rsidRDefault="00CF64BB" w:rsidP="00CF64BB">
      <w:pPr>
        <w:pStyle w:val="PlainText"/>
        <w:rPr>
          <w:rFonts w:asciiTheme="minorHAnsi" w:hAnsiTheme="minorHAnsi"/>
        </w:rPr>
      </w:pPr>
    </w:p>
    <w:p w:rsidR="00CF64BB" w:rsidRPr="00FE3839" w:rsidRDefault="00145600" w:rsidP="00CF64BB">
      <w:pPr>
        <w:pStyle w:val="PlainText"/>
        <w:rPr>
          <w:rFonts w:asciiTheme="minorHAnsi" w:hAnsiTheme="minorHAnsi"/>
        </w:rPr>
      </w:pPr>
      <w:r>
        <w:rPr>
          <w:rFonts w:asciiTheme="minorHAnsi" w:hAnsiTheme="minorHAnsi"/>
        </w:rPr>
        <w:t>For the final grade, t</w:t>
      </w:r>
      <w:r w:rsidR="00CF64BB" w:rsidRPr="00FE3839">
        <w:rPr>
          <w:rFonts w:asciiTheme="minorHAnsi" w:hAnsiTheme="minorHAnsi"/>
        </w:rPr>
        <w:t>hey are graded on a pass-fail basis, but to give you feedback they are given one of these grades:</w:t>
      </w:r>
    </w:p>
    <w:p w:rsidR="00CF64BB" w:rsidRPr="00FE3839" w:rsidRDefault="00CF64BB" w:rsidP="00CF64BB">
      <w:pPr>
        <w:pStyle w:val="PlainText"/>
        <w:rPr>
          <w:rFonts w:asciiTheme="minorHAnsi" w:hAnsiTheme="minorHAnsi"/>
        </w:rPr>
      </w:pPr>
    </w:p>
    <w:p w:rsidR="00CF64BB" w:rsidRPr="00FE3839" w:rsidRDefault="00CF64BB" w:rsidP="00CF64BB">
      <w:pPr>
        <w:pStyle w:val="BodyTextIndent"/>
        <w:rPr>
          <w:rFonts w:asciiTheme="minorHAnsi" w:hAnsiTheme="minorHAnsi"/>
        </w:rPr>
      </w:pPr>
      <w:r w:rsidRPr="00FE3839">
        <w:rPr>
          <w:rFonts w:asciiTheme="minorHAnsi" w:hAnsiTheme="minorHAnsi"/>
        </w:rPr>
        <w:lastRenderedPageBreak/>
        <w:t>Outstanding (A): particularly thorough and perceptive</w:t>
      </w:r>
    </w:p>
    <w:p w:rsidR="00CF64BB" w:rsidRPr="00FE3839" w:rsidRDefault="00CF64BB" w:rsidP="00CF64BB">
      <w:pPr>
        <w:pStyle w:val="BodyTextIndent"/>
        <w:rPr>
          <w:rFonts w:asciiTheme="minorHAnsi" w:hAnsiTheme="minorHAnsi"/>
        </w:rPr>
      </w:pPr>
      <w:r w:rsidRPr="00FE3839">
        <w:rPr>
          <w:rFonts w:asciiTheme="minorHAnsi" w:hAnsiTheme="minorHAnsi"/>
        </w:rPr>
        <w:t>Good (B) thorough and perceptive</w:t>
      </w:r>
    </w:p>
    <w:p w:rsidR="00CF64BB" w:rsidRPr="00FE3839" w:rsidRDefault="00CF64BB" w:rsidP="00CF64BB">
      <w:pPr>
        <w:pStyle w:val="BodyTextIndent"/>
        <w:rPr>
          <w:rFonts w:asciiTheme="minorHAnsi" w:hAnsiTheme="minorHAnsi"/>
        </w:rPr>
      </w:pPr>
      <w:r w:rsidRPr="00FE3839">
        <w:rPr>
          <w:rFonts w:asciiTheme="minorHAnsi" w:hAnsiTheme="minorHAnsi"/>
        </w:rPr>
        <w:t>Satisfactory(C): okay</w:t>
      </w:r>
    </w:p>
    <w:p w:rsidR="00CF64BB" w:rsidRPr="00FE3839" w:rsidRDefault="00CF64BB" w:rsidP="00CF64BB">
      <w:pPr>
        <w:pStyle w:val="BodyTextIndent"/>
        <w:rPr>
          <w:rFonts w:asciiTheme="minorHAnsi" w:hAnsiTheme="minorHAnsi"/>
        </w:rPr>
      </w:pPr>
      <w:proofErr w:type="gramStart"/>
      <w:r w:rsidRPr="00FE3839">
        <w:rPr>
          <w:rFonts w:asciiTheme="minorHAnsi" w:hAnsiTheme="minorHAnsi"/>
        </w:rPr>
        <w:t>Unsatisfactory (F) seriously incomplete or thin.</w:t>
      </w:r>
      <w:proofErr w:type="gramEnd"/>
    </w:p>
    <w:p w:rsidR="00CF64BB" w:rsidRPr="00FE3839" w:rsidRDefault="00CF64BB" w:rsidP="00CF64BB">
      <w:pPr>
        <w:pStyle w:val="BodyTextIndent"/>
        <w:rPr>
          <w:rFonts w:asciiTheme="minorHAnsi" w:hAnsiTheme="minorHAnsi"/>
        </w:rPr>
      </w:pPr>
    </w:p>
    <w:p w:rsidR="00CF64BB" w:rsidRPr="00FE3839" w:rsidRDefault="00CF64BB" w:rsidP="00CF64BB">
      <w:pPr>
        <w:pStyle w:val="PlainText"/>
        <w:rPr>
          <w:rFonts w:asciiTheme="minorHAnsi" w:hAnsiTheme="minorHAnsi"/>
        </w:rPr>
      </w:pPr>
      <w:r w:rsidRPr="00FE3839">
        <w:rPr>
          <w:rFonts w:asciiTheme="minorHAnsi" w:hAnsiTheme="minorHAnsi"/>
        </w:rPr>
        <w:t xml:space="preserve">A very good homework can compensate for thin comments or vice versa.  As long as you get at least C for the </w:t>
      </w:r>
      <w:r w:rsidR="00FC60DB">
        <w:rPr>
          <w:rFonts w:asciiTheme="minorHAnsi" w:hAnsiTheme="minorHAnsi"/>
        </w:rPr>
        <w:t xml:space="preserve">week’s </w:t>
      </w:r>
      <w:r w:rsidRPr="00FE3839">
        <w:rPr>
          <w:rFonts w:asciiTheme="minorHAnsi" w:hAnsiTheme="minorHAnsi"/>
        </w:rPr>
        <w:t>work a</w:t>
      </w:r>
      <w:r w:rsidR="00FC60DB">
        <w:rPr>
          <w:rFonts w:asciiTheme="minorHAnsi" w:hAnsiTheme="minorHAnsi"/>
        </w:rPr>
        <w:t>s a whole, you pass for that week</w:t>
      </w:r>
      <w:r w:rsidRPr="00FE3839">
        <w:rPr>
          <w:rFonts w:asciiTheme="minorHAnsi" w:hAnsiTheme="minorHAnsi"/>
        </w:rPr>
        <w:t xml:space="preserve">’s work.  </w:t>
      </w:r>
    </w:p>
    <w:p w:rsidR="00CF64BB" w:rsidRPr="00FE3839" w:rsidRDefault="00CF64BB" w:rsidP="00CF64BB">
      <w:pPr>
        <w:pStyle w:val="PlainText"/>
        <w:rPr>
          <w:rFonts w:asciiTheme="minorHAnsi" w:hAnsiTheme="minorHAnsi"/>
        </w:rPr>
      </w:pPr>
    </w:p>
    <w:p w:rsidR="00CF64BB" w:rsidRPr="00FE3839" w:rsidRDefault="00CF64BB" w:rsidP="00CF64BB">
      <w:pPr>
        <w:pStyle w:val="PlainText"/>
        <w:rPr>
          <w:rFonts w:asciiTheme="minorHAnsi" w:hAnsiTheme="minorHAnsi"/>
        </w:rPr>
      </w:pPr>
      <w:r w:rsidRPr="00FE3839">
        <w:rPr>
          <w:rFonts w:asciiTheme="minorHAnsi" w:hAnsiTheme="minorHAnsi"/>
        </w:rPr>
        <w:t>The grading is purely for your feedback; I do not take it into account in generating your grade for the course.  To satisfy this aspect of the requirements of the course, you simply have to pass the postings (get “satisfactory”).  (If the posting looks like an F, the TA will refer it to me for me to decide.)  If you are puzzled at the grade, you can ask the TA about it.</w:t>
      </w:r>
    </w:p>
    <w:p w:rsidR="00CF64BB" w:rsidRPr="00FE3839" w:rsidRDefault="00CF64BB" w:rsidP="00993F60">
      <w:pPr>
        <w:pStyle w:val="Heading3"/>
      </w:pPr>
      <w:r w:rsidRPr="00FE3839">
        <w:t xml:space="preserve">(d) What if you have a crisis or miss doing the </w:t>
      </w:r>
      <w:r w:rsidR="004E4594">
        <w:t>homework</w:t>
      </w:r>
      <w:r w:rsidRPr="00FE3839">
        <w:t xml:space="preserve"> or taking part in the group or get a fail?</w:t>
      </w:r>
    </w:p>
    <w:p w:rsidR="00CF64BB" w:rsidRPr="00FE3839" w:rsidRDefault="00CF64BB" w:rsidP="00CF64BB">
      <w:pPr>
        <w:pStyle w:val="PlainText"/>
        <w:rPr>
          <w:rFonts w:asciiTheme="minorHAnsi" w:hAnsiTheme="minorHAnsi"/>
        </w:rPr>
      </w:pPr>
      <w:r w:rsidRPr="00FE3839">
        <w:rPr>
          <w:rFonts w:asciiTheme="minorHAnsi" w:hAnsiTheme="minorHAnsi"/>
        </w:rPr>
        <w:t>There are no extensions for this homework schedule except in case of something unforeseeable and out of your control such as illness.  In such a situation, email me.  If (for instance) you are out of town for the weekend, you must still post your work and then your comments in accordance with the schedule.</w:t>
      </w:r>
    </w:p>
    <w:p w:rsidR="00CF64BB" w:rsidRPr="00FE3839" w:rsidRDefault="00CF64BB" w:rsidP="00CF64BB">
      <w:pPr>
        <w:pStyle w:val="PlainText"/>
        <w:rPr>
          <w:rFonts w:asciiTheme="minorHAnsi" w:hAnsiTheme="minorHAnsi"/>
        </w:rPr>
      </w:pPr>
    </w:p>
    <w:p w:rsidR="00CF64BB" w:rsidRPr="00FE3839" w:rsidRDefault="00CF64BB" w:rsidP="00CF64BB">
      <w:pPr>
        <w:pStyle w:val="PlainText"/>
        <w:rPr>
          <w:rFonts w:asciiTheme="minorHAnsi" w:hAnsiTheme="minorHAnsi"/>
        </w:rPr>
      </w:pPr>
      <w:r w:rsidRPr="00FE3839">
        <w:rPr>
          <w:rFonts w:asciiTheme="minorHAnsi" w:hAnsiTheme="minorHAnsi"/>
        </w:rPr>
        <w:t>Unless I have accepted an excuse such as illness, if you are late in posting your work, your final grade for the course is reduced by .05 each time (e.g., 4.0 becomes 3.95).  If your work is more than a week late, that counts as not turning it in at all.  Likewise, if you are late in posting your comments, your final grade for the course is reduced by .05 each time.  And if your comments are more than a week late, that counts as not turning them in at all.</w:t>
      </w:r>
    </w:p>
    <w:p w:rsidR="00CF64BB" w:rsidRPr="00FE3839" w:rsidRDefault="00CF64BB" w:rsidP="00CF64BB">
      <w:pPr>
        <w:pStyle w:val="PlainText"/>
        <w:rPr>
          <w:rFonts w:asciiTheme="minorHAnsi" w:hAnsiTheme="minorHAnsi"/>
        </w:rPr>
      </w:pPr>
    </w:p>
    <w:p w:rsidR="00CF64BB" w:rsidRPr="00FE3839" w:rsidRDefault="00CF64BB" w:rsidP="00CF64BB">
      <w:pPr>
        <w:pStyle w:val="PlainText"/>
        <w:rPr>
          <w:rFonts w:asciiTheme="minorHAnsi" w:hAnsiTheme="minorHAnsi"/>
        </w:rPr>
      </w:pPr>
      <w:r w:rsidRPr="00FE3839">
        <w:rPr>
          <w:rFonts w:asciiTheme="minorHAnsi" w:hAnsiTheme="minorHAnsi"/>
        </w:rPr>
        <w:t xml:space="preserve">If you miss a posting, or get a fail for a particular week’s posting, your grade for the class is reduced by .1 (e.g., 4.0 becomes 3.9). </w:t>
      </w:r>
    </w:p>
    <w:p w:rsidR="00CF64BB" w:rsidRPr="00FE3839" w:rsidRDefault="00CF64BB" w:rsidP="00CF64BB">
      <w:pPr>
        <w:pStyle w:val="PlainText"/>
        <w:rPr>
          <w:rFonts w:asciiTheme="minorHAnsi" w:hAnsiTheme="minorHAnsi"/>
        </w:rPr>
      </w:pPr>
    </w:p>
    <w:p w:rsidR="00CF64BB" w:rsidRPr="00FE3839" w:rsidRDefault="00CF64BB" w:rsidP="00CF64BB">
      <w:pPr>
        <w:pStyle w:val="PlainText"/>
        <w:rPr>
          <w:rFonts w:asciiTheme="minorHAnsi" w:hAnsiTheme="minorHAnsi"/>
        </w:rPr>
      </w:pPr>
      <w:r w:rsidRPr="00FE3839">
        <w:rPr>
          <w:rFonts w:asciiTheme="minorHAnsi" w:hAnsiTheme="minorHAnsi"/>
        </w:rPr>
        <w:t xml:space="preserve">If you miss posting work more than once, or do not fulfill the comment requirement more than once, or fail the posting more than once (or any combination of these), you fail the class.  </w:t>
      </w:r>
    </w:p>
    <w:p w:rsidR="00CF64BB" w:rsidRPr="00FE3839" w:rsidRDefault="00CF64BB" w:rsidP="00CF64BB">
      <w:pPr>
        <w:pStyle w:val="PlainText"/>
        <w:rPr>
          <w:rFonts w:asciiTheme="minorHAnsi" w:hAnsiTheme="minorHAnsi"/>
        </w:rPr>
      </w:pPr>
    </w:p>
    <w:p w:rsidR="00CF64BB" w:rsidRPr="00FE3839" w:rsidRDefault="00CF64BB" w:rsidP="00CF64BB">
      <w:pPr>
        <w:pStyle w:val="PlainText"/>
        <w:rPr>
          <w:rFonts w:asciiTheme="minorHAnsi" w:hAnsiTheme="minorHAnsi"/>
        </w:rPr>
      </w:pPr>
      <w:r w:rsidRPr="00FE3839">
        <w:rPr>
          <w:rFonts w:asciiTheme="minorHAnsi" w:hAnsiTheme="minorHAnsi"/>
        </w:rPr>
        <w:t>If you fail a posting, you may repost it within one week of receiving the fail grade; send the TA an email to say you have done so.  If it then passes, it is simply treated as if it had been late.</w:t>
      </w:r>
    </w:p>
    <w:p w:rsidR="00CF64BB" w:rsidRPr="00FE3839" w:rsidRDefault="00CF64BB" w:rsidP="00CF64BB">
      <w:pPr>
        <w:pStyle w:val="PlainText"/>
        <w:rPr>
          <w:rFonts w:asciiTheme="minorHAnsi" w:hAnsiTheme="minorHAnsi"/>
        </w:rPr>
      </w:pPr>
    </w:p>
    <w:p w:rsidR="00CF64BB" w:rsidRPr="00FE3839" w:rsidRDefault="00FC60DB" w:rsidP="00CF64BB">
      <w:pPr>
        <w:ind w:left="360"/>
        <w:rPr>
          <w:rFonts w:asciiTheme="minorHAnsi" w:hAnsiTheme="minorHAnsi"/>
        </w:rPr>
      </w:pPr>
      <w:r>
        <w:rPr>
          <w:rFonts w:asciiTheme="minorHAnsi" w:hAnsiTheme="minorHAnsi"/>
        </w:rPr>
        <w:t>(I’</w:t>
      </w:r>
      <w:r w:rsidR="00CF64BB" w:rsidRPr="00FE3839">
        <w:rPr>
          <w:rFonts w:asciiTheme="minorHAnsi" w:hAnsiTheme="minorHAnsi"/>
        </w:rPr>
        <w:t>m sorry that some of these rules are legalistic; most of you won’t need to worry about them but I have to think out how we deal with marginal situations.  If you want to plead for an exception to the rules, email me.)</w:t>
      </w:r>
    </w:p>
    <w:p w:rsidR="00CF64BB" w:rsidRPr="00FE3839" w:rsidRDefault="00AF16FB" w:rsidP="00993F60">
      <w:pPr>
        <w:pStyle w:val="Heading3"/>
      </w:pPr>
      <w:r>
        <w:t>(e) The text study papers</w:t>
      </w:r>
    </w:p>
    <w:p w:rsidR="00145600" w:rsidRDefault="00FC60DB" w:rsidP="00CF64BB">
      <w:pPr>
        <w:pStyle w:val="PlainText"/>
        <w:rPr>
          <w:rFonts w:asciiTheme="minorHAnsi" w:hAnsiTheme="minorHAnsi"/>
        </w:rPr>
      </w:pPr>
      <w:r>
        <w:rPr>
          <w:rFonts w:asciiTheme="minorHAnsi" w:hAnsiTheme="minorHAnsi"/>
        </w:rPr>
        <w:t>You write two midterm paper</w:t>
      </w:r>
      <w:r w:rsidR="00AF16FB">
        <w:rPr>
          <w:rFonts w:asciiTheme="minorHAnsi" w:hAnsiTheme="minorHAnsi"/>
        </w:rPr>
        <w:t>s</w:t>
      </w:r>
      <w:r>
        <w:rPr>
          <w:rFonts w:asciiTheme="minorHAnsi" w:hAnsiTheme="minorHAnsi"/>
        </w:rPr>
        <w:t xml:space="preserve"> </w:t>
      </w:r>
      <w:r w:rsidR="00AF16FB">
        <w:rPr>
          <w:rFonts w:asciiTheme="minorHAnsi" w:hAnsiTheme="minorHAnsi"/>
        </w:rPr>
        <w:t xml:space="preserve">each </w:t>
      </w:r>
      <w:r>
        <w:rPr>
          <w:rFonts w:asciiTheme="minorHAnsi" w:hAnsiTheme="minorHAnsi"/>
        </w:rPr>
        <w:t>of 1500-2</w:t>
      </w:r>
      <w:r w:rsidR="00CF64BB" w:rsidRPr="00FE3839">
        <w:rPr>
          <w:rFonts w:asciiTheme="minorHAnsi" w:hAnsiTheme="minorHAnsi"/>
        </w:rPr>
        <w:t>000 words (</w:t>
      </w:r>
      <w:r>
        <w:rPr>
          <w:rFonts w:asciiTheme="minorHAnsi" w:hAnsiTheme="minorHAnsi"/>
        </w:rPr>
        <w:t>3-4</w:t>
      </w:r>
      <w:r w:rsidR="00CF64BB" w:rsidRPr="00FE3839">
        <w:rPr>
          <w:rFonts w:asciiTheme="minorHAnsi" w:hAnsiTheme="minorHAnsi"/>
        </w:rPr>
        <w:t xml:space="preserve"> pages, single-spaced) on a passage from Isaiah of your choic</w:t>
      </w:r>
      <w:r>
        <w:rPr>
          <w:rFonts w:asciiTheme="minorHAnsi" w:hAnsiTheme="minorHAnsi"/>
        </w:rPr>
        <w:t>e (about 15-30 verses</w:t>
      </w:r>
      <w:r w:rsidR="00CF64BB" w:rsidRPr="00FE3839">
        <w:rPr>
          <w:rFonts w:asciiTheme="minorHAnsi" w:hAnsiTheme="minorHAnsi"/>
        </w:rPr>
        <w:t xml:space="preserve">).  This can be a passage we have studied in class or one that we have not studied (if it is </w:t>
      </w:r>
      <w:proofErr w:type="gramStart"/>
      <w:r w:rsidR="00CF64BB" w:rsidRPr="00FE3839">
        <w:rPr>
          <w:rFonts w:asciiTheme="minorHAnsi" w:hAnsiTheme="minorHAnsi"/>
        </w:rPr>
        <w:t>one we</w:t>
      </w:r>
      <w:proofErr w:type="gramEnd"/>
      <w:r w:rsidR="00CF64BB" w:rsidRPr="00FE3839">
        <w:rPr>
          <w:rFonts w:asciiTheme="minorHAnsi" w:hAnsiTheme="minorHAnsi"/>
        </w:rPr>
        <w:t xml:space="preserve"> have not studied, run your choice by me).  In studying for the paper, ask the questions on the sheet on “</w:t>
      </w:r>
      <w:r w:rsidR="00145600">
        <w:rPr>
          <w:rFonts w:asciiTheme="minorHAnsi" w:hAnsiTheme="minorHAnsi"/>
        </w:rPr>
        <w:t>How to Study a Passage</w:t>
      </w:r>
      <w:r w:rsidR="00CF64BB" w:rsidRPr="00FE3839">
        <w:rPr>
          <w:rFonts w:asciiTheme="minorHAnsi" w:hAnsiTheme="minorHAnsi"/>
        </w:rPr>
        <w:t>.</w:t>
      </w:r>
      <w:r>
        <w:rPr>
          <w:rFonts w:asciiTheme="minorHAnsi" w:hAnsiTheme="minorHAnsi"/>
        </w:rPr>
        <w:t>”</w:t>
      </w:r>
      <w:r w:rsidR="00CF64BB" w:rsidRPr="00FE3839">
        <w:rPr>
          <w:rFonts w:asciiTheme="minorHAnsi" w:hAnsiTheme="minorHAnsi"/>
        </w:rPr>
        <w:t xml:space="preserve">  </w:t>
      </w:r>
    </w:p>
    <w:p w:rsidR="00145600" w:rsidRDefault="00145600" w:rsidP="00CF64BB">
      <w:pPr>
        <w:pStyle w:val="PlainText"/>
        <w:rPr>
          <w:rFonts w:asciiTheme="minorHAnsi" w:hAnsiTheme="minorHAnsi"/>
        </w:rPr>
      </w:pPr>
    </w:p>
    <w:p w:rsidR="00145600" w:rsidRDefault="00145600" w:rsidP="00CF64BB">
      <w:pPr>
        <w:pStyle w:val="PlainText"/>
        <w:rPr>
          <w:rFonts w:asciiTheme="minorHAnsi" w:hAnsiTheme="minorHAnsi"/>
        </w:rPr>
      </w:pPr>
      <w:r>
        <w:rPr>
          <w:rFonts w:asciiTheme="minorHAnsi" w:hAnsiTheme="minorHAnsi"/>
        </w:rPr>
        <w:t xml:space="preserve">Here are three ways to get a bad grade for the paper. </w:t>
      </w:r>
    </w:p>
    <w:p w:rsidR="00145600" w:rsidRDefault="00145600" w:rsidP="00145600">
      <w:pPr>
        <w:pStyle w:val="PlainText"/>
        <w:numPr>
          <w:ilvl w:val="3"/>
          <w:numId w:val="10"/>
        </w:numPr>
        <w:ind w:left="360"/>
        <w:rPr>
          <w:rFonts w:asciiTheme="minorHAnsi" w:hAnsiTheme="minorHAnsi"/>
        </w:rPr>
      </w:pPr>
      <w:r>
        <w:rPr>
          <w:rFonts w:asciiTheme="minorHAnsi" w:hAnsiTheme="minorHAnsi"/>
        </w:rPr>
        <w:lastRenderedPageBreak/>
        <w:t>Talk a lot about general questions in Isaiah (you should focus resolutely on the passage).</w:t>
      </w:r>
    </w:p>
    <w:p w:rsidR="00672153" w:rsidRDefault="00672153" w:rsidP="00145600">
      <w:pPr>
        <w:pStyle w:val="PlainText"/>
        <w:numPr>
          <w:ilvl w:val="3"/>
          <w:numId w:val="10"/>
        </w:numPr>
        <w:ind w:left="360"/>
        <w:rPr>
          <w:rFonts w:asciiTheme="minorHAnsi" w:hAnsiTheme="minorHAnsi"/>
        </w:rPr>
      </w:pPr>
      <w:r>
        <w:rPr>
          <w:rFonts w:asciiTheme="minorHAnsi" w:hAnsiTheme="minorHAnsi"/>
        </w:rPr>
        <w:t xml:space="preserve">Talk about what interests you in the passage more than what the passage </w:t>
      </w:r>
      <w:proofErr w:type="gramStart"/>
      <w:r>
        <w:rPr>
          <w:rFonts w:asciiTheme="minorHAnsi" w:hAnsiTheme="minorHAnsi"/>
        </w:rPr>
        <w:t>is</w:t>
      </w:r>
      <w:proofErr w:type="gramEnd"/>
      <w:r>
        <w:rPr>
          <w:rFonts w:asciiTheme="minorHAnsi" w:hAnsiTheme="minorHAnsi"/>
        </w:rPr>
        <w:t xml:space="preserve"> interested in.</w:t>
      </w:r>
    </w:p>
    <w:p w:rsidR="00672153" w:rsidRDefault="00672153" w:rsidP="00145600">
      <w:pPr>
        <w:pStyle w:val="PlainText"/>
        <w:numPr>
          <w:ilvl w:val="3"/>
          <w:numId w:val="10"/>
        </w:numPr>
        <w:ind w:left="360"/>
        <w:rPr>
          <w:rFonts w:asciiTheme="minorHAnsi" w:hAnsiTheme="minorHAnsi"/>
        </w:rPr>
      </w:pPr>
      <w:r>
        <w:rPr>
          <w:rFonts w:asciiTheme="minorHAnsi" w:hAnsiTheme="minorHAnsi"/>
        </w:rPr>
        <w:t>Ignore the page about “How to Study a Passage”</w:t>
      </w:r>
    </w:p>
    <w:p w:rsidR="00672153" w:rsidRDefault="00672153" w:rsidP="00145600">
      <w:pPr>
        <w:pStyle w:val="PlainText"/>
        <w:numPr>
          <w:ilvl w:val="3"/>
          <w:numId w:val="10"/>
        </w:numPr>
        <w:ind w:left="360"/>
        <w:rPr>
          <w:rFonts w:asciiTheme="minorHAnsi" w:hAnsiTheme="minorHAnsi"/>
        </w:rPr>
      </w:pPr>
      <w:r>
        <w:rPr>
          <w:rFonts w:asciiTheme="minorHAnsi" w:hAnsiTheme="minorHAnsi"/>
        </w:rPr>
        <w:t>Talk more about what commentaries say than about the passage itself.</w:t>
      </w:r>
    </w:p>
    <w:p w:rsidR="00145600" w:rsidRDefault="00145600" w:rsidP="00CF64BB">
      <w:pPr>
        <w:pStyle w:val="PlainText"/>
        <w:rPr>
          <w:rFonts w:asciiTheme="minorHAnsi" w:hAnsiTheme="minorHAnsi"/>
        </w:rPr>
      </w:pPr>
    </w:p>
    <w:p w:rsidR="00CF64BB" w:rsidRPr="00FE3839" w:rsidRDefault="00CF64BB" w:rsidP="00CF64BB">
      <w:pPr>
        <w:pStyle w:val="PlainText"/>
        <w:rPr>
          <w:rFonts w:asciiTheme="minorHAnsi" w:hAnsiTheme="minorHAnsi"/>
        </w:rPr>
      </w:pPr>
      <w:r w:rsidRPr="00FE3839">
        <w:rPr>
          <w:rFonts w:asciiTheme="minorHAnsi" w:hAnsiTheme="minorHAnsi"/>
        </w:rPr>
        <w:t>Use good English; if English is not your first language, get a native English speaker to edit it.  Do not use endnotes—either use footnotes or put references in brackets.  In keeping with the paragraph in the Student Handbook, use gender-inclusive language.  Turn in the paper</w:t>
      </w:r>
      <w:r w:rsidR="00C073B3">
        <w:rPr>
          <w:rFonts w:asciiTheme="minorHAnsi" w:hAnsiTheme="minorHAnsi"/>
        </w:rPr>
        <w:t>s</w:t>
      </w:r>
      <w:r w:rsidRPr="00FE3839">
        <w:rPr>
          <w:rFonts w:asciiTheme="minorHAnsi" w:hAnsiTheme="minorHAnsi"/>
        </w:rPr>
        <w:t xml:space="preserve"> electronically as an attachment to </w:t>
      </w:r>
      <w:r w:rsidRPr="00993F60">
        <w:rPr>
          <w:rFonts w:asciiTheme="minorHAnsi" w:hAnsiTheme="minorHAnsi"/>
        </w:rPr>
        <w:t>johngold@fuller.edu</w:t>
      </w:r>
      <w:r w:rsidR="00993F60">
        <w:rPr>
          <w:rFonts w:asciiTheme="minorHAnsi" w:hAnsiTheme="minorHAnsi"/>
        </w:rPr>
        <w:t xml:space="preserve"> </w:t>
      </w:r>
      <w:r w:rsidR="00C073B3">
        <w:rPr>
          <w:rFonts w:asciiTheme="minorHAnsi" w:hAnsiTheme="minorHAnsi"/>
        </w:rPr>
        <w:t>by 5.00 p.m. on Friday April 24 and Friday May 15 (don’t post them)</w:t>
      </w:r>
      <w:r w:rsidRPr="00FE3839">
        <w:rPr>
          <w:rFonts w:asciiTheme="minorHAnsi" w:hAnsiTheme="minorHAnsi"/>
        </w:rPr>
        <w:t xml:space="preserve">.  Use your </w:t>
      </w:r>
      <w:r w:rsidR="00145600">
        <w:rPr>
          <w:rFonts w:asciiTheme="minorHAnsi" w:hAnsiTheme="minorHAnsi"/>
        </w:rPr>
        <w:t xml:space="preserve">family </w:t>
      </w:r>
      <w:r w:rsidRPr="00FE3839">
        <w:rPr>
          <w:rFonts w:asciiTheme="minorHAnsi" w:hAnsiTheme="minorHAnsi"/>
        </w:rPr>
        <w:t>name as the file ti</w:t>
      </w:r>
      <w:r w:rsidR="00145600">
        <w:rPr>
          <w:rFonts w:asciiTheme="minorHAnsi" w:hAnsiTheme="minorHAnsi"/>
        </w:rPr>
        <w:t>tle</w:t>
      </w:r>
      <w:r w:rsidRPr="00FE3839">
        <w:rPr>
          <w:rFonts w:asciiTheme="minorHAnsi" w:hAnsiTheme="minorHAnsi"/>
        </w:rPr>
        <w:t>: e</w:t>
      </w:r>
      <w:r w:rsidR="00C073B3">
        <w:rPr>
          <w:rFonts w:asciiTheme="minorHAnsi" w:hAnsiTheme="minorHAnsi"/>
        </w:rPr>
        <w:t>.g. “SmithM</w:t>
      </w:r>
      <w:r w:rsidRPr="00FE3839">
        <w:rPr>
          <w:rFonts w:asciiTheme="minorHAnsi" w:hAnsiTheme="minorHAnsi"/>
        </w:rPr>
        <w:t>idterm</w:t>
      </w:r>
      <w:r w:rsidR="00C073B3">
        <w:rPr>
          <w:rFonts w:asciiTheme="minorHAnsi" w:hAnsiTheme="minorHAnsi"/>
        </w:rPr>
        <w:t>1</w:t>
      </w:r>
      <w:r w:rsidRPr="00FE3839">
        <w:rPr>
          <w:rFonts w:asciiTheme="minorHAnsi" w:hAnsiTheme="minorHAnsi"/>
        </w:rPr>
        <w:t xml:space="preserve">” </w:t>
      </w:r>
      <w:r w:rsidR="00C073B3">
        <w:rPr>
          <w:rFonts w:asciiTheme="minorHAnsi" w:hAnsiTheme="minorHAnsi"/>
        </w:rPr>
        <w:t>or “SmithMidterm2.”</w:t>
      </w:r>
      <w:r w:rsidRPr="00FE3839">
        <w:rPr>
          <w:rFonts w:asciiTheme="minorHAnsi" w:hAnsiTheme="minorHAnsi"/>
        </w:rPr>
        <w:t xml:space="preserve"> </w:t>
      </w:r>
      <w:r w:rsidR="00145600">
        <w:rPr>
          <w:rFonts w:asciiTheme="minorHAnsi" w:hAnsiTheme="minorHAnsi"/>
        </w:rPr>
        <w:t xml:space="preserve">(Add your forename if you know there is someone else in the class with the same family name.) </w:t>
      </w:r>
      <w:r w:rsidR="00C073B3" w:rsidRPr="00C073B3">
        <w:rPr>
          <w:rFonts w:asciiTheme="minorHAnsi" w:hAnsiTheme="minorHAnsi"/>
        </w:rPr>
        <w:t>Send the paper as one file (not with the bibliography separate).</w:t>
      </w:r>
      <w:r w:rsidR="00C073B3">
        <w:rPr>
          <w:rFonts w:asciiTheme="minorHAnsi" w:hAnsiTheme="minorHAnsi"/>
        </w:rPr>
        <w:t xml:space="preserve"> </w:t>
      </w:r>
      <w:r w:rsidRPr="00FE3839">
        <w:rPr>
          <w:rFonts w:asciiTheme="minorHAnsi" w:hAnsiTheme="minorHAnsi"/>
        </w:rPr>
        <w:t xml:space="preserve">Put your name, the paper title, and the course number on the paper not just in the email.  </w:t>
      </w:r>
    </w:p>
    <w:p w:rsidR="00AF16FB" w:rsidRPr="00FE3839" w:rsidRDefault="00AF16FB" w:rsidP="00993F60">
      <w:pPr>
        <w:pStyle w:val="Heading3"/>
      </w:pPr>
      <w:r>
        <w:t>(f) The final paper</w:t>
      </w:r>
    </w:p>
    <w:p w:rsidR="00C073B3" w:rsidRDefault="00CF64BB" w:rsidP="00AF16FB">
      <w:pPr>
        <w:pStyle w:val="PlainText"/>
        <w:rPr>
          <w:rFonts w:asciiTheme="minorHAnsi" w:hAnsiTheme="minorHAnsi"/>
        </w:rPr>
      </w:pPr>
      <w:r w:rsidRPr="00FE3839">
        <w:rPr>
          <w:rFonts w:asciiTheme="minorHAnsi" w:hAnsiTheme="minorHAnsi"/>
        </w:rPr>
        <w:t xml:space="preserve">You write a final paper of 2500-3000 words (4-5 pages, single </w:t>
      </w:r>
      <w:r w:rsidR="00C073B3">
        <w:rPr>
          <w:rFonts w:asciiTheme="minorHAnsi" w:hAnsiTheme="minorHAnsi"/>
        </w:rPr>
        <w:t>spaced) reviewing and</w:t>
      </w:r>
      <w:r w:rsidR="00145600">
        <w:rPr>
          <w:rFonts w:asciiTheme="minorHAnsi" w:hAnsiTheme="minorHAnsi"/>
        </w:rPr>
        <w:t xml:space="preserve"> </w:t>
      </w:r>
      <w:r w:rsidRPr="00FE3839">
        <w:rPr>
          <w:rFonts w:asciiTheme="minorHAnsi" w:hAnsiTheme="minorHAnsi"/>
        </w:rPr>
        <w:t xml:space="preserve">reflecting in some way on your study of Isaiah over the course as a whole.  I do not expect you to do further secondary reading for this paper.  I ask you to review your work during the quarter and talk about what significance Isaiah has for worship and/or theology and/or prayer and/or mission and/or psychology: what have you learned from the book about God, about God’s ways with the world and with Israel, and about the way this needs to affect your attitudes, your relationship with God, </w:t>
      </w:r>
      <w:r w:rsidR="00C073B3">
        <w:rPr>
          <w:rFonts w:asciiTheme="minorHAnsi" w:hAnsiTheme="minorHAnsi"/>
        </w:rPr>
        <w:t>your life, and your ministry?  Don’t try to cover all that!</w:t>
      </w:r>
      <w:r w:rsidRPr="00FE3839">
        <w:rPr>
          <w:rFonts w:asciiTheme="minorHAnsi" w:hAnsiTheme="minorHAnsi"/>
        </w:rPr>
        <w:t xml:space="preserve">  You can write in the form of praise or prayer or complaint or questioning to God.  You can focus on writing from the perspective of a woman or a man, an African-American or a Latino/</w:t>
      </w:r>
      <w:proofErr w:type="gramStart"/>
      <w:r w:rsidRPr="00FE3839">
        <w:rPr>
          <w:rFonts w:asciiTheme="minorHAnsi" w:hAnsiTheme="minorHAnsi"/>
        </w:rPr>
        <w:t>a or</w:t>
      </w:r>
      <w:proofErr w:type="gramEnd"/>
      <w:r w:rsidRPr="00FE3839">
        <w:rPr>
          <w:rFonts w:asciiTheme="minorHAnsi" w:hAnsiTheme="minorHAnsi"/>
        </w:rPr>
        <w:t xml:space="preserve"> an Asian.  </w:t>
      </w:r>
      <w:r w:rsidR="00672153">
        <w:rPr>
          <w:rFonts w:asciiTheme="minorHAnsi" w:hAnsiTheme="minorHAnsi"/>
        </w:rPr>
        <w:t xml:space="preserve">You can write from the perspective of your work in your school. </w:t>
      </w:r>
      <w:r w:rsidRPr="00FE3839">
        <w:rPr>
          <w:rFonts w:asciiTheme="minorHAnsi" w:hAnsiTheme="minorHAnsi"/>
        </w:rPr>
        <w:t xml:space="preserve">You can write in the form of an imaginary dialog between First Isaiah, </w:t>
      </w:r>
      <w:proofErr w:type="spellStart"/>
      <w:r w:rsidRPr="00FE3839">
        <w:rPr>
          <w:rFonts w:asciiTheme="minorHAnsi" w:hAnsiTheme="minorHAnsi"/>
        </w:rPr>
        <w:t>Ms</w:t>
      </w:r>
      <w:proofErr w:type="spellEnd"/>
      <w:r w:rsidRPr="00FE3839">
        <w:rPr>
          <w:rFonts w:asciiTheme="minorHAnsi" w:hAnsiTheme="minorHAnsi"/>
        </w:rPr>
        <w:t xml:space="preserve"> Isaiah, Seco</w:t>
      </w:r>
      <w:r w:rsidR="00672153">
        <w:rPr>
          <w:rFonts w:asciiTheme="minorHAnsi" w:hAnsiTheme="minorHAnsi"/>
        </w:rPr>
        <w:t xml:space="preserve">nd Isaiah, </w:t>
      </w:r>
      <w:proofErr w:type="spellStart"/>
      <w:r w:rsidR="00672153">
        <w:rPr>
          <w:rFonts w:asciiTheme="minorHAnsi" w:hAnsiTheme="minorHAnsi"/>
        </w:rPr>
        <w:t>Ms</w:t>
      </w:r>
      <w:proofErr w:type="spellEnd"/>
      <w:r w:rsidR="00672153">
        <w:rPr>
          <w:rFonts w:asciiTheme="minorHAnsi" w:hAnsiTheme="minorHAnsi"/>
        </w:rPr>
        <w:t xml:space="preserve"> Second Isaiah,</w:t>
      </w:r>
      <w:r w:rsidRPr="00FE3839">
        <w:rPr>
          <w:rFonts w:asciiTheme="minorHAnsi" w:hAnsiTheme="minorHAnsi"/>
        </w:rPr>
        <w:t xml:space="preserve"> Third Isaiah, </w:t>
      </w:r>
      <w:r w:rsidR="00672153">
        <w:rPr>
          <w:rFonts w:asciiTheme="minorHAnsi" w:hAnsiTheme="minorHAnsi"/>
        </w:rPr>
        <w:t xml:space="preserve">and Ms. Third Isaiah, </w:t>
      </w:r>
      <w:r w:rsidRPr="00FE3839">
        <w:rPr>
          <w:rFonts w:asciiTheme="minorHAnsi" w:hAnsiTheme="minorHAnsi"/>
        </w:rPr>
        <w:t xml:space="preserve">or </w:t>
      </w:r>
      <w:r w:rsidR="00672153">
        <w:rPr>
          <w:rFonts w:asciiTheme="minorHAnsi" w:hAnsiTheme="minorHAnsi"/>
        </w:rPr>
        <w:t xml:space="preserve">between </w:t>
      </w:r>
      <w:r w:rsidRPr="00FE3839">
        <w:rPr>
          <w:rFonts w:asciiTheme="minorHAnsi" w:hAnsiTheme="minorHAnsi"/>
        </w:rPr>
        <w:t xml:space="preserve">Isaiah, Ahaz, Hezekiah, and Cyrus.  If you want to propose a different approach to the paper, email me.  </w:t>
      </w:r>
    </w:p>
    <w:p w:rsidR="00C073B3" w:rsidRDefault="00C073B3" w:rsidP="00CF64BB">
      <w:pPr>
        <w:pStyle w:val="PlainText"/>
        <w:rPr>
          <w:rFonts w:asciiTheme="minorHAnsi" w:hAnsiTheme="minorHAnsi"/>
        </w:rPr>
      </w:pPr>
    </w:p>
    <w:p w:rsidR="00C073B3" w:rsidRDefault="00C073B3" w:rsidP="00CF64BB">
      <w:pPr>
        <w:pStyle w:val="PlainText"/>
        <w:rPr>
          <w:rFonts w:asciiTheme="minorHAnsi" w:hAnsiTheme="minorHAnsi"/>
        </w:rPr>
      </w:pPr>
      <w:r>
        <w:rPr>
          <w:rFonts w:asciiTheme="minorHAnsi" w:hAnsiTheme="minorHAnsi"/>
        </w:rPr>
        <w:t>Unless you are producing something creative such as a dialog, take care over the logical structure of your paper. Decide on what are the three or four or five points you want to make and organize the paper around them. Then you just need a brief introduction and a brief conclusion.</w:t>
      </w:r>
    </w:p>
    <w:p w:rsidR="00C073B3" w:rsidRDefault="00C073B3" w:rsidP="00CF64BB">
      <w:pPr>
        <w:pStyle w:val="PlainText"/>
        <w:rPr>
          <w:rFonts w:asciiTheme="minorHAnsi" w:hAnsiTheme="minorHAnsi"/>
        </w:rPr>
      </w:pPr>
    </w:p>
    <w:p w:rsidR="00CF64BB" w:rsidRPr="00FE3839" w:rsidRDefault="00672153" w:rsidP="00CF64BB">
      <w:pPr>
        <w:pStyle w:val="PlainText"/>
        <w:rPr>
          <w:rFonts w:asciiTheme="minorHAnsi" w:hAnsiTheme="minorHAnsi"/>
        </w:rPr>
      </w:pPr>
      <w:r>
        <w:rPr>
          <w:rFonts w:asciiTheme="minorHAnsi" w:hAnsiTheme="minorHAnsi"/>
        </w:rPr>
        <w:t>T</w:t>
      </w:r>
      <w:r w:rsidR="00CF64BB" w:rsidRPr="00FE3839">
        <w:rPr>
          <w:rFonts w:asciiTheme="minorHAnsi" w:hAnsiTheme="minorHAnsi"/>
        </w:rPr>
        <w:t xml:space="preserve">urn in the paper to </w:t>
      </w:r>
      <w:r w:rsidR="00CF64BB" w:rsidRPr="00993F60">
        <w:rPr>
          <w:rFonts w:asciiTheme="minorHAnsi" w:hAnsiTheme="minorHAnsi"/>
        </w:rPr>
        <w:t>johngold@fuller.edu</w:t>
      </w:r>
      <w:r w:rsidR="00C073B3">
        <w:rPr>
          <w:rFonts w:asciiTheme="minorHAnsi" w:hAnsiTheme="minorHAnsi"/>
        </w:rPr>
        <w:t xml:space="preserve"> by 5.00 p.m. on Friday June 12</w:t>
      </w:r>
      <w:r w:rsidR="00CF64BB" w:rsidRPr="00FE3839">
        <w:rPr>
          <w:rFonts w:asciiTheme="minorHAnsi" w:hAnsiTheme="minorHAnsi"/>
        </w:rPr>
        <w:t>.  Use your name as the file title, with your family n</w:t>
      </w:r>
      <w:r w:rsidR="00C073B3">
        <w:rPr>
          <w:rFonts w:asciiTheme="minorHAnsi" w:hAnsiTheme="minorHAnsi"/>
        </w:rPr>
        <w:t>ame first: e.g. “</w:t>
      </w:r>
      <w:proofErr w:type="spellStart"/>
      <w:r w:rsidR="00C073B3">
        <w:rPr>
          <w:rFonts w:asciiTheme="minorHAnsi" w:hAnsiTheme="minorHAnsi"/>
        </w:rPr>
        <w:t>SmithF</w:t>
      </w:r>
      <w:r w:rsidR="00CF64BB" w:rsidRPr="00FE3839">
        <w:rPr>
          <w:rFonts w:asciiTheme="minorHAnsi" w:hAnsiTheme="minorHAnsi"/>
        </w:rPr>
        <w:t>inal</w:t>
      </w:r>
      <w:proofErr w:type="spellEnd"/>
      <w:r w:rsidR="00CF64BB" w:rsidRPr="00FE3839">
        <w:rPr>
          <w:rFonts w:asciiTheme="minorHAnsi" w:hAnsiTheme="minorHAnsi"/>
        </w:rPr>
        <w:t xml:space="preserve">.”  </w:t>
      </w:r>
      <w:r w:rsidRPr="00672153">
        <w:rPr>
          <w:rFonts w:asciiTheme="minorHAnsi" w:hAnsiTheme="minorHAnsi"/>
        </w:rPr>
        <w:t xml:space="preserve">.” (Add your forename if you know there is someone else in the class with the same family name.) </w:t>
      </w:r>
      <w:r w:rsidR="00C073B3" w:rsidRPr="00C073B3">
        <w:rPr>
          <w:rFonts w:asciiTheme="minorHAnsi" w:hAnsiTheme="minorHAnsi"/>
        </w:rPr>
        <w:t xml:space="preserve">Send the paper as one file (not with the bibliography separate). Put your name, the paper title, and the course number on the paper not just in the email.  </w:t>
      </w:r>
    </w:p>
    <w:p w:rsidR="00CF64BB" w:rsidRPr="00FE3839" w:rsidRDefault="00CF64BB" w:rsidP="00CF64BB">
      <w:pPr>
        <w:pStyle w:val="PlainText"/>
        <w:rPr>
          <w:rFonts w:asciiTheme="minorHAnsi" w:hAnsiTheme="minorHAnsi"/>
        </w:rPr>
      </w:pPr>
    </w:p>
    <w:p w:rsidR="00CF64BB" w:rsidRPr="00FE3839" w:rsidRDefault="00CF64BB" w:rsidP="00CF64BB">
      <w:pPr>
        <w:rPr>
          <w:rFonts w:asciiTheme="minorHAnsi" w:hAnsiTheme="minorHAnsi"/>
          <w:szCs w:val="22"/>
        </w:rPr>
      </w:pPr>
      <w:r w:rsidRPr="00FE3839">
        <w:rPr>
          <w:rFonts w:asciiTheme="minorHAnsi" w:hAnsiTheme="minorHAnsi"/>
          <w:szCs w:val="22"/>
        </w:rPr>
        <w:t>You can do something “creative” (e.g., p</w:t>
      </w:r>
      <w:r w:rsidR="00AF16FB">
        <w:rPr>
          <w:rFonts w:asciiTheme="minorHAnsi" w:hAnsiTheme="minorHAnsi"/>
          <w:szCs w:val="22"/>
        </w:rPr>
        <w:t>oetry, art) for the final</w:t>
      </w:r>
      <w:r w:rsidRPr="00FE3839">
        <w:rPr>
          <w:rFonts w:asciiTheme="minorHAnsi" w:hAnsiTheme="minorHAnsi"/>
          <w:szCs w:val="22"/>
        </w:rPr>
        <w:t>.  Here are the rules for that.</w:t>
      </w:r>
    </w:p>
    <w:p w:rsidR="00CF64BB" w:rsidRPr="00FE3839" w:rsidRDefault="00CF64BB" w:rsidP="00CF64BB">
      <w:pPr>
        <w:rPr>
          <w:rFonts w:asciiTheme="minorHAnsi" w:hAnsiTheme="minorHAnsi"/>
          <w:szCs w:val="22"/>
        </w:rPr>
      </w:pPr>
    </w:p>
    <w:p w:rsidR="00CF64BB" w:rsidRPr="00FE3839" w:rsidRDefault="00CF64BB" w:rsidP="00CF64BB">
      <w:pPr>
        <w:pStyle w:val="PlainText"/>
        <w:numPr>
          <w:ilvl w:val="0"/>
          <w:numId w:val="4"/>
        </w:numPr>
        <w:rPr>
          <w:rFonts w:asciiTheme="minorHAnsi" w:hAnsiTheme="minorHAnsi"/>
          <w:szCs w:val="22"/>
        </w:rPr>
      </w:pPr>
      <w:r w:rsidRPr="00FE3839">
        <w:rPr>
          <w:rFonts w:asciiTheme="minorHAnsi" w:hAnsiTheme="minorHAnsi"/>
          <w:szCs w:val="22"/>
        </w:rPr>
        <w:t>Check out with me what you propose to do.</w:t>
      </w:r>
    </w:p>
    <w:p w:rsidR="00CF64BB" w:rsidRPr="00FE3839" w:rsidRDefault="00CF64BB" w:rsidP="00CF64BB">
      <w:pPr>
        <w:pStyle w:val="PlainText"/>
        <w:numPr>
          <w:ilvl w:val="0"/>
          <w:numId w:val="4"/>
        </w:numPr>
        <w:rPr>
          <w:rFonts w:asciiTheme="minorHAnsi" w:hAnsiTheme="minorHAnsi"/>
          <w:szCs w:val="22"/>
        </w:rPr>
      </w:pPr>
      <w:r w:rsidRPr="00FE3839">
        <w:rPr>
          <w:rFonts w:asciiTheme="minorHAnsi" w:hAnsiTheme="minorHAnsi"/>
          <w:szCs w:val="22"/>
        </w:rPr>
        <w:t>Remember that what I have to judge is how/what you hav</w:t>
      </w:r>
      <w:r w:rsidR="00672153">
        <w:rPr>
          <w:rFonts w:asciiTheme="minorHAnsi" w:hAnsiTheme="minorHAnsi"/>
          <w:szCs w:val="22"/>
        </w:rPr>
        <w:t>e learned from the Book of Isaiah as a whole</w:t>
      </w:r>
      <w:r w:rsidRPr="00FE3839">
        <w:rPr>
          <w:rFonts w:asciiTheme="minorHAnsi" w:hAnsiTheme="minorHAnsi"/>
          <w:szCs w:val="22"/>
        </w:rPr>
        <w:t xml:space="preserve">.  </w:t>
      </w:r>
    </w:p>
    <w:p w:rsidR="00CF64BB" w:rsidRPr="00FE3839" w:rsidRDefault="00CF64BB" w:rsidP="00CF64BB">
      <w:pPr>
        <w:pStyle w:val="PlainText"/>
        <w:numPr>
          <w:ilvl w:val="0"/>
          <w:numId w:val="4"/>
        </w:numPr>
        <w:rPr>
          <w:rFonts w:asciiTheme="minorHAnsi" w:hAnsiTheme="minorHAnsi"/>
          <w:szCs w:val="22"/>
        </w:rPr>
      </w:pPr>
      <w:r w:rsidRPr="00FE3839">
        <w:rPr>
          <w:rFonts w:asciiTheme="minorHAnsi" w:hAnsiTheme="minorHAnsi"/>
          <w:szCs w:val="22"/>
        </w:rPr>
        <w:t xml:space="preserve">By something “creative” I do not mean something designed to communicate the significance of the text to other people (e.g., </w:t>
      </w:r>
      <w:proofErr w:type="gramStart"/>
      <w:r w:rsidRPr="00FE3839">
        <w:rPr>
          <w:rFonts w:asciiTheme="minorHAnsi" w:hAnsiTheme="minorHAnsi"/>
          <w:szCs w:val="22"/>
        </w:rPr>
        <w:t xml:space="preserve">a </w:t>
      </w:r>
      <w:r w:rsidR="00672153">
        <w:rPr>
          <w:rFonts w:asciiTheme="minorHAnsi" w:hAnsiTheme="minorHAnsi"/>
          <w:szCs w:val="22"/>
        </w:rPr>
        <w:t xml:space="preserve"> </w:t>
      </w:r>
      <w:r w:rsidRPr="00FE3839">
        <w:rPr>
          <w:rFonts w:asciiTheme="minorHAnsi" w:hAnsiTheme="minorHAnsi"/>
          <w:szCs w:val="22"/>
        </w:rPr>
        <w:t>Sunday</w:t>
      </w:r>
      <w:proofErr w:type="gramEnd"/>
      <w:r w:rsidRPr="00FE3839">
        <w:rPr>
          <w:rFonts w:asciiTheme="minorHAnsi" w:hAnsiTheme="minorHAnsi"/>
          <w:szCs w:val="22"/>
        </w:rPr>
        <w:t xml:space="preserve"> School course</w:t>
      </w:r>
      <w:r w:rsidR="00672153">
        <w:rPr>
          <w:rFonts w:asciiTheme="minorHAnsi" w:hAnsiTheme="minorHAnsi"/>
          <w:szCs w:val="22"/>
        </w:rPr>
        <w:t xml:space="preserve"> or a sermon</w:t>
      </w:r>
      <w:r w:rsidRPr="00FE3839">
        <w:rPr>
          <w:rFonts w:asciiTheme="minorHAnsi" w:hAnsiTheme="minorHAnsi"/>
          <w:szCs w:val="22"/>
        </w:rPr>
        <w:t xml:space="preserve">).  Your project should be a means of discovering and articulating something about the scriptures that you could not have done by means of a regular paper.  </w:t>
      </w:r>
    </w:p>
    <w:p w:rsidR="00CF64BB" w:rsidRPr="00FE3839" w:rsidRDefault="00CF64BB" w:rsidP="00CF64BB">
      <w:pPr>
        <w:pStyle w:val="PlainText"/>
        <w:numPr>
          <w:ilvl w:val="0"/>
          <w:numId w:val="4"/>
        </w:numPr>
        <w:rPr>
          <w:rFonts w:asciiTheme="minorHAnsi" w:hAnsiTheme="minorHAnsi"/>
          <w:szCs w:val="22"/>
        </w:rPr>
      </w:pPr>
      <w:r w:rsidRPr="00FE3839">
        <w:rPr>
          <w:rFonts w:asciiTheme="minorHAnsi" w:hAnsiTheme="minorHAnsi"/>
          <w:szCs w:val="22"/>
        </w:rPr>
        <w:t>You can turn in any form of art that enables me to see that.</w:t>
      </w:r>
    </w:p>
    <w:p w:rsidR="00CF64BB" w:rsidRPr="00FE3839" w:rsidRDefault="00CF64BB" w:rsidP="00CF64BB">
      <w:pPr>
        <w:pStyle w:val="PlainText"/>
        <w:numPr>
          <w:ilvl w:val="0"/>
          <w:numId w:val="4"/>
        </w:numPr>
        <w:rPr>
          <w:rFonts w:asciiTheme="minorHAnsi" w:hAnsiTheme="minorHAnsi"/>
          <w:szCs w:val="22"/>
        </w:rPr>
      </w:pPr>
      <w:r w:rsidRPr="00FE3839">
        <w:rPr>
          <w:rFonts w:asciiTheme="minorHAnsi" w:hAnsiTheme="minorHAnsi"/>
          <w:szCs w:val="22"/>
        </w:rPr>
        <w:lastRenderedPageBreak/>
        <w:t>Most forms of art need to be accompanied by 800-1000 words of interpretation showing how they relate to Isaiah.  Poetry or drama might be an exception.</w:t>
      </w:r>
    </w:p>
    <w:p w:rsidR="00CF64BB" w:rsidRPr="00FE3839" w:rsidRDefault="00CF64BB" w:rsidP="00CF64BB">
      <w:pPr>
        <w:pStyle w:val="PlainText"/>
        <w:numPr>
          <w:ilvl w:val="0"/>
          <w:numId w:val="4"/>
        </w:numPr>
        <w:rPr>
          <w:rFonts w:asciiTheme="minorHAnsi" w:hAnsiTheme="minorHAnsi"/>
          <w:szCs w:val="22"/>
        </w:rPr>
      </w:pPr>
      <w:r w:rsidRPr="00FE3839">
        <w:rPr>
          <w:rFonts w:asciiTheme="minorHAnsi" w:hAnsiTheme="minorHAnsi"/>
          <w:szCs w:val="22"/>
        </w:rPr>
        <w:t>An artistically profound piece has a head start because its artistic nature will reveal part of the answer to the question.  A more amateur piece may need more reflection in the accompanying pages of interpretation.</w:t>
      </w:r>
    </w:p>
    <w:p w:rsidR="00CF64BB" w:rsidRPr="00FE3839" w:rsidRDefault="00CF64BB" w:rsidP="00CF64BB">
      <w:pPr>
        <w:pStyle w:val="PlainText"/>
        <w:numPr>
          <w:ilvl w:val="0"/>
          <w:numId w:val="4"/>
        </w:numPr>
        <w:rPr>
          <w:rFonts w:asciiTheme="minorHAnsi" w:hAnsiTheme="minorHAnsi"/>
          <w:szCs w:val="22"/>
        </w:rPr>
      </w:pPr>
      <w:r w:rsidRPr="00FE3839">
        <w:rPr>
          <w:rFonts w:asciiTheme="minorHAnsi" w:hAnsiTheme="minorHAnsi"/>
          <w:szCs w:val="22"/>
        </w:rPr>
        <w:t>Turn in the project and the interpretation electronically, as with a regular paper (or, for instance, with a U-tube link).  If in the case of something such as a painting you want me to see the original as well as a digital ve</w:t>
      </w:r>
      <w:r w:rsidR="00AF16FB">
        <w:rPr>
          <w:rFonts w:asciiTheme="minorHAnsi" w:hAnsiTheme="minorHAnsi"/>
          <w:szCs w:val="22"/>
        </w:rPr>
        <w:t>rsion, call me to</w:t>
      </w:r>
      <w:r w:rsidRPr="00FE3839">
        <w:rPr>
          <w:rFonts w:asciiTheme="minorHAnsi" w:hAnsiTheme="minorHAnsi"/>
          <w:szCs w:val="22"/>
        </w:rPr>
        <w:t xml:space="preserve"> arrange to deliver it.  (Note that you must still email the electronic version.)  Then at the beginning of next q</w:t>
      </w:r>
      <w:r w:rsidR="00AF16FB">
        <w:rPr>
          <w:rFonts w:asciiTheme="minorHAnsi" w:hAnsiTheme="minorHAnsi"/>
          <w:szCs w:val="22"/>
        </w:rPr>
        <w:t>uarter call me</w:t>
      </w:r>
      <w:r w:rsidRPr="00FE3839">
        <w:rPr>
          <w:rFonts w:asciiTheme="minorHAnsi" w:hAnsiTheme="minorHAnsi"/>
          <w:szCs w:val="22"/>
        </w:rPr>
        <w:t xml:space="preserve"> again to arrange to collect it.</w:t>
      </w:r>
    </w:p>
    <w:p w:rsidR="00CF64BB" w:rsidRPr="00FE3839" w:rsidRDefault="00CF64BB" w:rsidP="00CF64BB">
      <w:pPr>
        <w:pStyle w:val="PlainText"/>
        <w:rPr>
          <w:rFonts w:asciiTheme="minorHAnsi" w:hAnsiTheme="minorHAnsi"/>
        </w:rPr>
      </w:pPr>
    </w:p>
    <w:p w:rsidR="00CF64BB" w:rsidRPr="00FE3839" w:rsidRDefault="00CF64BB" w:rsidP="00CF64BB">
      <w:pPr>
        <w:pStyle w:val="PlainText"/>
        <w:rPr>
          <w:rFonts w:asciiTheme="minorHAnsi" w:hAnsiTheme="minorHAnsi"/>
        </w:rPr>
      </w:pPr>
      <w:r w:rsidRPr="00FE3839">
        <w:rPr>
          <w:rFonts w:asciiTheme="minorHAnsi" w:hAnsiTheme="minorHAnsi"/>
        </w:rPr>
        <w:t>I have no prescription regarding numbers of secondary s</w:t>
      </w:r>
      <w:r w:rsidR="00AF16FB">
        <w:rPr>
          <w:rFonts w:asciiTheme="minorHAnsi" w:hAnsiTheme="minorHAnsi"/>
        </w:rPr>
        <w:t>ources and references for the</w:t>
      </w:r>
      <w:r w:rsidRPr="00FE3839">
        <w:rPr>
          <w:rFonts w:asciiTheme="minorHAnsi" w:hAnsiTheme="minorHAnsi"/>
        </w:rPr>
        <w:t xml:space="preserve"> paper</w:t>
      </w:r>
      <w:r w:rsidR="00AF16FB">
        <w:rPr>
          <w:rFonts w:asciiTheme="minorHAnsi" w:hAnsiTheme="minorHAnsi"/>
        </w:rPr>
        <w:t>s</w:t>
      </w:r>
      <w:r w:rsidRPr="00FE3839">
        <w:rPr>
          <w:rFonts w:asciiTheme="minorHAnsi" w:hAnsiTheme="minorHAnsi"/>
        </w:rPr>
        <w:t xml:space="preserve">.  Put the focus on the scriptures and on you yourself studying the scriptures.  When you have done that work, </w:t>
      </w:r>
      <w:proofErr w:type="gramStart"/>
      <w:r w:rsidRPr="00FE3839">
        <w:rPr>
          <w:rFonts w:asciiTheme="minorHAnsi" w:hAnsiTheme="minorHAnsi"/>
        </w:rPr>
        <w:t>then</w:t>
      </w:r>
      <w:proofErr w:type="gramEnd"/>
      <w:r w:rsidRPr="00FE3839">
        <w:rPr>
          <w:rFonts w:asciiTheme="minorHAnsi" w:hAnsiTheme="minorHAnsi"/>
        </w:rPr>
        <w:t xml:space="preserve"> do read some commentaries or other books to see if you learn extra things or to catch mistakes in what you have drafted.  But don’t read the other books before doing your own work.  And if you learn nothing from the other books, don’t worry about not referring to them.  Put at the end of your paper a list of the books you referred to.  But many references do not turn a B paper into an A paper, and lack of references does not turn an A paper into a B paper</w:t>
      </w:r>
    </w:p>
    <w:p w:rsidR="00CF64BB" w:rsidRPr="00FE3839" w:rsidRDefault="00CF64BB" w:rsidP="00CF64BB">
      <w:pPr>
        <w:pStyle w:val="PlainText"/>
        <w:rPr>
          <w:rFonts w:asciiTheme="minorHAnsi" w:hAnsiTheme="minorHAnsi"/>
        </w:rPr>
      </w:pPr>
    </w:p>
    <w:p w:rsidR="00CF64BB" w:rsidRPr="00FE3839" w:rsidRDefault="00CF64BB" w:rsidP="00CF64BB">
      <w:pPr>
        <w:pStyle w:val="PlainText"/>
        <w:rPr>
          <w:rFonts w:asciiTheme="minorHAnsi" w:hAnsiTheme="minorHAnsi"/>
        </w:rPr>
      </w:pPr>
      <w:r w:rsidRPr="00FE3839">
        <w:rPr>
          <w:rFonts w:asciiTheme="minorHAnsi" w:hAnsiTheme="minorHAnsi"/>
        </w:rPr>
        <w:t xml:space="preserve">When you are looking for books to use, </w:t>
      </w:r>
      <w:r w:rsidR="00672153">
        <w:rPr>
          <w:rFonts w:asciiTheme="minorHAnsi" w:hAnsiTheme="minorHAnsi"/>
        </w:rPr>
        <w:t>use</w:t>
      </w:r>
      <w:r w:rsidR="00672153" w:rsidRPr="00672153">
        <w:rPr>
          <w:rFonts w:asciiTheme="minorHAnsi" w:hAnsiTheme="minorHAnsi"/>
        </w:rPr>
        <w:t xml:space="preserve"> the Recommended Reading list</w:t>
      </w:r>
      <w:r w:rsidR="00672153">
        <w:rPr>
          <w:rFonts w:asciiTheme="minorHAnsi" w:hAnsiTheme="minorHAnsi"/>
        </w:rPr>
        <w:t>. B</w:t>
      </w:r>
      <w:r w:rsidRPr="00FE3839">
        <w:rPr>
          <w:rFonts w:asciiTheme="minorHAnsi" w:hAnsiTheme="minorHAnsi"/>
        </w:rPr>
        <w:t>eware of (for instance) things you find in the pub</w:t>
      </w:r>
      <w:r w:rsidR="00672153">
        <w:rPr>
          <w:rFonts w:asciiTheme="minorHAnsi" w:hAnsiTheme="minorHAnsi"/>
        </w:rPr>
        <w:t>lic library</w:t>
      </w:r>
      <w:r w:rsidRPr="00FE3839">
        <w:rPr>
          <w:rFonts w:asciiTheme="minorHAnsi" w:hAnsiTheme="minorHAnsi"/>
        </w:rPr>
        <w:t xml:space="preserve"> or on a friend’s bookshelf.  While you might find great resources that way, you are more likely to find things that are odd and misleading, and you may not know enough to tell the difference.  Using sources you find yourself is quite likely to mean a poor paper and a p</w:t>
      </w:r>
      <w:r w:rsidR="00672153">
        <w:rPr>
          <w:rFonts w:asciiTheme="minorHAnsi" w:hAnsiTheme="minorHAnsi"/>
        </w:rPr>
        <w:t xml:space="preserve">oor grade.  </w:t>
      </w:r>
      <w:r w:rsidRPr="00FE3839">
        <w:rPr>
          <w:rFonts w:asciiTheme="minorHAnsi" w:hAnsiTheme="minorHAnsi"/>
        </w:rPr>
        <w:t>If you find s</w:t>
      </w:r>
      <w:r w:rsidR="00AF16FB">
        <w:rPr>
          <w:rFonts w:asciiTheme="minorHAnsi" w:hAnsiTheme="minorHAnsi"/>
        </w:rPr>
        <w:t>omething that looks OK but doesn’</w:t>
      </w:r>
      <w:r w:rsidR="00672153">
        <w:rPr>
          <w:rFonts w:asciiTheme="minorHAnsi" w:hAnsiTheme="minorHAnsi"/>
        </w:rPr>
        <w:t xml:space="preserve">t appear in the Recommended Reading, email me to </w:t>
      </w:r>
      <w:r w:rsidRPr="00FE3839">
        <w:rPr>
          <w:rFonts w:asciiTheme="minorHAnsi" w:hAnsiTheme="minorHAnsi"/>
        </w:rPr>
        <w:t>ask what I think of it.  If you want to use internet resources, then use ones that appear in this syllabus.  Remember that the internet is especially full of rubbish…</w:t>
      </w:r>
    </w:p>
    <w:p w:rsidR="00CF64BB" w:rsidRPr="00FE3839" w:rsidRDefault="00CF64BB" w:rsidP="00CF64BB">
      <w:pPr>
        <w:pStyle w:val="PlainText"/>
        <w:rPr>
          <w:rFonts w:asciiTheme="minorHAnsi" w:hAnsiTheme="minorHAnsi"/>
        </w:rPr>
      </w:pPr>
    </w:p>
    <w:p w:rsidR="00CF64BB" w:rsidRPr="00FE3839" w:rsidRDefault="00CF64BB" w:rsidP="00CF64BB">
      <w:pPr>
        <w:pStyle w:val="PlainText"/>
        <w:rPr>
          <w:rFonts w:asciiTheme="minorHAnsi" w:hAnsiTheme="minorHAnsi"/>
        </w:rPr>
      </w:pPr>
      <w:r w:rsidRPr="00FE3839">
        <w:rPr>
          <w:rFonts w:asciiTheme="minorHAnsi" w:hAnsiTheme="minorHAnsi"/>
        </w:rPr>
        <w:t xml:space="preserve">If you turn in </w:t>
      </w:r>
      <w:r w:rsidR="00AF16FB">
        <w:rPr>
          <w:rFonts w:asciiTheme="minorHAnsi" w:hAnsiTheme="minorHAnsi"/>
        </w:rPr>
        <w:t xml:space="preserve">any of </w:t>
      </w:r>
      <w:r w:rsidRPr="00FE3839">
        <w:rPr>
          <w:rFonts w:asciiTheme="minorHAnsi" w:hAnsiTheme="minorHAnsi"/>
        </w:rPr>
        <w:t>the paper</w:t>
      </w:r>
      <w:r w:rsidR="00AF16FB">
        <w:rPr>
          <w:rFonts w:asciiTheme="minorHAnsi" w:hAnsiTheme="minorHAnsi"/>
        </w:rPr>
        <w:t xml:space="preserve">s </w:t>
      </w:r>
      <w:r w:rsidRPr="00FE3839">
        <w:rPr>
          <w:rFonts w:asciiTheme="minorHAnsi" w:hAnsiTheme="minorHAnsi"/>
        </w:rPr>
        <w:t>before the deadline day, I will try to grade it within three working days.  Then if you do not like the grade and wish to revise it and turn it in again, you can do so.  The deadlin</w:t>
      </w:r>
      <w:r w:rsidR="00AF16FB">
        <w:rPr>
          <w:rFonts w:asciiTheme="minorHAnsi" w:hAnsiTheme="minorHAnsi"/>
        </w:rPr>
        <w:t>e for all resubmissions is 5.00</w:t>
      </w:r>
      <w:r w:rsidRPr="00FE3839">
        <w:rPr>
          <w:rFonts w:asciiTheme="minorHAnsi" w:hAnsiTheme="minorHAnsi"/>
        </w:rPr>
        <w:t xml:space="preserve"> p</w:t>
      </w:r>
      <w:r w:rsidR="00AF16FB">
        <w:rPr>
          <w:rFonts w:asciiTheme="minorHAnsi" w:hAnsiTheme="minorHAnsi"/>
        </w:rPr>
        <w:t>.m. on June 12.  If you turn your paper</w:t>
      </w:r>
      <w:r w:rsidRPr="00FE3839">
        <w:rPr>
          <w:rFonts w:asciiTheme="minorHAnsi" w:hAnsiTheme="minorHAnsi"/>
        </w:rPr>
        <w:t xml:space="preserve"> in on the deadline day, I will expect to grade it within three weeks</w:t>
      </w:r>
      <w:r w:rsidR="00AF16FB">
        <w:rPr>
          <w:rFonts w:asciiTheme="minorHAnsi" w:hAnsiTheme="minorHAnsi"/>
        </w:rPr>
        <w:t xml:space="preserve"> (you are still welcome to resubmit it</w:t>
      </w:r>
      <w:r w:rsidR="00672153">
        <w:rPr>
          <w:rFonts w:asciiTheme="minorHAnsi" w:hAnsiTheme="minorHAnsi"/>
        </w:rPr>
        <w:t xml:space="preserve"> if there is time</w:t>
      </w:r>
      <w:r w:rsidR="00AF16FB">
        <w:rPr>
          <w:rFonts w:asciiTheme="minorHAnsi" w:hAnsiTheme="minorHAnsi"/>
        </w:rPr>
        <w:t>)</w:t>
      </w:r>
      <w:r w:rsidRPr="00FE3839">
        <w:rPr>
          <w:rFonts w:asciiTheme="minorHAnsi" w:hAnsiTheme="minorHAnsi"/>
        </w:rPr>
        <w:t xml:space="preserve">.  If you have not received it back within those time frames, you can ask me whether I have received it.    </w:t>
      </w:r>
    </w:p>
    <w:p w:rsidR="00CF64BB" w:rsidRPr="00FE3839" w:rsidRDefault="00CF64BB" w:rsidP="00CF64BB">
      <w:pPr>
        <w:pStyle w:val="PlainText"/>
        <w:rPr>
          <w:rFonts w:asciiTheme="minorHAnsi" w:hAnsiTheme="minorHAnsi"/>
        </w:rPr>
      </w:pPr>
    </w:p>
    <w:p w:rsidR="00CF64BB" w:rsidRPr="00FE3839" w:rsidRDefault="00AF16FB" w:rsidP="00CF64BB">
      <w:pPr>
        <w:pStyle w:val="PlainText"/>
        <w:rPr>
          <w:rFonts w:asciiTheme="minorHAnsi" w:hAnsiTheme="minorHAnsi"/>
        </w:rPr>
      </w:pPr>
      <w:r>
        <w:rPr>
          <w:rFonts w:asciiTheme="minorHAnsi" w:hAnsiTheme="minorHAnsi"/>
        </w:rPr>
        <w:t>Because June 12</w:t>
      </w:r>
      <w:r w:rsidR="00CF64BB" w:rsidRPr="00FE3839">
        <w:rPr>
          <w:rFonts w:asciiTheme="minorHAnsi" w:hAnsiTheme="minorHAnsi"/>
        </w:rPr>
        <w:t xml:space="preserve"> is the last day of the quarter, I am not allowed to give you an extension beyond that date.  If you have a crisis such as illness that means you cannot complete the paper in time, you must take an Incomplete (you can still then turn in the paper a few days late – you do not have to wait until next quarte</w:t>
      </w:r>
      <w:r>
        <w:rPr>
          <w:rFonts w:asciiTheme="minorHAnsi" w:hAnsiTheme="minorHAnsi"/>
        </w:rPr>
        <w:t>r to turn it in)</w:t>
      </w:r>
      <w:r w:rsidR="00CF64BB" w:rsidRPr="00FE3839">
        <w:rPr>
          <w:rFonts w:asciiTheme="minorHAnsi" w:hAnsiTheme="minorHAnsi"/>
        </w:rPr>
        <w:t>.</w:t>
      </w:r>
    </w:p>
    <w:p w:rsidR="00CF64BB" w:rsidRPr="00FE3839" w:rsidRDefault="00CF64BB" w:rsidP="00CF64BB">
      <w:pPr>
        <w:pStyle w:val="PlainText"/>
        <w:rPr>
          <w:rFonts w:asciiTheme="minorHAnsi" w:hAnsiTheme="minorHAnsi"/>
        </w:rPr>
      </w:pPr>
    </w:p>
    <w:p w:rsidR="00CF64BB" w:rsidRPr="00FE3839" w:rsidRDefault="00CF64BB" w:rsidP="00CF64BB">
      <w:pPr>
        <w:pStyle w:val="PlainText"/>
        <w:rPr>
          <w:rFonts w:asciiTheme="minorHAnsi" w:hAnsiTheme="minorHAnsi"/>
        </w:rPr>
      </w:pPr>
      <w:r w:rsidRPr="00FE3839">
        <w:rPr>
          <w:rFonts w:asciiTheme="minorHAnsi" w:hAnsiTheme="minorHAnsi"/>
        </w:rPr>
        <w:t xml:space="preserve">In grading, I look for </w:t>
      </w:r>
    </w:p>
    <w:p w:rsidR="00CF64BB" w:rsidRPr="00FE3839" w:rsidRDefault="00CF64BB" w:rsidP="00AF16FB">
      <w:pPr>
        <w:numPr>
          <w:ilvl w:val="0"/>
          <w:numId w:val="3"/>
        </w:numPr>
        <w:rPr>
          <w:rFonts w:asciiTheme="minorHAnsi" w:hAnsiTheme="minorHAnsi"/>
        </w:rPr>
      </w:pPr>
      <w:r w:rsidRPr="00FE3839">
        <w:rPr>
          <w:rFonts w:asciiTheme="minorHAnsi" w:hAnsiTheme="minorHAnsi"/>
        </w:rPr>
        <w:t>your interaction with the Bible</w:t>
      </w:r>
    </w:p>
    <w:p w:rsidR="00CF64BB" w:rsidRPr="00FE3839" w:rsidRDefault="00CF64BB" w:rsidP="00AF16FB">
      <w:pPr>
        <w:numPr>
          <w:ilvl w:val="0"/>
          <w:numId w:val="3"/>
        </w:numPr>
        <w:rPr>
          <w:rFonts w:asciiTheme="minorHAnsi" w:hAnsiTheme="minorHAnsi"/>
        </w:rPr>
      </w:pPr>
      <w:r w:rsidRPr="00FE3839">
        <w:rPr>
          <w:rFonts w:asciiTheme="minorHAnsi" w:hAnsiTheme="minorHAnsi"/>
        </w:rPr>
        <w:t>your understanding of the issues</w:t>
      </w:r>
    </w:p>
    <w:p w:rsidR="00CF64BB" w:rsidRPr="00FE3839" w:rsidRDefault="00CF64BB" w:rsidP="00AF16FB">
      <w:pPr>
        <w:numPr>
          <w:ilvl w:val="0"/>
          <w:numId w:val="3"/>
        </w:numPr>
        <w:rPr>
          <w:rFonts w:asciiTheme="minorHAnsi" w:hAnsiTheme="minorHAnsi"/>
        </w:rPr>
      </w:pPr>
      <w:r w:rsidRPr="00FE3839">
        <w:rPr>
          <w:rFonts w:asciiTheme="minorHAnsi" w:hAnsiTheme="minorHAnsi"/>
        </w:rPr>
        <w:t>your own intellectual engagement and critical thinking</w:t>
      </w:r>
    </w:p>
    <w:p w:rsidR="00CF64BB" w:rsidRPr="00FE3839" w:rsidRDefault="00CF64BB" w:rsidP="00AF16FB">
      <w:pPr>
        <w:numPr>
          <w:ilvl w:val="0"/>
          <w:numId w:val="3"/>
        </w:numPr>
        <w:rPr>
          <w:rFonts w:asciiTheme="minorHAnsi" w:hAnsiTheme="minorHAnsi"/>
        </w:rPr>
      </w:pPr>
      <w:r w:rsidRPr="00FE3839">
        <w:rPr>
          <w:rFonts w:asciiTheme="minorHAnsi" w:hAnsiTheme="minorHAnsi"/>
        </w:rPr>
        <w:t>your personal reflection in light of your experience</w:t>
      </w:r>
    </w:p>
    <w:p w:rsidR="00CF64BB" w:rsidRDefault="00CF64BB" w:rsidP="00AF16FB">
      <w:pPr>
        <w:numPr>
          <w:ilvl w:val="0"/>
          <w:numId w:val="3"/>
        </w:numPr>
        <w:rPr>
          <w:rFonts w:asciiTheme="minorHAnsi" w:hAnsiTheme="minorHAnsi"/>
        </w:rPr>
      </w:pPr>
      <w:r w:rsidRPr="00FE3839">
        <w:rPr>
          <w:rFonts w:asciiTheme="minorHAnsi" w:hAnsiTheme="minorHAnsi"/>
        </w:rPr>
        <w:t>the structure of the paper and the clarity and accuracy of your writing</w:t>
      </w:r>
    </w:p>
    <w:p w:rsidR="00672153" w:rsidRPr="00672153" w:rsidRDefault="00672153" w:rsidP="00672153">
      <w:pPr>
        <w:numPr>
          <w:ilvl w:val="0"/>
          <w:numId w:val="3"/>
        </w:numPr>
        <w:rPr>
          <w:rFonts w:asciiTheme="minorHAnsi" w:hAnsiTheme="minorHAnsi"/>
        </w:rPr>
      </w:pPr>
      <w:r w:rsidRPr="00672153">
        <w:rPr>
          <w:rFonts w:asciiTheme="minorHAnsi" w:hAnsiTheme="minorHAnsi"/>
        </w:rPr>
        <w:t>your use of insights from elsewhere (e.g., classes, books)</w:t>
      </w:r>
    </w:p>
    <w:p w:rsidR="00CF64BB" w:rsidRPr="00FE3839" w:rsidRDefault="00CF64BB" w:rsidP="00CF64BB">
      <w:pPr>
        <w:rPr>
          <w:rFonts w:asciiTheme="minorHAnsi" w:hAnsiTheme="minorHAnsi"/>
        </w:rPr>
      </w:pPr>
    </w:p>
    <w:p w:rsidR="00CF64BB" w:rsidRPr="00FE3839" w:rsidRDefault="00CF64BB" w:rsidP="00CF64BB">
      <w:pPr>
        <w:pStyle w:val="PlainText"/>
        <w:rPr>
          <w:rFonts w:asciiTheme="minorHAnsi" w:hAnsiTheme="minorHAnsi"/>
        </w:rPr>
      </w:pPr>
      <w:r w:rsidRPr="00FE3839">
        <w:rPr>
          <w:rFonts w:asciiTheme="minorHAnsi" w:hAnsiTheme="minorHAnsi"/>
        </w:rPr>
        <w:lastRenderedPageBreak/>
        <w:t>An “A” paper will be thorough and perceptive in those ways – good on all fronts or brilliant on some.  It will probably say something I have not thought before.</w:t>
      </w:r>
    </w:p>
    <w:p w:rsidR="00CF64BB" w:rsidRPr="00FE3839" w:rsidRDefault="00CF64BB" w:rsidP="00CF64BB">
      <w:pPr>
        <w:pStyle w:val="PlainText"/>
        <w:rPr>
          <w:rFonts w:asciiTheme="minorHAnsi" w:hAnsiTheme="minorHAnsi"/>
        </w:rPr>
      </w:pPr>
      <w:r w:rsidRPr="00FE3839">
        <w:rPr>
          <w:rFonts w:asciiTheme="minorHAnsi" w:hAnsiTheme="minorHAnsi"/>
        </w:rPr>
        <w:t>A “B” paper will be satisfactory in those ways, or it may have some very good aspects but some poorer ones. It will show hard work and understanding but not necessarily originality.</w:t>
      </w:r>
    </w:p>
    <w:p w:rsidR="00CF64BB" w:rsidRPr="00FE3839" w:rsidRDefault="00CF64BB" w:rsidP="00CF64BB">
      <w:pPr>
        <w:pStyle w:val="PlainText"/>
        <w:rPr>
          <w:rFonts w:asciiTheme="minorHAnsi" w:hAnsiTheme="minorHAnsi"/>
        </w:rPr>
      </w:pPr>
      <w:r w:rsidRPr="00FE3839">
        <w:rPr>
          <w:rFonts w:asciiTheme="minorHAnsi" w:hAnsiTheme="minorHAnsi"/>
        </w:rPr>
        <w:t>A “C” paper will be deficient in a number of fronts in a way that is not compensated by other strengths.</w:t>
      </w:r>
    </w:p>
    <w:p w:rsidR="00CF64BB" w:rsidRPr="00FE3839" w:rsidRDefault="00CF64BB" w:rsidP="00CF64BB">
      <w:pPr>
        <w:pStyle w:val="PlainText"/>
        <w:rPr>
          <w:rFonts w:asciiTheme="minorHAnsi" w:hAnsiTheme="minorHAnsi"/>
        </w:rPr>
      </w:pPr>
      <w:r w:rsidRPr="00FE3839">
        <w:rPr>
          <w:rFonts w:asciiTheme="minorHAnsi" w:hAnsiTheme="minorHAnsi"/>
        </w:rPr>
        <w:t>An “F” paper will be seriously deficient on a broad front.</w:t>
      </w:r>
    </w:p>
    <w:p w:rsidR="00CF64BB" w:rsidRPr="00FE3839" w:rsidRDefault="00CF64BB" w:rsidP="00CF64BB">
      <w:pPr>
        <w:pStyle w:val="List"/>
        <w:rPr>
          <w:rFonts w:asciiTheme="minorHAnsi" w:hAnsiTheme="minorHAnsi"/>
        </w:rPr>
      </w:pPr>
      <w:r w:rsidRPr="00FE3839">
        <w:rPr>
          <w:rFonts w:asciiTheme="minorHAnsi" w:hAnsiTheme="minorHAnsi"/>
        </w:rPr>
        <w:t xml:space="preserve"> </w:t>
      </w:r>
    </w:p>
    <w:p w:rsidR="00CF64BB" w:rsidRPr="00FE3839" w:rsidRDefault="00AF16FB" w:rsidP="00CF64BB">
      <w:pPr>
        <w:rPr>
          <w:rFonts w:asciiTheme="minorHAnsi" w:hAnsiTheme="minorHAnsi"/>
          <w:noProof/>
        </w:rPr>
      </w:pPr>
      <w:r>
        <w:rPr>
          <w:rFonts w:asciiTheme="minorHAnsi" w:hAnsiTheme="minorHAnsi"/>
        </w:rPr>
        <w:t xml:space="preserve">I </w:t>
      </w:r>
      <w:r w:rsidR="00CF64BB" w:rsidRPr="00FE3839">
        <w:rPr>
          <w:rFonts w:asciiTheme="minorHAnsi" w:hAnsiTheme="minorHAnsi"/>
        </w:rPr>
        <w:t xml:space="preserve">comment on your papers using the “Comment” facility in Word and return them electronically.   </w:t>
      </w:r>
      <w:r w:rsidR="00CF64BB" w:rsidRPr="00FE3839">
        <w:rPr>
          <w:rFonts w:asciiTheme="minorHAnsi" w:hAnsiTheme="minorHAnsi"/>
          <w:noProof/>
        </w:rPr>
        <w:t xml:space="preserve">Using MS Word you can see my comments if you go “Alt-View” then “Reading Layout.”  If you can’t see them, check that “Markup” is highlighted.  If you still can’t see them, go Alt-M.  If you don’t have MS Word, you can download software to enable you to read the comments from </w:t>
      </w:r>
      <w:hyperlink r:id="rId11" w:history="1">
        <w:r w:rsidR="00CF64BB" w:rsidRPr="00FE3839">
          <w:rPr>
            <w:rStyle w:val="Hyperlink"/>
            <w:rFonts w:asciiTheme="minorHAnsi" w:hAnsiTheme="minorHAnsi"/>
            <w:noProof/>
          </w:rPr>
          <w:t>http://www.microsoft.com/downloads/details.aspx?FamilyId=95E24C87-8732-48D5-8689-AB826E7B8FDF&amp;displaylang=en</w:t>
        </w:r>
      </w:hyperlink>
      <w:r w:rsidR="00CF64BB" w:rsidRPr="00FE3839">
        <w:rPr>
          <w:rFonts w:asciiTheme="minorHAnsi" w:hAnsiTheme="minorHAnsi"/>
          <w:noProof/>
        </w:rPr>
        <w:t xml:space="preserve"> or from</w:t>
      </w:r>
      <w:proofErr w:type="gramStart"/>
      <w:r w:rsidR="00CF64BB" w:rsidRPr="00FE3839">
        <w:rPr>
          <w:rFonts w:asciiTheme="minorHAnsi" w:hAnsiTheme="minorHAnsi"/>
        </w:rPr>
        <w:t xml:space="preserve">  </w:t>
      </w:r>
      <w:proofErr w:type="gramEnd"/>
      <w:r w:rsidR="00BC53D1">
        <w:fldChar w:fldCharType="begin"/>
      </w:r>
      <w:r w:rsidR="00BC53D1">
        <w:instrText xml:space="preserve"> HYPERLINK "http://www.winfield.demon.nl/" \t "_blank" \o "http://www.winfield.demon.nl/" </w:instrText>
      </w:r>
      <w:r w:rsidR="00BC53D1">
        <w:fldChar w:fldCharType="separate"/>
      </w:r>
      <w:r w:rsidR="00CF64BB" w:rsidRPr="00FE3839">
        <w:rPr>
          <w:rStyle w:val="Hyperlink"/>
          <w:rFonts w:asciiTheme="minorHAnsi" w:hAnsiTheme="minorHAnsi"/>
        </w:rPr>
        <w:t>http://www.winfield.demon.nl/</w:t>
      </w:r>
      <w:r w:rsidR="00BC53D1">
        <w:rPr>
          <w:rStyle w:val="Hyperlink"/>
          <w:rFonts w:asciiTheme="minorHAnsi" w:hAnsiTheme="minorHAnsi"/>
        </w:rPr>
        <w:fldChar w:fldCharType="end"/>
      </w:r>
      <w:r w:rsidR="00CF64BB" w:rsidRPr="00FE3839">
        <w:rPr>
          <w:rFonts w:asciiTheme="minorHAnsi" w:hAnsiTheme="minorHAnsi"/>
        </w:rPr>
        <w:t>.</w:t>
      </w:r>
    </w:p>
    <w:p w:rsidR="00CF64BB" w:rsidRPr="00FE3839" w:rsidRDefault="00CF64BB" w:rsidP="00CF64BB">
      <w:pPr>
        <w:pStyle w:val="PlainText"/>
        <w:rPr>
          <w:rFonts w:asciiTheme="minorHAnsi" w:hAnsiTheme="minorHAnsi"/>
        </w:rPr>
      </w:pPr>
    </w:p>
    <w:p w:rsidR="00CF64BB" w:rsidRPr="00FE3839" w:rsidRDefault="00CF64BB" w:rsidP="00CF64BB">
      <w:pPr>
        <w:pStyle w:val="PlainText"/>
        <w:rPr>
          <w:rFonts w:asciiTheme="minorHAnsi" w:hAnsiTheme="minorHAnsi"/>
          <w:noProof/>
        </w:rPr>
      </w:pPr>
      <w:r w:rsidRPr="00FE3839">
        <w:rPr>
          <w:rFonts w:asciiTheme="minorHAnsi" w:hAnsiTheme="minorHAnsi"/>
        </w:rPr>
        <w:t xml:space="preserve">There is a file of previous </w:t>
      </w:r>
      <w:r w:rsidR="00672153">
        <w:rPr>
          <w:rFonts w:asciiTheme="minorHAnsi" w:hAnsiTheme="minorHAnsi"/>
        </w:rPr>
        <w:t>A</w:t>
      </w:r>
      <w:r w:rsidR="00993F60">
        <w:rPr>
          <w:rFonts w:asciiTheme="minorHAnsi" w:hAnsiTheme="minorHAnsi"/>
        </w:rPr>
        <w:t>-</w:t>
      </w:r>
      <w:r w:rsidR="00AF16FB">
        <w:rPr>
          <w:rFonts w:asciiTheme="minorHAnsi" w:hAnsiTheme="minorHAnsi"/>
        </w:rPr>
        <w:t xml:space="preserve">graded </w:t>
      </w:r>
      <w:r w:rsidRPr="00FE3839">
        <w:rPr>
          <w:rFonts w:asciiTheme="minorHAnsi" w:hAnsiTheme="minorHAnsi"/>
        </w:rPr>
        <w:t xml:space="preserve">student </w:t>
      </w:r>
      <w:r w:rsidR="00AF16FB">
        <w:rPr>
          <w:rFonts w:asciiTheme="minorHAnsi" w:hAnsiTheme="minorHAnsi"/>
        </w:rPr>
        <w:t>papers on Moodle</w:t>
      </w:r>
      <w:r w:rsidR="00A614FC">
        <w:rPr>
          <w:rFonts w:asciiTheme="minorHAnsi" w:hAnsiTheme="minorHAnsi"/>
        </w:rPr>
        <w:t>, though their format may not match the instructions in this syllabus because the course has changed.</w:t>
      </w:r>
    </w:p>
    <w:p w:rsidR="00CF64BB" w:rsidRPr="00FE3839" w:rsidRDefault="00CF64BB" w:rsidP="00CF64BB">
      <w:pPr>
        <w:pStyle w:val="Heading2"/>
        <w:rPr>
          <w:rFonts w:asciiTheme="minorHAnsi" w:hAnsiTheme="minorHAnsi"/>
        </w:rPr>
      </w:pPr>
      <w:r w:rsidRPr="00FE3839">
        <w:rPr>
          <w:rFonts w:asciiTheme="minorHAnsi" w:hAnsiTheme="minorHAnsi"/>
        </w:rPr>
        <w:t>4</w:t>
      </w:r>
      <w:r w:rsidR="00993F60">
        <w:rPr>
          <w:rFonts w:asciiTheme="minorHAnsi" w:hAnsiTheme="minorHAnsi"/>
        </w:rPr>
        <w:t xml:space="preserve">. </w:t>
      </w:r>
      <w:r w:rsidRPr="00FE3839">
        <w:rPr>
          <w:rFonts w:asciiTheme="minorHAnsi" w:hAnsiTheme="minorHAnsi"/>
        </w:rPr>
        <w:t>Policies</w:t>
      </w:r>
    </w:p>
    <w:p w:rsidR="00CF64BB" w:rsidRPr="00FE3839" w:rsidRDefault="00CF64BB" w:rsidP="00CF64BB">
      <w:pPr>
        <w:pStyle w:val="NoSpacing"/>
        <w:rPr>
          <w:rFonts w:asciiTheme="minorHAnsi" w:hAnsiTheme="minorHAnsi"/>
        </w:rPr>
      </w:pPr>
      <w:r w:rsidRPr="00FE3839">
        <w:rPr>
          <w:rFonts w:asciiTheme="minorHAnsi" w:hAnsiTheme="minorHAnsi"/>
        </w:rPr>
        <w:t>These are the same for people taking the class for a grade and for people taking it pass-fail.</w:t>
      </w:r>
    </w:p>
    <w:p w:rsidR="00CF64BB" w:rsidRPr="00FE3839" w:rsidRDefault="00CF64BB" w:rsidP="00993F60">
      <w:pPr>
        <w:pStyle w:val="Heading3"/>
      </w:pPr>
      <w:r w:rsidRPr="00FE3839">
        <w:t xml:space="preserve">(a) Attendance at classes </w:t>
      </w:r>
    </w:p>
    <w:p w:rsidR="00CF64BB" w:rsidRDefault="00CF64BB" w:rsidP="00CF64BB">
      <w:pPr>
        <w:pStyle w:val="PlainText"/>
        <w:rPr>
          <w:rFonts w:asciiTheme="minorHAnsi" w:hAnsiTheme="minorHAnsi"/>
        </w:rPr>
      </w:pPr>
      <w:r w:rsidRPr="00FE3839">
        <w:rPr>
          <w:rFonts w:asciiTheme="minorHAnsi" w:hAnsiTheme="minorHAnsi"/>
        </w:rPr>
        <w:t xml:space="preserve">You must attend all classes.  After class, signify on the Moodle Attendance “Quiz” that you were there.  If you miss class, do nothing to the Moodle Attendance Quiz. Before the next class, listen to the recording on the class on Moodle and write me five brief sentences with comments on things that struck you and/or questions.  I will then tell you </w:t>
      </w:r>
      <w:r w:rsidR="00A614FC">
        <w:rPr>
          <w:rFonts w:asciiTheme="minorHAnsi" w:hAnsiTheme="minorHAnsi"/>
        </w:rPr>
        <w:t xml:space="preserve">that </w:t>
      </w:r>
      <w:r w:rsidRPr="00FE3839">
        <w:rPr>
          <w:rFonts w:asciiTheme="minorHAnsi" w:hAnsiTheme="minorHAnsi"/>
        </w:rPr>
        <w:t>you can fill in the Quiz as if you were present.  If the reason you missed class was something like illness that means you need more than a week to catch up, email me.  If you miss class and do not send me your comments, I reduce your grade</w:t>
      </w:r>
      <w:r w:rsidR="00A614FC">
        <w:rPr>
          <w:rFonts w:asciiTheme="minorHAnsi" w:hAnsiTheme="minorHAnsi"/>
        </w:rPr>
        <w:t xml:space="preserve"> by .1 (e.g., 4.0 </w:t>
      </w:r>
      <w:proofErr w:type="gramStart"/>
      <w:r w:rsidR="00A614FC">
        <w:rPr>
          <w:rFonts w:asciiTheme="minorHAnsi" w:hAnsiTheme="minorHAnsi"/>
        </w:rPr>
        <w:t>becomes</w:t>
      </w:r>
      <w:proofErr w:type="gramEnd"/>
      <w:r w:rsidR="00A614FC">
        <w:rPr>
          <w:rFonts w:asciiTheme="minorHAnsi" w:hAnsiTheme="minorHAnsi"/>
        </w:rPr>
        <w:t xml:space="preserve"> 3.9)</w:t>
      </w:r>
      <w:r w:rsidRPr="00FE3839">
        <w:rPr>
          <w:rFonts w:asciiTheme="minorHAnsi" w:hAnsiTheme="minorHAnsi"/>
        </w:rPr>
        <w:t xml:space="preserve">.  If you miss more than one class and do not send me your comments, you fail the course.  </w:t>
      </w:r>
    </w:p>
    <w:p w:rsidR="00A22CE6" w:rsidRDefault="00A22CE6" w:rsidP="00A22CE6">
      <w:pPr>
        <w:pStyle w:val="PlainText"/>
        <w:rPr>
          <w:rFonts w:asciiTheme="minorHAnsi" w:hAnsiTheme="minorHAnsi"/>
        </w:rPr>
      </w:pPr>
    </w:p>
    <w:p w:rsidR="00A22CE6" w:rsidRPr="00A22CE6" w:rsidRDefault="00A22CE6" w:rsidP="00A22CE6">
      <w:pPr>
        <w:pStyle w:val="PlainText"/>
        <w:rPr>
          <w:rFonts w:asciiTheme="minorHAnsi" w:hAnsiTheme="minorHAnsi"/>
        </w:rPr>
      </w:pPr>
      <w:r w:rsidRPr="00A22CE6">
        <w:rPr>
          <w:rFonts w:asciiTheme="minorHAnsi" w:hAnsiTheme="minorHAnsi"/>
        </w:rPr>
        <w:t>If you use a Mac</w:t>
      </w:r>
      <w:r>
        <w:rPr>
          <w:rFonts w:asciiTheme="minorHAnsi" w:hAnsiTheme="minorHAnsi"/>
        </w:rPr>
        <w:t xml:space="preserve"> to listen to the recordings</w:t>
      </w:r>
      <w:r w:rsidRPr="00A22CE6">
        <w:rPr>
          <w:rFonts w:asciiTheme="minorHAnsi" w:hAnsiTheme="minorHAnsi"/>
        </w:rPr>
        <w:t>, you may need to open the files with VLC (</w:t>
      </w:r>
      <w:hyperlink r:id="rId12" w:tgtFrame="_blank" w:history="1">
        <w:r w:rsidRPr="00A22CE6">
          <w:rPr>
            <w:rStyle w:val="Hyperlink"/>
            <w:rFonts w:asciiTheme="minorHAnsi" w:hAnsiTheme="minorHAnsi"/>
          </w:rPr>
          <w:t>http://www.videolan.org/vlc/index.html</w:t>
        </w:r>
      </w:hyperlink>
      <w:r w:rsidRPr="00A22CE6">
        <w:rPr>
          <w:rFonts w:asciiTheme="minorHAnsi" w:hAnsiTheme="minorHAnsi"/>
        </w:rPr>
        <w:t xml:space="preserve">).  </w:t>
      </w:r>
    </w:p>
    <w:p w:rsidR="00A22CE6" w:rsidRPr="00FE3839" w:rsidRDefault="00A22CE6" w:rsidP="00CF64BB">
      <w:pPr>
        <w:pStyle w:val="PlainText"/>
        <w:rPr>
          <w:rFonts w:asciiTheme="minorHAnsi" w:hAnsiTheme="minorHAnsi"/>
        </w:rPr>
      </w:pPr>
    </w:p>
    <w:p w:rsidR="00CF64BB" w:rsidRPr="00FE3839" w:rsidRDefault="00CF64BB" w:rsidP="00993F60">
      <w:pPr>
        <w:pStyle w:val="Heading3"/>
      </w:pPr>
      <w:r w:rsidRPr="00FE3839">
        <w:t>(b) Your grade for the course</w:t>
      </w:r>
    </w:p>
    <w:p w:rsidR="00CF64BB" w:rsidRPr="00FE3839" w:rsidRDefault="00CF64BB" w:rsidP="00CF64BB">
      <w:pPr>
        <w:pStyle w:val="PlainText"/>
        <w:rPr>
          <w:rFonts w:asciiTheme="minorHAnsi" w:hAnsiTheme="minorHAnsi"/>
        </w:rPr>
      </w:pPr>
      <w:r w:rsidRPr="00FE3839">
        <w:rPr>
          <w:rFonts w:asciiTheme="minorHAnsi" w:hAnsiTheme="minorHAnsi"/>
        </w:rPr>
        <w:t>Your grad</w:t>
      </w:r>
      <w:r w:rsidR="00A614FC">
        <w:rPr>
          <w:rFonts w:asciiTheme="minorHAnsi" w:hAnsiTheme="minorHAnsi"/>
        </w:rPr>
        <w:t>e is determined by the three</w:t>
      </w:r>
      <w:r w:rsidRPr="00FE3839">
        <w:rPr>
          <w:rFonts w:asciiTheme="minorHAnsi" w:hAnsiTheme="minorHAnsi"/>
        </w:rPr>
        <w:t xml:space="preserve"> papers, but missing class or failing to post satisfactory material means your grade is lowered.  Failing more than one posting or missing more than one class means you fail the course.  This works as follows.</w:t>
      </w:r>
    </w:p>
    <w:p w:rsidR="00CF64BB" w:rsidRPr="00FE3839" w:rsidRDefault="00CF64BB" w:rsidP="00CF64BB">
      <w:pPr>
        <w:pStyle w:val="PlainText"/>
        <w:rPr>
          <w:rFonts w:asciiTheme="minorHAnsi" w:hAnsiTheme="minorHAnsi"/>
        </w:rPr>
      </w:pPr>
    </w:p>
    <w:p w:rsidR="00CF64BB" w:rsidRPr="00FE3839" w:rsidRDefault="00CF64BB" w:rsidP="00CF64BB">
      <w:pPr>
        <w:pStyle w:val="PlainText"/>
        <w:rPr>
          <w:rFonts w:asciiTheme="minorHAnsi" w:hAnsiTheme="minorHAnsi"/>
        </w:rPr>
      </w:pPr>
      <w:r w:rsidRPr="00FE3839">
        <w:rPr>
          <w:rFonts w:asciiTheme="minorHAnsi" w:hAnsiTheme="minorHAnsi"/>
        </w:rPr>
        <w:t xml:space="preserve">If you miss a class, you forfeit .1 of your final grade.  Likewise if you miss a posting for a class you lose .1 of your final grade.  If you post within one week after the class, this penalty is reduced to .05.  If you have to post late through some unexpected event such as illness, send me an e-mail and I will excuse you from that reduction.  </w:t>
      </w:r>
    </w:p>
    <w:p w:rsidR="00CF64BB" w:rsidRPr="00FE3839" w:rsidRDefault="00CF64BB" w:rsidP="00993F60">
      <w:pPr>
        <w:pStyle w:val="Heading3"/>
      </w:pPr>
      <w:r w:rsidRPr="00FE3839">
        <w:lastRenderedPageBreak/>
        <w:t>(c) Incompletes</w:t>
      </w:r>
    </w:p>
    <w:p w:rsidR="00CF64BB" w:rsidRPr="00FE3839" w:rsidRDefault="00CF64BB" w:rsidP="00CF64BB">
      <w:pPr>
        <w:autoSpaceDE w:val="0"/>
        <w:autoSpaceDN w:val="0"/>
        <w:adjustRightInd w:val="0"/>
        <w:rPr>
          <w:rFonts w:asciiTheme="minorHAnsi" w:hAnsiTheme="minorHAnsi" w:cs="Courier New"/>
          <w:sz w:val="20"/>
        </w:rPr>
      </w:pPr>
      <w:r w:rsidRPr="00FE3839">
        <w:rPr>
          <w:rFonts w:asciiTheme="minorHAnsi" w:hAnsiTheme="minorHAnsi"/>
        </w:rPr>
        <w:t>If you are unable to complete your paper because of a serious problem that was unpredictable and unavoidable, I can grant you an “Incomplete.”  Email me to check I can grant the Incomplete, then get the Registry form (</w:t>
      </w:r>
      <w:hyperlink r:id="rId13" w:history="1">
        <w:r w:rsidRPr="00FE3839">
          <w:rPr>
            <w:rFonts w:asciiTheme="minorHAnsi" w:hAnsiTheme="minorHAnsi" w:cs="Courier New"/>
            <w:color w:val="0000FF"/>
            <w:sz w:val="20"/>
            <w:u w:val="single"/>
          </w:rPr>
          <w:t>http://www.fuller.edu/registrar/forms/Incomplete_Request.pdf</w:t>
        </w:r>
      </w:hyperlink>
      <w:r w:rsidRPr="00FE3839">
        <w:rPr>
          <w:rFonts w:asciiTheme="minorHAnsi" w:hAnsiTheme="minorHAnsi" w:cs="Courier New"/>
          <w:sz w:val="20"/>
        </w:rPr>
        <w:t>)</w:t>
      </w:r>
      <w:r w:rsidRPr="00FE3839">
        <w:rPr>
          <w:rFonts w:asciiTheme="minorHAnsi" w:hAnsiTheme="minorHAnsi"/>
        </w:rPr>
        <w:t xml:space="preserve">, complete it, </w:t>
      </w:r>
      <w:r w:rsidR="00A614FC">
        <w:rPr>
          <w:rFonts w:asciiTheme="minorHAnsi" w:hAnsiTheme="minorHAnsi"/>
        </w:rPr>
        <w:t xml:space="preserve">and turn it in to the Registrar. Tell when you do that and I will email the Registrar to confirm that I grant the Incomplete. </w:t>
      </w:r>
      <w:r w:rsidRPr="00FE3839">
        <w:rPr>
          <w:rFonts w:asciiTheme="minorHAnsi" w:hAnsiTheme="minorHAnsi"/>
        </w:rPr>
        <w:t xml:space="preserve">All this must be done before 5.00 p.m. on June 10.  I do not have the power to grant an Incomplete on the basis of (e.g.) </w:t>
      </w:r>
      <w:proofErr w:type="gramStart"/>
      <w:r w:rsidRPr="00FE3839">
        <w:rPr>
          <w:rFonts w:asciiTheme="minorHAnsi" w:hAnsiTheme="minorHAnsi"/>
        </w:rPr>
        <w:t>your</w:t>
      </w:r>
      <w:proofErr w:type="gramEnd"/>
      <w:r w:rsidRPr="00FE3839">
        <w:rPr>
          <w:rFonts w:asciiTheme="minorHAnsi" w:hAnsiTheme="minorHAnsi"/>
        </w:rPr>
        <w:t xml:space="preserve"> agreeing to take on extra work or pastoral or mission commitments that you could have refused, or other busyness that you c</w:t>
      </w:r>
      <w:r w:rsidR="00A614FC">
        <w:rPr>
          <w:rFonts w:asciiTheme="minorHAnsi" w:hAnsiTheme="minorHAnsi"/>
        </w:rPr>
        <w:t>ould have foreseen</w:t>
      </w:r>
      <w:r w:rsidRPr="00FE3839">
        <w:rPr>
          <w:rFonts w:asciiTheme="minorHAnsi" w:hAnsiTheme="minorHAnsi"/>
        </w:rPr>
        <w:t>.  I do not grant Incompletes with regard to the homework, because it is preparation for the class.</w:t>
      </w:r>
    </w:p>
    <w:p w:rsidR="00CF64BB" w:rsidRPr="00FE3839" w:rsidRDefault="00CF64BB" w:rsidP="00993F60">
      <w:pPr>
        <w:pStyle w:val="Heading3"/>
      </w:pPr>
      <w:r w:rsidRPr="00FE3839">
        <w:t xml:space="preserve">(d) Academic Integrity Commitment   </w:t>
      </w:r>
    </w:p>
    <w:p w:rsidR="00CF64BB" w:rsidRPr="00FE3839" w:rsidRDefault="00CF64BB" w:rsidP="00CF64BB">
      <w:pPr>
        <w:pStyle w:val="PlainText"/>
        <w:rPr>
          <w:rFonts w:asciiTheme="minorHAnsi" w:hAnsiTheme="minorHAnsi"/>
        </w:rPr>
      </w:pPr>
      <w:r w:rsidRPr="00FE3839">
        <w:rPr>
          <w:rFonts w:asciiTheme="minorHAnsi" w:hAnsiTheme="minorHAnsi"/>
        </w:rPr>
        <w:t xml:space="preserve">In doing your </w:t>
      </w:r>
      <w:r w:rsidR="004E4594">
        <w:rPr>
          <w:rFonts w:asciiTheme="minorHAnsi" w:hAnsiTheme="minorHAnsi"/>
        </w:rPr>
        <w:t>homework</w:t>
      </w:r>
      <w:r w:rsidRPr="00FE3839">
        <w:rPr>
          <w:rFonts w:asciiTheme="minorHAnsi" w:hAnsiTheme="minorHAnsi"/>
        </w:rPr>
        <w:t xml:space="preserve"> and writing your papers, I expect you to:</w:t>
      </w:r>
    </w:p>
    <w:p w:rsidR="00CF64BB" w:rsidRPr="00FE3839" w:rsidRDefault="00CF64BB" w:rsidP="00CF64BB">
      <w:pPr>
        <w:pStyle w:val="PlainText"/>
        <w:rPr>
          <w:rFonts w:asciiTheme="minorHAnsi" w:hAnsiTheme="minorHAnsi"/>
        </w:rPr>
      </w:pPr>
    </w:p>
    <w:p w:rsidR="00CF64BB" w:rsidRPr="00FE3839" w:rsidRDefault="00CF64BB" w:rsidP="00CF64BB">
      <w:pPr>
        <w:numPr>
          <w:ilvl w:val="0"/>
          <w:numId w:val="3"/>
        </w:numPr>
        <w:ind w:left="720"/>
        <w:rPr>
          <w:rFonts w:asciiTheme="minorHAnsi" w:hAnsiTheme="minorHAnsi"/>
        </w:rPr>
      </w:pPr>
      <w:r w:rsidRPr="00FE3839">
        <w:rPr>
          <w:rFonts w:asciiTheme="minorHAnsi" w:hAnsiTheme="minorHAnsi"/>
        </w:rPr>
        <w:t>Use your mind energetically in your study</w:t>
      </w:r>
    </w:p>
    <w:p w:rsidR="00CF64BB" w:rsidRPr="00FE3839" w:rsidRDefault="00CF64BB" w:rsidP="00CF64BB">
      <w:pPr>
        <w:numPr>
          <w:ilvl w:val="0"/>
          <w:numId w:val="3"/>
        </w:numPr>
        <w:ind w:left="720"/>
        <w:rPr>
          <w:rFonts w:asciiTheme="minorHAnsi" w:hAnsiTheme="minorHAnsi"/>
        </w:rPr>
      </w:pPr>
      <w:r w:rsidRPr="00FE3839">
        <w:rPr>
          <w:rFonts w:asciiTheme="minorHAnsi" w:hAnsiTheme="minorHAnsi"/>
        </w:rPr>
        <w:t>Look to see what scripture and other reading has to say to you personally</w:t>
      </w:r>
    </w:p>
    <w:p w:rsidR="00CF64BB" w:rsidRPr="00FE3839" w:rsidRDefault="00CF64BB" w:rsidP="00CF64BB">
      <w:pPr>
        <w:numPr>
          <w:ilvl w:val="0"/>
          <w:numId w:val="3"/>
        </w:numPr>
        <w:ind w:left="720"/>
        <w:rPr>
          <w:rFonts w:asciiTheme="minorHAnsi" w:hAnsiTheme="minorHAnsi"/>
        </w:rPr>
      </w:pPr>
      <w:r w:rsidRPr="00FE3839">
        <w:rPr>
          <w:rFonts w:asciiTheme="minorHAnsi" w:hAnsiTheme="minorHAnsi"/>
        </w:rPr>
        <w:t xml:space="preserve">Be faithful to God </w:t>
      </w:r>
    </w:p>
    <w:p w:rsidR="00CF64BB" w:rsidRPr="00FE3839" w:rsidRDefault="00CF64BB" w:rsidP="00CF64BB">
      <w:pPr>
        <w:numPr>
          <w:ilvl w:val="0"/>
          <w:numId w:val="3"/>
        </w:numPr>
        <w:ind w:left="720"/>
        <w:rPr>
          <w:rFonts w:asciiTheme="minorHAnsi" w:hAnsiTheme="minorHAnsi"/>
        </w:rPr>
      </w:pPr>
      <w:r w:rsidRPr="00FE3839">
        <w:rPr>
          <w:rFonts w:asciiTheme="minorHAnsi" w:hAnsiTheme="minorHAnsi"/>
        </w:rPr>
        <w:t>Not to say anything that you do not think</w:t>
      </w:r>
    </w:p>
    <w:p w:rsidR="00CF64BB" w:rsidRDefault="00CF64BB" w:rsidP="00CF64BB">
      <w:pPr>
        <w:pStyle w:val="PlainText"/>
        <w:rPr>
          <w:rFonts w:asciiTheme="minorHAnsi" w:hAnsiTheme="minorHAnsi"/>
        </w:rPr>
      </w:pPr>
    </w:p>
    <w:p w:rsidR="00A614FC" w:rsidRPr="00FE3839" w:rsidRDefault="00A614FC" w:rsidP="00CF64BB">
      <w:pPr>
        <w:pStyle w:val="PlainText"/>
        <w:rPr>
          <w:rFonts w:asciiTheme="minorHAnsi" w:hAnsiTheme="minorHAnsi"/>
        </w:rPr>
      </w:pPr>
      <w:r>
        <w:rPr>
          <w:rFonts w:asciiTheme="minorHAnsi" w:hAnsiTheme="minorHAnsi"/>
        </w:rPr>
        <w:t>See further the seminary statement on academic integrity on Moodle</w:t>
      </w:r>
    </w:p>
    <w:p w:rsidR="00CF64BB" w:rsidRPr="008F1660" w:rsidRDefault="008F1660" w:rsidP="00993F60">
      <w:pPr>
        <w:pStyle w:val="Heading3"/>
      </w:pPr>
      <w:r w:rsidRPr="008F1660">
        <w:t xml:space="preserve">5 </w:t>
      </w:r>
      <w:r w:rsidR="00CF64BB" w:rsidRPr="008F1660">
        <w:t>An Invitation</w:t>
      </w:r>
    </w:p>
    <w:p w:rsidR="00CF64BB" w:rsidRPr="00FE3839" w:rsidRDefault="00CF64BB" w:rsidP="00CF64BB">
      <w:pPr>
        <w:pStyle w:val="PlainText"/>
        <w:rPr>
          <w:rFonts w:asciiTheme="minorHAnsi" w:hAnsiTheme="minorHAnsi"/>
        </w:rPr>
      </w:pPr>
      <w:r w:rsidRPr="00FE3839">
        <w:rPr>
          <w:rFonts w:asciiTheme="minorHAnsi" w:hAnsiTheme="minorHAnsi"/>
        </w:rPr>
        <w:t>My wife, Kathleen Scott, and I invite the class (and significant others) for tea and scones and conversation (theological or o</w:t>
      </w:r>
      <w:r w:rsidR="0071488C">
        <w:rPr>
          <w:rFonts w:asciiTheme="minorHAnsi" w:hAnsiTheme="minorHAnsi"/>
        </w:rPr>
        <w:t>therwise) after class on Tuesday April 28</w:t>
      </w:r>
      <w:r w:rsidR="0071488C" w:rsidRPr="0071488C">
        <w:rPr>
          <w:rFonts w:asciiTheme="minorHAnsi" w:hAnsiTheme="minorHAnsi"/>
          <w:vertAlign w:val="superscript"/>
        </w:rPr>
        <w:t>th</w:t>
      </w:r>
      <w:r w:rsidR="0071488C">
        <w:rPr>
          <w:rFonts w:asciiTheme="minorHAnsi" w:hAnsiTheme="minorHAnsi"/>
        </w:rPr>
        <w:t>.</w:t>
      </w:r>
      <w:r w:rsidRPr="00FE3839">
        <w:rPr>
          <w:rFonts w:asciiTheme="minorHAnsi" w:hAnsiTheme="minorHAnsi"/>
        </w:rPr>
        <w:t xml:space="preserve">  </w:t>
      </w:r>
    </w:p>
    <w:p w:rsidR="00CF64BB" w:rsidRPr="00FE3839" w:rsidRDefault="00CF64BB" w:rsidP="00CF64BB">
      <w:pPr>
        <w:pStyle w:val="PlainText"/>
        <w:rPr>
          <w:rFonts w:asciiTheme="minorHAnsi" w:hAnsiTheme="minorHAnsi"/>
        </w:rPr>
      </w:pPr>
    </w:p>
    <w:p w:rsidR="00CF64BB" w:rsidRPr="00FE3839" w:rsidRDefault="00CF64BB" w:rsidP="00CF64BB">
      <w:pPr>
        <w:pStyle w:val="PlainText"/>
        <w:rPr>
          <w:rFonts w:asciiTheme="minorHAnsi" w:hAnsiTheme="minorHAnsi"/>
        </w:rPr>
      </w:pPr>
      <w:r w:rsidRPr="00FE3839">
        <w:rPr>
          <w:rFonts w:asciiTheme="minorHAnsi" w:hAnsiTheme="minorHAnsi"/>
        </w:rPr>
        <w:t>We live at The Rose Tree condominiums, 111 South Orange Grove Boulevard, on the corner of Green Street, one block south of Colorado Boulevard, and within sight of the Norton Simon Museum. From Fuller, drive west on Walnut St</w:t>
      </w:r>
      <w:r w:rsidR="008F1660">
        <w:rPr>
          <w:rFonts w:asciiTheme="minorHAnsi" w:hAnsiTheme="minorHAnsi"/>
        </w:rPr>
        <w:t>reet</w:t>
      </w:r>
      <w:r w:rsidRPr="00FE3839">
        <w:rPr>
          <w:rFonts w:asciiTheme="minorHAnsi" w:hAnsiTheme="minorHAnsi"/>
        </w:rPr>
        <w:t xml:space="preserve"> to the end, then turn left into Orange Grove Boulevard, drive for 400 yards, then turn right into Green Street to park. Key the number by our name at the door at the corner of Orange Grove </w:t>
      </w:r>
      <w:r w:rsidR="008F1660">
        <w:rPr>
          <w:rFonts w:asciiTheme="minorHAnsi" w:hAnsiTheme="minorHAnsi"/>
        </w:rPr>
        <w:t>Boulevard and Green Street. Our uni</w:t>
      </w:r>
      <w:r w:rsidRPr="00FE3839">
        <w:rPr>
          <w:rFonts w:asciiTheme="minorHAnsi" w:hAnsiTheme="minorHAnsi"/>
        </w:rPr>
        <w:t>t is on the ground floor at the back on the left.</w:t>
      </w:r>
    </w:p>
    <w:p w:rsidR="00CF64BB" w:rsidRPr="00FE3839" w:rsidRDefault="00CF64BB" w:rsidP="00CF64BB">
      <w:pPr>
        <w:pStyle w:val="PlainText"/>
        <w:rPr>
          <w:rFonts w:asciiTheme="minorHAnsi" w:hAnsiTheme="minorHAnsi"/>
        </w:rPr>
      </w:pPr>
    </w:p>
    <w:p w:rsidR="00CF64BB" w:rsidRPr="00FE3839" w:rsidRDefault="00CF64BB" w:rsidP="00CF64BB">
      <w:pPr>
        <w:pStyle w:val="PlainText"/>
        <w:rPr>
          <w:rFonts w:asciiTheme="minorHAnsi" w:hAnsiTheme="minorHAnsi"/>
        </w:rPr>
      </w:pPr>
      <w:r w:rsidRPr="00FE3839">
        <w:rPr>
          <w:rFonts w:asciiTheme="minorHAnsi" w:hAnsiTheme="minorHAnsi"/>
        </w:rPr>
        <w:t>I’m very happy to meet to talk with you about how you are getting on at seminary, how you are getting on with God, how you are coping with life issues, and so on. You can see me after class to arrange a time, or call me at (626) 405 0626 (don’t email as this is a complicated way to make an appointment).</w:t>
      </w:r>
    </w:p>
    <w:p w:rsidR="00CF64BB" w:rsidRPr="009078F0" w:rsidRDefault="00CF64BB" w:rsidP="009078F0">
      <w:pPr>
        <w:pStyle w:val="Heading1"/>
        <w:jc w:val="left"/>
        <w:rPr>
          <w:rFonts w:asciiTheme="minorHAnsi" w:hAnsiTheme="minorHAnsi"/>
          <w:b w:val="0"/>
        </w:rPr>
      </w:pPr>
      <w:r w:rsidRPr="00FE3839">
        <w:rPr>
          <w:rFonts w:asciiTheme="minorHAnsi" w:hAnsiTheme="minorHAnsi"/>
        </w:rPr>
        <w:br w:type="page"/>
      </w:r>
      <w:r w:rsidR="00993F60" w:rsidRPr="0071488C">
        <w:rPr>
          <w:rFonts w:asciiTheme="minorHAnsi" w:hAnsiTheme="minorHAnsi"/>
          <w:b w:val="0"/>
        </w:rPr>
        <w:lastRenderedPageBreak/>
        <w:t xml:space="preserve">5. </w:t>
      </w:r>
      <w:r w:rsidRPr="0071488C">
        <w:rPr>
          <w:rFonts w:asciiTheme="minorHAnsi" w:hAnsiTheme="minorHAnsi"/>
          <w:b w:val="0"/>
        </w:rPr>
        <w:t>John’s</w:t>
      </w:r>
      <w:r w:rsidRPr="009078F0">
        <w:rPr>
          <w:rFonts w:asciiTheme="minorHAnsi" w:hAnsiTheme="minorHAnsi"/>
          <w:b w:val="0"/>
        </w:rPr>
        <w:t xml:space="preserve"> Vita</w:t>
      </w:r>
    </w:p>
    <w:p w:rsidR="009078F0" w:rsidRPr="009078F0" w:rsidRDefault="009078F0" w:rsidP="009078F0">
      <w:pPr>
        <w:rPr>
          <w:rFonts w:asciiTheme="minorHAnsi" w:hAnsiTheme="minorHAnsi"/>
        </w:rPr>
      </w:pPr>
      <w:r w:rsidRPr="009078F0">
        <w:rPr>
          <w:rFonts w:asciiTheme="minorHAnsi" w:hAnsiTheme="minorHAnsi"/>
        </w:rPr>
        <w:t xml:space="preserve">There’s lots more information about me at </w:t>
      </w:r>
      <w:hyperlink r:id="rId14" w:tgtFrame="_blank" w:history="1">
        <w:r w:rsidRPr="009078F0">
          <w:rPr>
            <w:rStyle w:val="Hyperlink"/>
            <w:rFonts w:asciiTheme="minorHAnsi" w:hAnsiTheme="minorHAnsi"/>
          </w:rPr>
          <w:t>www.fuller.edu/sot/faculty/jgoldingay</w:t>
        </w:r>
      </w:hyperlink>
      <w:r w:rsidRPr="009078F0">
        <w:rPr>
          <w:rFonts w:asciiTheme="minorHAnsi" w:hAnsiTheme="minorHAnsi"/>
        </w:rPr>
        <w:t>.</w:t>
      </w:r>
    </w:p>
    <w:p w:rsidR="00CF64BB" w:rsidRPr="00FE3839" w:rsidRDefault="00CF64BB" w:rsidP="00CF64BB">
      <w:pPr>
        <w:rPr>
          <w:rFonts w:asciiTheme="minorHAnsi" w:hAnsiTheme="minorHAnsi"/>
        </w:rPr>
      </w:pPr>
      <w:r w:rsidRPr="00FE3839">
        <w:rPr>
          <w:rFonts w:asciiTheme="minorHAnsi" w:hAnsiTheme="minorHAnsi"/>
        </w:rPr>
        <w:t xml:space="preserve">1942 – </w:t>
      </w:r>
      <w:proofErr w:type="gramStart"/>
      <w:r w:rsidRPr="00FE3839">
        <w:rPr>
          <w:rFonts w:asciiTheme="minorHAnsi" w:hAnsiTheme="minorHAnsi"/>
        </w:rPr>
        <w:t>born</w:t>
      </w:r>
      <w:proofErr w:type="gramEnd"/>
      <w:r w:rsidRPr="00FE3839">
        <w:rPr>
          <w:rFonts w:asciiTheme="minorHAnsi" w:hAnsiTheme="minorHAnsi"/>
        </w:rPr>
        <w:t xml:space="preserve"> in Birmingham, England.  My father was a printing machine minder, my mother a dressmaker.  They didn’t go to church, but they had me baptized.</w:t>
      </w:r>
    </w:p>
    <w:p w:rsidR="00CF64BB" w:rsidRPr="00FE3839" w:rsidRDefault="00CF64BB" w:rsidP="00CF64BB">
      <w:pPr>
        <w:rPr>
          <w:rFonts w:asciiTheme="minorHAnsi" w:hAnsiTheme="minorHAnsi"/>
        </w:rPr>
      </w:pPr>
    </w:p>
    <w:p w:rsidR="00CF64BB" w:rsidRPr="00FE3839" w:rsidRDefault="00CF64BB" w:rsidP="00CF64BB">
      <w:pPr>
        <w:rPr>
          <w:rFonts w:asciiTheme="minorHAnsi" w:hAnsiTheme="minorHAnsi"/>
        </w:rPr>
      </w:pPr>
      <w:r w:rsidRPr="00FE3839">
        <w:rPr>
          <w:rFonts w:asciiTheme="minorHAnsi" w:hAnsiTheme="minorHAnsi"/>
        </w:rPr>
        <w:t>1953 – went on a scholarship to a prep school in Birmingham, learned Latin and Greek, discovered music (listening and singing), and got drawn to God.</w:t>
      </w:r>
    </w:p>
    <w:p w:rsidR="00CF64BB" w:rsidRPr="00FE3839" w:rsidRDefault="00CF64BB" w:rsidP="00CF64BB">
      <w:pPr>
        <w:rPr>
          <w:rFonts w:asciiTheme="minorHAnsi" w:hAnsiTheme="minorHAnsi"/>
        </w:rPr>
      </w:pPr>
    </w:p>
    <w:p w:rsidR="00CF64BB" w:rsidRPr="00FE3839" w:rsidRDefault="00CF64BB" w:rsidP="00CF64BB">
      <w:pPr>
        <w:rPr>
          <w:rFonts w:asciiTheme="minorHAnsi" w:hAnsiTheme="minorHAnsi"/>
        </w:rPr>
      </w:pPr>
      <w:r w:rsidRPr="00FE3839">
        <w:rPr>
          <w:rFonts w:asciiTheme="minorHAnsi" w:hAnsiTheme="minorHAnsi"/>
        </w:rPr>
        <w:t xml:space="preserve">1961 – </w:t>
      </w:r>
      <w:proofErr w:type="gramStart"/>
      <w:r w:rsidRPr="00FE3839">
        <w:rPr>
          <w:rFonts w:asciiTheme="minorHAnsi" w:hAnsiTheme="minorHAnsi"/>
        </w:rPr>
        <w:t>felt</w:t>
      </w:r>
      <w:proofErr w:type="gramEnd"/>
      <w:r w:rsidRPr="00FE3839">
        <w:rPr>
          <w:rFonts w:asciiTheme="minorHAnsi" w:hAnsiTheme="minorHAnsi"/>
        </w:rPr>
        <w:t xml:space="preserve"> called to the ministry, went to Oxford to study Theology, discovered the Old Testament, and met Ann at a Christian students retreat, when she was a medical student.  </w:t>
      </w:r>
    </w:p>
    <w:p w:rsidR="00CF64BB" w:rsidRPr="00FE3839" w:rsidRDefault="00CF64BB" w:rsidP="00CF64BB">
      <w:pPr>
        <w:rPr>
          <w:rFonts w:asciiTheme="minorHAnsi" w:hAnsiTheme="minorHAnsi"/>
        </w:rPr>
      </w:pPr>
    </w:p>
    <w:p w:rsidR="00CF64BB" w:rsidRPr="00FE3839" w:rsidRDefault="00CF64BB" w:rsidP="00CF64BB">
      <w:pPr>
        <w:rPr>
          <w:rFonts w:asciiTheme="minorHAnsi" w:hAnsiTheme="minorHAnsi"/>
        </w:rPr>
      </w:pPr>
      <w:r w:rsidRPr="00FE3839">
        <w:rPr>
          <w:rFonts w:asciiTheme="minorHAnsi" w:hAnsiTheme="minorHAnsi"/>
        </w:rPr>
        <w:t xml:space="preserve">1964 – went to Bristol to seminary.  Took Ann to hear the Beatles.  Ann had multiple sclerosis diagnosed.  </w:t>
      </w:r>
    </w:p>
    <w:p w:rsidR="00CF64BB" w:rsidRPr="00FE3839" w:rsidRDefault="00CF64BB" w:rsidP="00CF64BB">
      <w:pPr>
        <w:rPr>
          <w:rFonts w:asciiTheme="minorHAnsi" w:hAnsiTheme="minorHAnsi"/>
        </w:rPr>
      </w:pPr>
    </w:p>
    <w:p w:rsidR="00CF64BB" w:rsidRPr="00FE3839" w:rsidRDefault="00CF64BB" w:rsidP="00CF64BB">
      <w:pPr>
        <w:rPr>
          <w:rFonts w:asciiTheme="minorHAnsi" w:hAnsiTheme="minorHAnsi"/>
        </w:rPr>
      </w:pPr>
      <w:r w:rsidRPr="00FE3839">
        <w:rPr>
          <w:rFonts w:asciiTheme="minorHAnsi" w:hAnsiTheme="minorHAnsi"/>
        </w:rPr>
        <w:t>1966 – met David Hubbard.  Was ordained into the Church of England ministry.  Served in a parish in London.  Married Ann and we had Steven.  Discovered Leonard Cohen.</w:t>
      </w:r>
    </w:p>
    <w:p w:rsidR="00CF64BB" w:rsidRPr="00FE3839" w:rsidRDefault="00CF64BB" w:rsidP="00CF64BB">
      <w:pPr>
        <w:rPr>
          <w:rFonts w:asciiTheme="minorHAnsi" w:hAnsiTheme="minorHAnsi"/>
        </w:rPr>
      </w:pPr>
    </w:p>
    <w:p w:rsidR="00CF64BB" w:rsidRPr="00FE3839" w:rsidRDefault="00CF64BB" w:rsidP="00CF64BB">
      <w:pPr>
        <w:rPr>
          <w:rFonts w:asciiTheme="minorHAnsi" w:hAnsiTheme="minorHAnsi"/>
        </w:rPr>
      </w:pPr>
      <w:r w:rsidRPr="00FE3839">
        <w:rPr>
          <w:rFonts w:asciiTheme="minorHAnsi" w:hAnsiTheme="minorHAnsi"/>
        </w:rPr>
        <w:t>1970 – joined the faculty at St John’s Theological College (seminary) in Nottingham.  We had Mark.  Studied for a PhD while teaching.  Ann trained as a psychiatrist.  Served as associate pastor.  Didn’t go to concerts because we were preoccupied with children.</w:t>
      </w:r>
    </w:p>
    <w:p w:rsidR="00CF64BB" w:rsidRPr="00FE3839" w:rsidRDefault="00CF64BB" w:rsidP="00CF64BB">
      <w:pPr>
        <w:rPr>
          <w:rFonts w:asciiTheme="minorHAnsi" w:hAnsiTheme="minorHAnsi"/>
        </w:rPr>
      </w:pPr>
    </w:p>
    <w:p w:rsidR="00CF64BB" w:rsidRPr="00FE3839" w:rsidRDefault="00CF64BB" w:rsidP="00CF64BB">
      <w:pPr>
        <w:rPr>
          <w:rFonts w:asciiTheme="minorHAnsi" w:hAnsiTheme="minorHAnsi"/>
        </w:rPr>
      </w:pPr>
      <w:r w:rsidRPr="00FE3839">
        <w:rPr>
          <w:rFonts w:asciiTheme="minorHAnsi" w:hAnsiTheme="minorHAnsi"/>
        </w:rPr>
        <w:t xml:space="preserve">1981 – Fuller asked me if I was interested in a job.  Wrote some books.  </w:t>
      </w:r>
    </w:p>
    <w:p w:rsidR="00CF64BB" w:rsidRPr="00FE3839" w:rsidRDefault="00CF64BB" w:rsidP="00CF64BB">
      <w:pPr>
        <w:rPr>
          <w:rFonts w:asciiTheme="minorHAnsi" w:hAnsiTheme="minorHAnsi"/>
        </w:rPr>
      </w:pPr>
    </w:p>
    <w:p w:rsidR="00CF64BB" w:rsidRPr="00FE3839" w:rsidRDefault="00CF64BB" w:rsidP="00CF64BB">
      <w:pPr>
        <w:rPr>
          <w:rFonts w:asciiTheme="minorHAnsi" w:hAnsiTheme="minorHAnsi"/>
        </w:rPr>
      </w:pPr>
      <w:r w:rsidRPr="00FE3839">
        <w:rPr>
          <w:rFonts w:asciiTheme="minorHAnsi" w:hAnsiTheme="minorHAnsi"/>
        </w:rPr>
        <w:t xml:space="preserve">1984 – took Ann to hear Eric Clapton (children are less of a problem).  Ann’s multiple sclerosis started being more of a difficulty.  Took Ann to hear John </w:t>
      </w:r>
      <w:proofErr w:type="spellStart"/>
      <w:r w:rsidRPr="00FE3839">
        <w:rPr>
          <w:rFonts w:asciiTheme="minorHAnsi" w:hAnsiTheme="minorHAnsi"/>
        </w:rPr>
        <w:t>Wimber</w:t>
      </w:r>
      <w:proofErr w:type="spellEnd"/>
      <w:r w:rsidRPr="00FE3839">
        <w:rPr>
          <w:rFonts w:asciiTheme="minorHAnsi" w:hAnsiTheme="minorHAnsi"/>
        </w:rPr>
        <w:t>.</w:t>
      </w:r>
    </w:p>
    <w:p w:rsidR="00CF64BB" w:rsidRPr="00FE3839" w:rsidRDefault="00CF64BB" w:rsidP="00CF64BB">
      <w:pPr>
        <w:rPr>
          <w:rFonts w:asciiTheme="minorHAnsi" w:hAnsiTheme="minorHAnsi"/>
        </w:rPr>
      </w:pPr>
    </w:p>
    <w:p w:rsidR="00CF64BB" w:rsidRPr="00FE3839" w:rsidRDefault="00CF64BB" w:rsidP="00CF64BB">
      <w:pPr>
        <w:rPr>
          <w:rFonts w:asciiTheme="minorHAnsi" w:hAnsiTheme="minorHAnsi"/>
        </w:rPr>
      </w:pPr>
      <w:r w:rsidRPr="00FE3839">
        <w:rPr>
          <w:rFonts w:asciiTheme="minorHAnsi" w:hAnsiTheme="minorHAnsi"/>
        </w:rPr>
        <w:t xml:space="preserve">1988 – made principal of the seminary.  Ann retired from psychiatry because of her ill-health.  Fuller asked me if I was interested in a job.  </w:t>
      </w:r>
      <w:proofErr w:type="gramStart"/>
      <w:r w:rsidRPr="00FE3839">
        <w:rPr>
          <w:rFonts w:asciiTheme="minorHAnsi" w:hAnsiTheme="minorHAnsi"/>
        </w:rPr>
        <w:t>Took Ann to hear Van Morrison.</w:t>
      </w:r>
      <w:proofErr w:type="gramEnd"/>
      <w:r w:rsidR="009078F0">
        <w:rPr>
          <w:rFonts w:asciiTheme="minorHAnsi" w:hAnsiTheme="minorHAnsi"/>
        </w:rPr>
        <w:t xml:space="preserve"> R</w:t>
      </w:r>
      <w:r w:rsidRPr="00FE3839">
        <w:rPr>
          <w:rFonts w:asciiTheme="minorHAnsi" w:hAnsiTheme="minorHAnsi"/>
        </w:rPr>
        <w:t xml:space="preserve">ead Paulo Freire and stopped doing as much straight lecturing </w:t>
      </w:r>
    </w:p>
    <w:p w:rsidR="00CF64BB" w:rsidRPr="00FE3839" w:rsidRDefault="00CF64BB" w:rsidP="00CF64BB">
      <w:pPr>
        <w:rPr>
          <w:rFonts w:asciiTheme="minorHAnsi" w:hAnsiTheme="minorHAnsi"/>
        </w:rPr>
      </w:pPr>
    </w:p>
    <w:p w:rsidR="00CF64BB" w:rsidRPr="00FE3839" w:rsidRDefault="00CF64BB" w:rsidP="00CF64BB">
      <w:pPr>
        <w:rPr>
          <w:rFonts w:asciiTheme="minorHAnsi" w:hAnsiTheme="minorHAnsi"/>
        </w:rPr>
      </w:pPr>
      <w:r w:rsidRPr="00FE3839">
        <w:rPr>
          <w:rFonts w:asciiTheme="minorHAnsi" w:hAnsiTheme="minorHAnsi"/>
        </w:rPr>
        <w:t xml:space="preserve">1996 – Fuller asked me if I was interested in a job.  Discovered where Fuller was.  Steven married Sue (they live in St Albans, near London, with Daniel and Emma; Steven works for GM, Sue is a teacher).  Took Ann to hear Bonnie </w:t>
      </w:r>
      <w:proofErr w:type="spellStart"/>
      <w:r w:rsidRPr="00FE3839">
        <w:rPr>
          <w:rFonts w:asciiTheme="minorHAnsi" w:hAnsiTheme="minorHAnsi"/>
        </w:rPr>
        <w:t>Raitt</w:t>
      </w:r>
      <w:proofErr w:type="spellEnd"/>
      <w:r w:rsidRPr="00FE3839">
        <w:rPr>
          <w:rFonts w:asciiTheme="minorHAnsi" w:hAnsiTheme="minorHAnsi"/>
        </w:rPr>
        <w:t>.</w:t>
      </w:r>
    </w:p>
    <w:p w:rsidR="00CF64BB" w:rsidRPr="00FE3839" w:rsidRDefault="00CF64BB" w:rsidP="00CF64BB">
      <w:pPr>
        <w:rPr>
          <w:rFonts w:asciiTheme="minorHAnsi" w:hAnsiTheme="minorHAnsi"/>
        </w:rPr>
      </w:pPr>
    </w:p>
    <w:p w:rsidR="00CF64BB" w:rsidRPr="00FE3839" w:rsidRDefault="00CF64BB" w:rsidP="00CF64BB">
      <w:pPr>
        <w:rPr>
          <w:rFonts w:asciiTheme="minorHAnsi" w:hAnsiTheme="minorHAnsi"/>
        </w:rPr>
      </w:pPr>
      <w:r w:rsidRPr="00FE3839">
        <w:rPr>
          <w:rFonts w:asciiTheme="minorHAnsi" w:hAnsiTheme="minorHAnsi"/>
        </w:rPr>
        <w:t xml:space="preserve">1997 – Ann became wheelchair-bound.  Mark married Sarah (they both now live in Devon; Mark is an engineer, Sarah a professor).  Came to Fuller.  Went hang gliding.  Took Ann to hear Sheryl Crow.  Ann lost the ability to speak or swallow.  Family came to celebrate the millennium.  </w:t>
      </w:r>
    </w:p>
    <w:p w:rsidR="00CF64BB" w:rsidRPr="00FE3839" w:rsidRDefault="00CF64BB" w:rsidP="00CF64BB">
      <w:pPr>
        <w:rPr>
          <w:rFonts w:asciiTheme="minorHAnsi" w:hAnsiTheme="minorHAnsi"/>
        </w:rPr>
      </w:pPr>
    </w:p>
    <w:p w:rsidR="00CF64BB" w:rsidRPr="00FE3839" w:rsidRDefault="00CF64BB" w:rsidP="00CF64BB">
      <w:pPr>
        <w:rPr>
          <w:rFonts w:asciiTheme="minorHAnsi" w:hAnsiTheme="minorHAnsi"/>
        </w:rPr>
      </w:pPr>
      <w:r w:rsidRPr="00FE3839">
        <w:rPr>
          <w:rFonts w:asciiTheme="minorHAnsi" w:hAnsiTheme="minorHAnsi"/>
        </w:rPr>
        <w:t>2002 – became associate pastor at St Barnabas, Fair Oaks Avenue, Pasadena.  Family came to celebrate my 60th birthday.  Took Ann to hear Bob Dylan.</w:t>
      </w:r>
    </w:p>
    <w:p w:rsidR="00CF64BB" w:rsidRPr="00FE3839" w:rsidRDefault="00CF64BB" w:rsidP="00CF64BB">
      <w:pPr>
        <w:rPr>
          <w:rFonts w:asciiTheme="minorHAnsi" w:hAnsiTheme="minorHAnsi"/>
        </w:rPr>
      </w:pPr>
    </w:p>
    <w:p w:rsidR="00CF64BB" w:rsidRPr="00FE3839" w:rsidRDefault="00CF64BB" w:rsidP="00CF64BB">
      <w:pPr>
        <w:rPr>
          <w:rFonts w:asciiTheme="minorHAnsi" w:hAnsiTheme="minorHAnsi"/>
        </w:rPr>
      </w:pPr>
      <w:r w:rsidRPr="00FE3839">
        <w:rPr>
          <w:rFonts w:asciiTheme="minorHAnsi" w:hAnsiTheme="minorHAnsi"/>
        </w:rPr>
        <w:t>2006 – got into the habit of going to Malibu for lunch.  Took Ann to hear the Rolling Stones.</w:t>
      </w:r>
    </w:p>
    <w:p w:rsidR="00CF64BB" w:rsidRPr="00FE3839" w:rsidRDefault="00CF64BB" w:rsidP="00CF64BB">
      <w:pPr>
        <w:rPr>
          <w:rFonts w:asciiTheme="minorHAnsi" w:hAnsiTheme="minorHAnsi"/>
        </w:rPr>
      </w:pPr>
    </w:p>
    <w:p w:rsidR="00CF64BB" w:rsidRPr="00FE3839" w:rsidRDefault="00CF64BB" w:rsidP="00CF64BB">
      <w:pPr>
        <w:rPr>
          <w:rFonts w:asciiTheme="minorHAnsi" w:hAnsiTheme="minorHAnsi"/>
        </w:rPr>
      </w:pPr>
      <w:r w:rsidRPr="00FE3839">
        <w:rPr>
          <w:rFonts w:asciiTheme="minorHAnsi" w:hAnsiTheme="minorHAnsi"/>
        </w:rPr>
        <w:t>2009 – Ann died of pneumonia.  Shame for us, nice for her to sleep with Jesus till resurrection day.</w:t>
      </w:r>
    </w:p>
    <w:p w:rsidR="00CF64BB" w:rsidRPr="00FE3839" w:rsidRDefault="00CF64BB" w:rsidP="00CF64BB">
      <w:pPr>
        <w:rPr>
          <w:rFonts w:asciiTheme="minorHAnsi" w:hAnsiTheme="minorHAnsi"/>
        </w:rPr>
      </w:pPr>
    </w:p>
    <w:p w:rsidR="009078F0" w:rsidRDefault="00CF64BB">
      <w:pPr>
        <w:rPr>
          <w:rFonts w:asciiTheme="minorHAnsi" w:hAnsiTheme="minorHAnsi"/>
        </w:rPr>
      </w:pPr>
      <w:r w:rsidRPr="00FE3839">
        <w:rPr>
          <w:rFonts w:asciiTheme="minorHAnsi" w:hAnsiTheme="minorHAnsi"/>
        </w:rPr>
        <w:t xml:space="preserve">2010 – </w:t>
      </w:r>
      <w:proofErr w:type="gramStart"/>
      <w:r w:rsidRPr="00FE3839">
        <w:rPr>
          <w:rFonts w:asciiTheme="minorHAnsi" w:hAnsiTheme="minorHAnsi"/>
        </w:rPr>
        <w:t>met</w:t>
      </w:r>
      <w:proofErr w:type="gramEnd"/>
      <w:r w:rsidRPr="00FE3839">
        <w:rPr>
          <w:rFonts w:asciiTheme="minorHAnsi" w:hAnsiTheme="minorHAnsi"/>
        </w:rPr>
        <w:t xml:space="preserve">, courted, and married Kathleen Scott and took her Scotland; also took her to hear Lady Antebellum and Sarah </w:t>
      </w:r>
      <w:proofErr w:type="spellStart"/>
      <w:r w:rsidRPr="00FE3839">
        <w:rPr>
          <w:rFonts w:asciiTheme="minorHAnsi" w:hAnsiTheme="minorHAnsi"/>
        </w:rPr>
        <w:t>MacLachlan</w:t>
      </w:r>
      <w:proofErr w:type="spellEnd"/>
      <w:r w:rsidRPr="00FE3839">
        <w:rPr>
          <w:rFonts w:asciiTheme="minorHAnsi" w:hAnsiTheme="minorHAnsi"/>
        </w:rPr>
        <w:t xml:space="preserve"> and I See Hawks in L.A.</w:t>
      </w:r>
      <w:r w:rsidR="008F1660">
        <w:rPr>
          <w:rFonts w:asciiTheme="minorHAnsi" w:hAnsiTheme="minorHAnsi"/>
        </w:rPr>
        <w:t xml:space="preserve"> and Lucinda Williams and many others</w:t>
      </w:r>
      <w:r w:rsidR="009078F0">
        <w:rPr>
          <w:rFonts w:asciiTheme="minorHAnsi" w:hAnsiTheme="minorHAnsi"/>
        </w:rPr>
        <w:t xml:space="preserve">. </w:t>
      </w:r>
      <w:proofErr w:type="gramStart"/>
      <w:r w:rsidR="009078F0">
        <w:rPr>
          <w:rFonts w:asciiTheme="minorHAnsi" w:hAnsiTheme="minorHAnsi"/>
        </w:rPr>
        <w:t>Became priest-in-charge of St. Barnabas.</w:t>
      </w:r>
      <w:proofErr w:type="gramEnd"/>
    </w:p>
    <w:sectPr w:rsidR="009078F0" w:rsidSect="0059732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7D" w:rsidRDefault="009B3C7D" w:rsidP="00672153">
      <w:r>
        <w:separator/>
      </w:r>
    </w:p>
  </w:endnote>
  <w:endnote w:type="continuationSeparator" w:id="0">
    <w:p w:rsidR="009B3C7D" w:rsidRDefault="009B3C7D" w:rsidP="0067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7D" w:rsidRDefault="009B3C7D" w:rsidP="00672153">
      <w:r>
        <w:separator/>
      </w:r>
    </w:p>
  </w:footnote>
  <w:footnote w:type="continuationSeparator" w:id="0">
    <w:p w:rsidR="009B3C7D" w:rsidRDefault="009B3C7D" w:rsidP="00672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123442"/>
      <w:docPartObj>
        <w:docPartGallery w:val="Page Numbers (Top of Page)"/>
        <w:docPartUnique/>
      </w:docPartObj>
    </w:sdtPr>
    <w:sdtEndPr>
      <w:rPr>
        <w:noProof/>
      </w:rPr>
    </w:sdtEndPr>
    <w:sdtContent>
      <w:p w:rsidR="00672153" w:rsidRDefault="00672153">
        <w:pPr>
          <w:pStyle w:val="Header"/>
          <w:jc w:val="right"/>
        </w:pPr>
        <w:r>
          <w:fldChar w:fldCharType="begin"/>
        </w:r>
        <w:r>
          <w:instrText xml:space="preserve"> PAGE   \* MERGEFORMAT </w:instrText>
        </w:r>
        <w:r>
          <w:fldChar w:fldCharType="separate"/>
        </w:r>
        <w:r w:rsidR="00AF5E2E">
          <w:rPr>
            <w:noProof/>
          </w:rPr>
          <w:t>1</w:t>
        </w:r>
        <w:r>
          <w:rPr>
            <w:noProof/>
          </w:rPr>
          <w:fldChar w:fldCharType="end"/>
        </w:r>
      </w:p>
    </w:sdtContent>
  </w:sdt>
  <w:p w:rsidR="00672153" w:rsidRDefault="00672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0"/>
    <w:lvl w:ilvl="0">
      <w:start w:val="1"/>
      <w:numFmt w:val="decimal"/>
      <w:pStyle w:val="numberedlist"/>
      <w:lvlText w:val="%1."/>
      <w:legacy w:legacy="1" w:legacySpace="0" w:legacyIndent="360"/>
      <w:lvlJc w:val="left"/>
      <w:pPr>
        <w:ind w:left="1080" w:hanging="360"/>
      </w:pPr>
    </w:lvl>
  </w:abstractNum>
  <w:abstractNum w:abstractNumId="1">
    <w:nsid w:val="02551CC3"/>
    <w:multiLevelType w:val="hybridMultilevel"/>
    <w:tmpl w:val="6E66E128"/>
    <w:lvl w:ilvl="0" w:tplc="9CF0439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94258B"/>
    <w:multiLevelType w:val="hybridMultilevel"/>
    <w:tmpl w:val="ADA89EF8"/>
    <w:lvl w:ilvl="0" w:tplc="967ED100">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7242AAC"/>
    <w:multiLevelType w:val="hybridMultilevel"/>
    <w:tmpl w:val="7662041C"/>
    <w:lvl w:ilvl="0" w:tplc="B5A4CC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80BDA"/>
    <w:multiLevelType w:val="hybridMultilevel"/>
    <w:tmpl w:val="988A8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B35B7"/>
    <w:multiLevelType w:val="hybridMultilevel"/>
    <w:tmpl w:val="FF54CEFA"/>
    <w:lvl w:ilvl="0" w:tplc="0DDE41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F4613"/>
    <w:multiLevelType w:val="hybridMultilevel"/>
    <w:tmpl w:val="18B88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C5581E"/>
    <w:multiLevelType w:val="hybridMultilevel"/>
    <w:tmpl w:val="EDD818AC"/>
    <w:lvl w:ilvl="0" w:tplc="E2A80054">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92734ED"/>
    <w:multiLevelType w:val="hybridMultilevel"/>
    <w:tmpl w:val="0696E6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601CAB"/>
    <w:multiLevelType w:val="hybridMultilevel"/>
    <w:tmpl w:val="A9A00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420DE"/>
    <w:multiLevelType w:val="hybridMultilevel"/>
    <w:tmpl w:val="CE6ECF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D747B"/>
    <w:multiLevelType w:val="hybridMultilevel"/>
    <w:tmpl w:val="EA265F9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2F522C7"/>
    <w:multiLevelType w:val="multilevel"/>
    <w:tmpl w:val="7A7433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51278E8"/>
    <w:multiLevelType w:val="hybridMultilevel"/>
    <w:tmpl w:val="626E963A"/>
    <w:lvl w:ilvl="0" w:tplc="4BA205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720E8"/>
    <w:multiLevelType w:val="hybridMultilevel"/>
    <w:tmpl w:val="B8448708"/>
    <w:lvl w:ilvl="0" w:tplc="C986B84A">
      <w:start w:val="1"/>
      <w:numFmt w:val="lowerLetter"/>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E3E7350"/>
    <w:multiLevelType w:val="hybridMultilevel"/>
    <w:tmpl w:val="6694A686"/>
    <w:lvl w:ilvl="0" w:tplc="C096CC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3909B8"/>
    <w:multiLevelType w:val="hybridMultilevel"/>
    <w:tmpl w:val="6694A686"/>
    <w:lvl w:ilvl="0" w:tplc="C096CC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4651C5"/>
    <w:multiLevelType w:val="hybridMultilevel"/>
    <w:tmpl w:val="5A608CC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5F91E9E"/>
    <w:multiLevelType w:val="hybridMultilevel"/>
    <w:tmpl w:val="AB042E9A"/>
    <w:lvl w:ilvl="0" w:tplc="7924E20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17"/>
  </w:num>
  <w:num w:numId="4">
    <w:abstractNumId w:val="8"/>
  </w:num>
  <w:num w:numId="5">
    <w:abstractNumId w:val="13"/>
  </w:num>
  <w:num w:numId="6">
    <w:abstractNumId w:val="12"/>
  </w:num>
  <w:num w:numId="7">
    <w:abstractNumId w:val="10"/>
  </w:num>
  <w:num w:numId="8">
    <w:abstractNumId w:val="9"/>
  </w:num>
  <w:num w:numId="9">
    <w:abstractNumId w:val="0"/>
    <w:lvlOverride w:ilvl="0">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18"/>
  </w:num>
  <w:num w:numId="16">
    <w:abstractNumId w:val="1"/>
  </w:num>
  <w:num w:numId="17">
    <w:abstractNumId w:val="16"/>
  </w:num>
  <w:num w:numId="18">
    <w:abstractNumId w:val="15"/>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BB"/>
    <w:rsid w:val="00145600"/>
    <w:rsid w:val="002F4CEB"/>
    <w:rsid w:val="004E4594"/>
    <w:rsid w:val="004F14CB"/>
    <w:rsid w:val="00563D74"/>
    <w:rsid w:val="005853AF"/>
    <w:rsid w:val="00597320"/>
    <w:rsid w:val="005B63BE"/>
    <w:rsid w:val="00672153"/>
    <w:rsid w:val="006771CD"/>
    <w:rsid w:val="0071488C"/>
    <w:rsid w:val="007F3418"/>
    <w:rsid w:val="008830AB"/>
    <w:rsid w:val="008F1660"/>
    <w:rsid w:val="009078F0"/>
    <w:rsid w:val="00993F60"/>
    <w:rsid w:val="009B3C7D"/>
    <w:rsid w:val="00A22CE6"/>
    <w:rsid w:val="00A614FC"/>
    <w:rsid w:val="00A939D2"/>
    <w:rsid w:val="00AA1FD8"/>
    <w:rsid w:val="00AC26FB"/>
    <w:rsid w:val="00AF16FB"/>
    <w:rsid w:val="00AF5E2E"/>
    <w:rsid w:val="00BC53D1"/>
    <w:rsid w:val="00C073B3"/>
    <w:rsid w:val="00C72B1B"/>
    <w:rsid w:val="00CF3A57"/>
    <w:rsid w:val="00CF64BB"/>
    <w:rsid w:val="00D85475"/>
    <w:rsid w:val="00E333AD"/>
    <w:rsid w:val="00E87835"/>
    <w:rsid w:val="00ED73E5"/>
    <w:rsid w:val="00F12677"/>
    <w:rsid w:val="00F7371C"/>
    <w:rsid w:val="00FC60DB"/>
    <w:rsid w:val="00FE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BB"/>
    <w:pPr>
      <w:spacing w:after="0" w:line="240" w:lineRule="auto"/>
    </w:pPr>
    <w:rPr>
      <w:rFonts w:ascii="Times New Roman" w:eastAsia="Times New Roman" w:hAnsi="Times New Roman" w:cs="Times New Roman"/>
      <w:szCs w:val="20"/>
      <w:lang w:bidi="he-IL"/>
    </w:rPr>
  </w:style>
  <w:style w:type="paragraph" w:styleId="Heading1">
    <w:name w:val="heading 1"/>
    <w:basedOn w:val="Normal"/>
    <w:next w:val="Normal"/>
    <w:link w:val="Heading1Char"/>
    <w:qFormat/>
    <w:rsid w:val="00CF64BB"/>
    <w:pPr>
      <w:keepNext/>
      <w:spacing w:before="120" w:after="120"/>
      <w:jc w:val="center"/>
      <w:outlineLvl w:val="0"/>
    </w:pPr>
    <w:rPr>
      <w:rFonts w:ascii="Comic Sans MS" w:hAnsi="Comic Sans MS"/>
      <w:b/>
      <w:sz w:val="28"/>
    </w:rPr>
  </w:style>
  <w:style w:type="paragraph" w:styleId="Heading2">
    <w:name w:val="heading 2"/>
    <w:basedOn w:val="Normal"/>
    <w:next w:val="Normal"/>
    <w:link w:val="Heading2Char"/>
    <w:qFormat/>
    <w:rsid w:val="00CF64BB"/>
    <w:pPr>
      <w:keepNext/>
      <w:spacing w:before="120" w:after="120"/>
      <w:outlineLvl w:val="1"/>
    </w:pPr>
    <w:rPr>
      <w:rFonts w:ascii="Comic Sans MS" w:hAnsi="Comic Sans MS"/>
      <w:sz w:val="28"/>
    </w:rPr>
  </w:style>
  <w:style w:type="paragraph" w:styleId="Heading3">
    <w:name w:val="heading 3"/>
    <w:basedOn w:val="Normal"/>
    <w:next w:val="Normal"/>
    <w:link w:val="Heading3Char"/>
    <w:autoRedefine/>
    <w:qFormat/>
    <w:rsid w:val="00993F60"/>
    <w:pPr>
      <w:keepNext/>
      <w:spacing w:before="240" w:after="240"/>
      <w:ind w:left="720" w:hanging="360"/>
      <w:outlineLvl w:val="2"/>
    </w:pPr>
    <w:rPr>
      <w:rFonts w:asciiTheme="minorHAnsi" w:hAnsiTheme="minorHAns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F14CB"/>
    <w:pPr>
      <w:ind w:left="720"/>
    </w:pPr>
    <w:rPr>
      <w:rFonts w:ascii="Calibri" w:hAnsi="Calibri"/>
      <w:iCs/>
      <w:color w:val="000000" w:themeColor="text1"/>
    </w:rPr>
  </w:style>
  <w:style w:type="character" w:customStyle="1" w:styleId="QuoteChar">
    <w:name w:val="Quote Char"/>
    <w:basedOn w:val="DefaultParagraphFont"/>
    <w:link w:val="Quote"/>
    <w:uiPriority w:val="29"/>
    <w:rsid w:val="004F14CB"/>
    <w:rPr>
      <w:rFonts w:ascii="Calibri" w:hAnsi="Calibri"/>
      <w:iCs/>
      <w:color w:val="000000" w:themeColor="text1"/>
      <w:sz w:val="22"/>
      <w:lang w:bidi="he-IL"/>
    </w:rPr>
  </w:style>
  <w:style w:type="paragraph" w:styleId="ListParagraph">
    <w:name w:val="List Paragraph"/>
    <w:basedOn w:val="Normal"/>
    <w:uiPriority w:val="34"/>
    <w:qFormat/>
    <w:rsid w:val="007F3418"/>
    <w:pPr>
      <w:ind w:left="720" w:hanging="720"/>
    </w:pPr>
  </w:style>
  <w:style w:type="character" w:customStyle="1" w:styleId="Heading1Char">
    <w:name w:val="Heading 1 Char"/>
    <w:basedOn w:val="DefaultParagraphFont"/>
    <w:link w:val="Heading1"/>
    <w:rsid w:val="00CF64BB"/>
    <w:rPr>
      <w:rFonts w:ascii="Comic Sans MS" w:eastAsia="Times New Roman" w:hAnsi="Comic Sans MS" w:cs="Times New Roman"/>
      <w:b/>
      <w:sz w:val="28"/>
      <w:szCs w:val="20"/>
      <w:lang w:bidi="he-IL"/>
    </w:rPr>
  </w:style>
  <w:style w:type="character" w:customStyle="1" w:styleId="Heading2Char">
    <w:name w:val="Heading 2 Char"/>
    <w:basedOn w:val="DefaultParagraphFont"/>
    <w:link w:val="Heading2"/>
    <w:rsid w:val="00CF64BB"/>
    <w:rPr>
      <w:rFonts w:ascii="Comic Sans MS" w:eastAsia="Times New Roman" w:hAnsi="Comic Sans MS" w:cs="Times New Roman"/>
      <w:sz w:val="28"/>
      <w:szCs w:val="20"/>
      <w:lang w:bidi="he-IL"/>
    </w:rPr>
  </w:style>
  <w:style w:type="character" w:customStyle="1" w:styleId="Heading3Char">
    <w:name w:val="Heading 3 Char"/>
    <w:basedOn w:val="DefaultParagraphFont"/>
    <w:link w:val="Heading3"/>
    <w:rsid w:val="00993F60"/>
    <w:rPr>
      <w:rFonts w:eastAsia="Times New Roman" w:cs="Times New Roman"/>
      <w:bCs/>
      <w:sz w:val="28"/>
      <w:szCs w:val="28"/>
      <w:lang w:bidi="he-IL"/>
    </w:rPr>
  </w:style>
  <w:style w:type="paragraph" w:styleId="PlainText">
    <w:name w:val="Plain Text"/>
    <w:basedOn w:val="Normal"/>
    <w:link w:val="PlainTextChar"/>
    <w:qFormat/>
    <w:rsid w:val="00CF64BB"/>
  </w:style>
  <w:style w:type="character" w:customStyle="1" w:styleId="PlainTextChar">
    <w:name w:val="Plain Text Char"/>
    <w:basedOn w:val="DefaultParagraphFont"/>
    <w:link w:val="PlainText"/>
    <w:rsid w:val="00CF64BB"/>
    <w:rPr>
      <w:rFonts w:ascii="Times New Roman" w:eastAsia="Times New Roman" w:hAnsi="Times New Roman" w:cs="Times New Roman"/>
      <w:szCs w:val="20"/>
      <w:lang w:bidi="he-IL"/>
    </w:rPr>
  </w:style>
  <w:style w:type="character" w:styleId="Hyperlink">
    <w:name w:val="Hyperlink"/>
    <w:semiHidden/>
    <w:rsid w:val="00CF64BB"/>
    <w:rPr>
      <w:color w:val="0000FF"/>
      <w:u w:val="single"/>
    </w:rPr>
  </w:style>
  <w:style w:type="paragraph" w:styleId="BodyTextIndent">
    <w:name w:val="Body Text Indent"/>
    <w:basedOn w:val="Normal"/>
    <w:link w:val="BodyTextIndentChar"/>
    <w:rsid w:val="00CF64BB"/>
    <w:pPr>
      <w:ind w:left="720"/>
    </w:pPr>
  </w:style>
  <w:style w:type="character" w:customStyle="1" w:styleId="BodyTextIndentChar">
    <w:name w:val="Body Text Indent Char"/>
    <w:basedOn w:val="DefaultParagraphFont"/>
    <w:link w:val="BodyTextIndent"/>
    <w:rsid w:val="00CF64BB"/>
    <w:rPr>
      <w:rFonts w:ascii="Times New Roman" w:eastAsia="Times New Roman" w:hAnsi="Times New Roman" w:cs="Times New Roman"/>
      <w:szCs w:val="20"/>
      <w:lang w:bidi="he-IL"/>
    </w:rPr>
  </w:style>
  <w:style w:type="paragraph" w:customStyle="1" w:styleId="numberedlist">
    <w:name w:val="numbered list"/>
    <w:basedOn w:val="Normal"/>
    <w:link w:val="numberedlistChar"/>
    <w:rsid w:val="00CF64BB"/>
    <w:pPr>
      <w:numPr>
        <w:numId w:val="1"/>
      </w:numPr>
    </w:pPr>
  </w:style>
  <w:style w:type="paragraph" w:styleId="List">
    <w:name w:val="List"/>
    <w:basedOn w:val="Normal"/>
    <w:autoRedefine/>
    <w:rsid w:val="00CF64BB"/>
    <w:rPr>
      <w:szCs w:val="22"/>
    </w:rPr>
  </w:style>
  <w:style w:type="paragraph" w:customStyle="1" w:styleId="Bibliography1">
    <w:name w:val="Bibliography1"/>
    <w:basedOn w:val="Normal"/>
    <w:link w:val="bibliographyChar"/>
    <w:rsid w:val="00CF64BB"/>
    <w:pPr>
      <w:tabs>
        <w:tab w:val="right" w:pos="9360"/>
      </w:tabs>
      <w:ind w:left="432" w:hanging="432"/>
    </w:pPr>
    <w:rPr>
      <w:rFonts w:ascii="Times" w:hAnsi="Times"/>
    </w:rPr>
  </w:style>
  <w:style w:type="character" w:customStyle="1" w:styleId="bibliographyChar">
    <w:name w:val="bibliography Char"/>
    <w:link w:val="Bibliography1"/>
    <w:rsid w:val="00CF64BB"/>
    <w:rPr>
      <w:rFonts w:ascii="Times" w:eastAsia="Times New Roman" w:hAnsi="Times" w:cs="Times New Roman"/>
      <w:szCs w:val="20"/>
      <w:lang w:bidi="he-IL"/>
    </w:rPr>
  </w:style>
  <w:style w:type="character" w:customStyle="1" w:styleId="EmailStyle30">
    <w:name w:val="EmailStyle30"/>
    <w:semiHidden/>
    <w:rsid w:val="00CF64BB"/>
    <w:rPr>
      <w:rFonts w:ascii="Arial" w:hAnsi="Arial" w:cs="Arial"/>
      <w:color w:val="auto"/>
      <w:sz w:val="20"/>
      <w:szCs w:val="20"/>
    </w:rPr>
  </w:style>
  <w:style w:type="paragraph" w:styleId="NoSpacing">
    <w:name w:val="No Spacing"/>
    <w:uiPriority w:val="1"/>
    <w:qFormat/>
    <w:rsid w:val="00CF64BB"/>
    <w:pPr>
      <w:spacing w:after="0" w:line="240" w:lineRule="auto"/>
    </w:pPr>
    <w:rPr>
      <w:rFonts w:ascii="Times New Roman" w:eastAsia="Times New Roman" w:hAnsi="Times New Roman" w:cs="Times New Roman"/>
      <w:szCs w:val="20"/>
      <w:lang w:bidi="he-IL"/>
    </w:rPr>
  </w:style>
  <w:style w:type="character" w:customStyle="1" w:styleId="numberedlistChar">
    <w:name w:val="numbered list Char"/>
    <w:link w:val="numberedlist"/>
    <w:rsid w:val="00CF64BB"/>
    <w:rPr>
      <w:rFonts w:ascii="Times New Roman" w:eastAsia="Times New Roman" w:hAnsi="Times New Roman" w:cs="Times New Roman"/>
      <w:szCs w:val="20"/>
      <w:lang w:bidi="he-IL"/>
    </w:rPr>
  </w:style>
  <w:style w:type="paragraph" w:styleId="Title">
    <w:name w:val="Title"/>
    <w:basedOn w:val="Normal"/>
    <w:next w:val="Normal"/>
    <w:link w:val="TitleChar"/>
    <w:uiPriority w:val="10"/>
    <w:qFormat/>
    <w:rsid w:val="00CF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64BB"/>
    <w:rPr>
      <w:rFonts w:asciiTheme="majorHAnsi" w:eastAsiaTheme="majorEastAsia" w:hAnsiTheme="majorHAnsi" w:cstheme="majorBidi"/>
      <w:color w:val="17365D" w:themeColor="text2" w:themeShade="BF"/>
      <w:spacing w:val="5"/>
      <w:kern w:val="28"/>
      <w:sz w:val="52"/>
      <w:szCs w:val="52"/>
      <w:lang w:bidi="he-IL"/>
    </w:rPr>
  </w:style>
  <w:style w:type="character" w:customStyle="1" w:styleId="go">
    <w:name w:val="go"/>
    <w:basedOn w:val="DefaultParagraphFont"/>
    <w:rsid w:val="00BC53D1"/>
  </w:style>
  <w:style w:type="paragraph" w:customStyle="1" w:styleId="Bibliography2">
    <w:name w:val="Bibliography2"/>
    <w:basedOn w:val="Normal"/>
    <w:rsid w:val="002F4CEB"/>
    <w:pPr>
      <w:tabs>
        <w:tab w:val="right" w:pos="9360"/>
      </w:tabs>
      <w:ind w:left="432" w:hanging="432"/>
    </w:pPr>
    <w:rPr>
      <w:szCs w:val="22"/>
    </w:rPr>
  </w:style>
  <w:style w:type="paragraph" w:customStyle="1" w:styleId="Reading">
    <w:name w:val="Reading"/>
    <w:basedOn w:val="Normal"/>
    <w:rsid w:val="002F4CEB"/>
    <w:pPr>
      <w:ind w:left="720" w:hanging="360"/>
    </w:pPr>
    <w:rPr>
      <w:rFonts w:ascii="Palatino"/>
      <w:sz w:val="20"/>
      <w:lang w:bidi="ar-SA"/>
    </w:rPr>
  </w:style>
  <w:style w:type="paragraph" w:styleId="Header">
    <w:name w:val="header"/>
    <w:basedOn w:val="Normal"/>
    <w:link w:val="HeaderChar"/>
    <w:uiPriority w:val="99"/>
    <w:unhideWhenUsed/>
    <w:rsid w:val="00672153"/>
    <w:pPr>
      <w:tabs>
        <w:tab w:val="center" w:pos="4680"/>
        <w:tab w:val="right" w:pos="9360"/>
      </w:tabs>
    </w:pPr>
  </w:style>
  <w:style w:type="character" w:customStyle="1" w:styleId="HeaderChar">
    <w:name w:val="Header Char"/>
    <w:basedOn w:val="DefaultParagraphFont"/>
    <w:link w:val="Header"/>
    <w:uiPriority w:val="99"/>
    <w:rsid w:val="00672153"/>
    <w:rPr>
      <w:rFonts w:ascii="Times New Roman" w:eastAsia="Times New Roman" w:hAnsi="Times New Roman" w:cs="Times New Roman"/>
      <w:szCs w:val="20"/>
      <w:lang w:bidi="he-IL"/>
    </w:rPr>
  </w:style>
  <w:style w:type="paragraph" w:styleId="Footer">
    <w:name w:val="footer"/>
    <w:basedOn w:val="Normal"/>
    <w:link w:val="FooterChar"/>
    <w:uiPriority w:val="99"/>
    <w:unhideWhenUsed/>
    <w:rsid w:val="00672153"/>
    <w:pPr>
      <w:tabs>
        <w:tab w:val="center" w:pos="4680"/>
        <w:tab w:val="right" w:pos="9360"/>
      </w:tabs>
    </w:pPr>
  </w:style>
  <w:style w:type="character" w:customStyle="1" w:styleId="FooterChar">
    <w:name w:val="Footer Char"/>
    <w:basedOn w:val="DefaultParagraphFont"/>
    <w:link w:val="Footer"/>
    <w:uiPriority w:val="99"/>
    <w:rsid w:val="00672153"/>
    <w:rPr>
      <w:rFonts w:ascii="Times New Roman" w:eastAsia="Times New Roman" w:hAnsi="Times New Roman" w:cs="Times New Roman"/>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BB"/>
    <w:pPr>
      <w:spacing w:after="0" w:line="240" w:lineRule="auto"/>
    </w:pPr>
    <w:rPr>
      <w:rFonts w:ascii="Times New Roman" w:eastAsia="Times New Roman" w:hAnsi="Times New Roman" w:cs="Times New Roman"/>
      <w:szCs w:val="20"/>
      <w:lang w:bidi="he-IL"/>
    </w:rPr>
  </w:style>
  <w:style w:type="paragraph" w:styleId="Heading1">
    <w:name w:val="heading 1"/>
    <w:basedOn w:val="Normal"/>
    <w:next w:val="Normal"/>
    <w:link w:val="Heading1Char"/>
    <w:qFormat/>
    <w:rsid w:val="00CF64BB"/>
    <w:pPr>
      <w:keepNext/>
      <w:spacing w:before="120" w:after="120"/>
      <w:jc w:val="center"/>
      <w:outlineLvl w:val="0"/>
    </w:pPr>
    <w:rPr>
      <w:rFonts w:ascii="Comic Sans MS" w:hAnsi="Comic Sans MS"/>
      <w:b/>
      <w:sz w:val="28"/>
    </w:rPr>
  </w:style>
  <w:style w:type="paragraph" w:styleId="Heading2">
    <w:name w:val="heading 2"/>
    <w:basedOn w:val="Normal"/>
    <w:next w:val="Normal"/>
    <w:link w:val="Heading2Char"/>
    <w:qFormat/>
    <w:rsid w:val="00CF64BB"/>
    <w:pPr>
      <w:keepNext/>
      <w:spacing w:before="120" w:after="120"/>
      <w:outlineLvl w:val="1"/>
    </w:pPr>
    <w:rPr>
      <w:rFonts w:ascii="Comic Sans MS" w:hAnsi="Comic Sans MS"/>
      <w:sz w:val="28"/>
    </w:rPr>
  </w:style>
  <w:style w:type="paragraph" w:styleId="Heading3">
    <w:name w:val="heading 3"/>
    <w:basedOn w:val="Normal"/>
    <w:next w:val="Normal"/>
    <w:link w:val="Heading3Char"/>
    <w:autoRedefine/>
    <w:qFormat/>
    <w:rsid w:val="00993F60"/>
    <w:pPr>
      <w:keepNext/>
      <w:spacing w:before="240" w:after="240"/>
      <w:ind w:left="720" w:hanging="360"/>
      <w:outlineLvl w:val="2"/>
    </w:pPr>
    <w:rPr>
      <w:rFonts w:asciiTheme="minorHAnsi" w:hAnsiTheme="minorHAns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F14CB"/>
    <w:pPr>
      <w:ind w:left="720"/>
    </w:pPr>
    <w:rPr>
      <w:rFonts w:ascii="Calibri" w:hAnsi="Calibri"/>
      <w:iCs/>
      <w:color w:val="000000" w:themeColor="text1"/>
    </w:rPr>
  </w:style>
  <w:style w:type="character" w:customStyle="1" w:styleId="QuoteChar">
    <w:name w:val="Quote Char"/>
    <w:basedOn w:val="DefaultParagraphFont"/>
    <w:link w:val="Quote"/>
    <w:uiPriority w:val="29"/>
    <w:rsid w:val="004F14CB"/>
    <w:rPr>
      <w:rFonts w:ascii="Calibri" w:hAnsi="Calibri"/>
      <w:iCs/>
      <w:color w:val="000000" w:themeColor="text1"/>
      <w:sz w:val="22"/>
      <w:lang w:bidi="he-IL"/>
    </w:rPr>
  </w:style>
  <w:style w:type="paragraph" w:styleId="ListParagraph">
    <w:name w:val="List Paragraph"/>
    <w:basedOn w:val="Normal"/>
    <w:uiPriority w:val="34"/>
    <w:qFormat/>
    <w:rsid w:val="007F3418"/>
    <w:pPr>
      <w:ind w:left="720" w:hanging="720"/>
    </w:pPr>
  </w:style>
  <w:style w:type="character" w:customStyle="1" w:styleId="Heading1Char">
    <w:name w:val="Heading 1 Char"/>
    <w:basedOn w:val="DefaultParagraphFont"/>
    <w:link w:val="Heading1"/>
    <w:rsid w:val="00CF64BB"/>
    <w:rPr>
      <w:rFonts w:ascii="Comic Sans MS" w:eastAsia="Times New Roman" w:hAnsi="Comic Sans MS" w:cs="Times New Roman"/>
      <w:b/>
      <w:sz w:val="28"/>
      <w:szCs w:val="20"/>
      <w:lang w:bidi="he-IL"/>
    </w:rPr>
  </w:style>
  <w:style w:type="character" w:customStyle="1" w:styleId="Heading2Char">
    <w:name w:val="Heading 2 Char"/>
    <w:basedOn w:val="DefaultParagraphFont"/>
    <w:link w:val="Heading2"/>
    <w:rsid w:val="00CF64BB"/>
    <w:rPr>
      <w:rFonts w:ascii="Comic Sans MS" w:eastAsia="Times New Roman" w:hAnsi="Comic Sans MS" w:cs="Times New Roman"/>
      <w:sz w:val="28"/>
      <w:szCs w:val="20"/>
      <w:lang w:bidi="he-IL"/>
    </w:rPr>
  </w:style>
  <w:style w:type="character" w:customStyle="1" w:styleId="Heading3Char">
    <w:name w:val="Heading 3 Char"/>
    <w:basedOn w:val="DefaultParagraphFont"/>
    <w:link w:val="Heading3"/>
    <w:rsid w:val="00993F60"/>
    <w:rPr>
      <w:rFonts w:eastAsia="Times New Roman" w:cs="Times New Roman"/>
      <w:bCs/>
      <w:sz w:val="28"/>
      <w:szCs w:val="28"/>
      <w:lang w:bidi="he-IL"/>
    </w:rPr>
  </w:style>
  <w:style w:type="paragraph" w:styleId="PlainText">
    <w:name w:val="Plain Text"/>
    <w:basedOn w:val="Normal"/>
    <w:link w:val="PlainTextChar"/>
    <w:qFormat/>
    <w:rsid w:val="00CF64BB"/>
  </w:style>
  <w:style w:type="character" w:customStyle="1" w:styleId="PlainTextChar">
    <w:name w:val="Plain Text Char"/>
    <w:basedOn w:val="DefaultParagraphFont"/>
    <w:link w:val="PlainText"/>
    <w:rsid w:val="00CF64BB"/>
    <w:rPr>
      <w:rFonts w:ascii="Times New Roman" w:eastAsia="Times New Roman" w:hAnsi="Times New Roman" w:cs="Times New Roman"/>
      <w:szCs w:val="20"/>
      <w:lang w:bidi="he-IL"/>
    </w:rPr>
  </w:style>
  <w:style w:type="character" w:styleId="Hyperlink">
    <w:name w:val="Hyperlink"/>
    <w:semiHidden/>
    <w:rsid w:val="00CF64BB"/>
    <w:rPr>
      <w:color w:val="0000FF"/>
      <w:u w:val="single"/>
    </w:rPr>
  </w:style>
  <w:style w:type="paragraph" w:styleId="BodyTextIndent">
    <w:name w:val="Body Text Indent"/>
    <w:basedOn w:val="Normal"/>
    <w:link w:val="BodyTextIndentChar"/>
    <w:rsid w:val="00CF64BB"/>
    <w:pPr>
      <w:ind w:left="720"/>
    </w:pPr>
  </w:style>
  <w:style w:type="character" w:customStyle="1" w:styleId="BodyTextIndentChar">
    <w:name w:val="Body Text Indent Char"/>
    <w:basedOn w:val="DefaultParagraphFont"/>
    <w:link w:val="BodyTextIndent"/>
    <w:rsid w:val="00CF64BB"/>
    <w:rPr>
      <w:rFonts w:ascii="Times New Roman" w:eastAsia="Times New Roman" w:hAnsi="Times New Roman" w:cs="Times New Roman"/>
      <w:szCs w:val="20"/>
      <w:lang w:bidi="he-IL"/>
    </w:rPr>
  </w:style>
  <w:style w:type="paragraph" w:customStyle="1" w:styleId="numberedlist">
    <w:name w:val="numbered list"/>
    <w:basedOn w:val="Normal"/>
    <w:link w:val="numberedlistChar"/>
    <w:rsid w:val="00CF64BB"/>
    <w:pPr>
      <w:numPr>
        <w:numId w:val="1"/>
      </w:numPr>
    </w:pPr>
  </w:style>
  <w:style w:type="paragraph" w:styleId="List">
    <w:name w:val="List"/>
    <w:basedOn w:val="Normal"/>
    <w:autoRedefine/>
    <w:rsid w:val="00CF64BB"/>
    <w:rPr>
      <w:szCs w:val="22"/>
    </w:rPr>
  </w:style>
  <w:style w:type="paragraph" w:customStyle="1" w:styleId="Bibliography1">
    <w:name w:val="Bibliography1"/>
    <w:basedOn w:val="Normal"/>
    <w:link w:val="bibliographyChar"/>
    <w:rsid w:val="00CF64BB"/>
    <w:pPr>
      <w:tabs>
        <w:tab w:val="right" w:pos="9360"/>
      </w:tabs>
      <w:ind w:left="432" w:hanging="432"/>
    </w:pPr>
    <w:rPr>
      <w:rFonts w:ascii="Times" w:hAnsi="Times"/>
    </w:rPr>
  </w:style>
  <w:style w:type="character" w:customStyle="1" w:styleId="bibliographyChar">
    <w:name w:val="bibliography Char"/>
    <w:link w:val="Bibliography1"/>
    <w:rsid w:val="00CF64BB"/>
    <w:rPr>
      <w:rFonts w:ascii="Times" w:eastAsia="Times New Roman" w:hAnsi="Times" w:cs="Times New Roman"/>
      <w:szCs w:val="20"/>
      <w:lang w:bidi="he-IL"/>
    </w:rPr>
  </w:style>
  <w:style w:type="character" w:customStyle="1" w:styleId="EmailStyle30">
    <w:name w:val="EmailStyle30"/>
    <w:semiHidden/>
    <w:rsid w:val="00CF64BB"/>
    <w:rPr>
      <w:rFonts w:ascii="Arial" w:hAnsi="Arial" w:cs="Arial"/>
      <w:color w:val="auto"/>
      <w:sz w:val="20"/>
      <w:szCs w:val="20"/>
    </w:rPr>
  </w:style>
  <w:style w:type="paragraph" w:styleId="NoSpacing">
    <w:name w:val="No Spacing"/>
    <w:uiPriority w:val="1"/>
    <w:qFormat/>
    <w:rsid w:val="00CF64BB"/>
    <w:pPr>
      <w:spacing w:after="0" w:line="240" w:lineRule="auto"/>
    </w:pPr>
    <w:rPr>
      <w:rFonts w:ascii="Times New Roman" w:eastAsia="Times New Roman" w:hAnsi="Times New Roman" w:cs="Times New Roman"/>
      <w:szCs w:val="20"/>
      <w:lang w:bidi="he-IL"/>
    </w:rPr>
  </w:style>
  <w:style w:type="character" w:customStyle="1" w:styleId="numberedlistChar">
    <w:name w:val="numbered list Char"/>
    <w:link w:val="numberedlist"/>
    <w:rsid w:val="00CF64BB"/>
    <w:rPr>
      <w:rFonts w:ascii="Times New Roman" w:eastAsia="Times New Roman" w:hAnsi="Times New Roman" w:cs="Times New Roman"/>
      <w:szCs w:val="20"/>
      <w:lang w:bidi="he-IL"/>
    </w:rPr>
  </w:style>
  <w:style w:type="paragraph" w:styleId="Title">
    <w:name w:val="Title"/>
    <w:basedOn w:val="Normal"/>
    <w:next w:val="Normal"/>
    <w:link w:val="TitleChar"/>
    <w:uiPriority w:val="10"/>
    <w:qFormat/>
    <w:rsid w:val="00CF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64BB"/>
    <w:rPr>
      <w:rFonts w:asciiTheme="majorHAnsi" w:eastAsiaTheme="majorEastAsia" w:hAnsiTheme="majorHAnsi" w:cstheme="majorBidi"/>
      <w:color w:val="17365D" w:themeColor="text2" w:themeShade="BF"/>
      <w:spacing w:val="5"/>
      <w:kern w:val="28"/>
      <w:sz w:val="52"/>
      <w:szCs w:val="52"/>
      <w:lang w:bidi="he-IL"/>
    </w:rPr>
  </w:style>
  <w:style w:type="character" w:customStyle="1" w:styleId="go">
    <w:name w:val="go"/>
    <w:basedOn w:val="DefaultParagraphFont"/>
    <w:rsid w:val="00BC53D1"/>
  </w:style>
  <w:style w:type="paragraph" w:customStyle="1" w:styleId="Bibliography2">
    <w:name w:val="Bibliography2"/>
    <w:basedOn w:val="Normal"/>
    <w:rsid w:val="002F4CEB"/>
    <w:pPr>
      <w:tabs>
        <w:tab w:val="right" w:pos="9360"/>
      </w:tabs>
      <w:ind w:left="432" w:hanging="432"/>
    </w:pPr>
    <w:rPr>
      <w:szCs w:val="22"/>
    </w:rPr>
  </w:style>
  <w:style w:type="paragraph" w:customStyle="1" w:styleId="Reading">
    <w:name w:val="Reading"/>
    <w:basedOn w:val="Normal"/>
    <w:rsid w:val="002F4CEB"/>
    <w:pPr>
      <w:ind w:left="720" w:hanging="360"/>
    </w:pPr>
    <w:rPr>
      <w:rFonts w:ascii="Palatino"/>
      <w:sz w:val="20"/>
      <w:lang w:bidi="ar-SA"/>
    </w:rPr>
  </w:style>
  <w:style w:type="paragraph" w:styleId="Header">
    <w:name w:val="header"/>
    <w:basedOn w:val="Normal"/>
    <w:link w:val="HeaderChar"/>
    <w:uiPriority w:val="99"/>
    <w:unhideWhenUsed/>
    <w:rsid w:val="00672153"/>
    <w:pPr>
      <w:tabs>
        <w:tab w:val="center" w:pos="4680"/>
        <w:tab w:val="right" w:pos="9360"/>
      </w:tabs>
    </w:pPr>
  </w:style>
  <w:style w:type="character" w:customStyle="1" w:styleId="HeaderChar">
    <w:name w:val="Header Char"/>
    <w:basedOn w:val="DefaultParagraphFont"/>
    <w:link w:val="Header"/>
    <w:uiPriority w:val="99"/>
    <w:rsid w:val="00672153"/>
    <w:rPr>
      <w:rFonts w:ascii="Times New Roman" w:eastAsia="Times New Roman" w:hAnsi="Times New Roman" w:cs="Times New Roman"/>
      <w:szCs w:val="20"/>
      <w:lang w:bidi="he-IL"/>
    </w:rPr>
  </w:style>
  <w:style w:type="paragraph" w:styleId="Footer">
    <w:name w:val="footer"/>
    <w:basedOn w:val="Normal"/>
    <w:link w:val="FooterChar"/>
    <w:uiPriority w:val="99"/>
    <w:unhideWhenUsed/>
    <w:rsid w:val="00672153"/>
    <w:pPr>
      <w:tabs>
        <w:tab w:val="center" w:pos="4680"/>
        <w:tab w:val="right" w:pos="9360"/>
      </w:tabs>
    </w:pPr>
  </w:style>
  <w:style w:type="character" w:customStyle="1" w:styleId="FooterChar">
    <w:name w:val="Footer Char"/>
    <w:basedOn w:val="DefaultParagraphFont"/>
    <w:link w:val="Footer"/>
    <w:uiPriority w:val="99"/>
    <w:rsid w:val="00672153"/>
    <w:rPr>
      <w:rFonts w:ascii="Times New Roman" w:eastAsia="Times New Roman" w:hAnsi="Times New Roman" w:cs="Times New Roman"/>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8886">
      <w:bodyDiv w:val="1"/>
      <w:marLeft w:val="0"/>
      <w:marRight w:val="0"/>
      <w:marTop w:val="0"/>
      <w:marBottom w:val="0"/>
      <w:divBdr>
        <w:top w:val="none" w:sz="0" w:space="0" w:color="auto"/>
        <w:left w:val="none" w:sz="0" w:space="0" w:color="auto"/>
        <w:bottom w:val="none" w:sz="0" w:space="0" w:color="auto"/>
        <w:right w:val="none" w:sz="0" w:space="0" w:color="auto"/>
      </w:divBdr>
    </w:div>
    <w:div w:id="437339015">
      <w:bodyDiv w:val="1"/>
      <w:marLeft w:val="0"/>
      <w:marRight w:val="0"/>
      <w:marTop w:val="0"/>
      <w:marBottom w:val="0"/>
      <w:divBdr>
        <w:top w:val="none" w:sz="0" w:space="0" w:color="auto"/>
        <w:left w:val="none" w:sz="0" w:space="0" w:color="auto"/>
        <w:bottom w:val="none" w:sz="0" w:space="0" w:color="auto"/>
        <w:right w:val="none" w:sz="0" w:space="0" w:color="auto"/>
      </w:divBdr>
    </w:div>
    <w:div w:id="543718162">
      <w:bodyDiv w:val="1"/>
      <w:marLeft w:val="0"/>
      <w:marRight w:val="0"/>
      <w:marTop w:val="0"/>
      <w:marBottom w:val="0"/>
      <w:divBdr>
        <w:top w:val="none" w:sz="0" w:space="0" w:color="auto"/>
        <w:left w:val="none" w:sz="0" w:space="0" w:color="auto"/>
        <w:bottom w:val="none" w:sz="0" w:space="0" w:color="auto"/>
        <w:right w:val="none" w:sz="0" w:space="0" w:color="auto"/>
      </w:divBdr>
    </w:div>
    <w:div w:id="663779268">
      <w:bodyDiv w:val="1"/>
      <w:marLeft w:val="0"/>
      <w:marRight w:val="0"/>
      <w:marTop w:val="0"/>
      <w:marBottom w:val="0"/>
      <w:divBdr>
        <w:top w:val="none" w:sz="0" w:space="0" w:color="auto"/>
        <w:left w:val="none" w:sz="0" w:space="0" w:color="auto"/>
        <w:bottom w:val="none" w:sz="0" w:space="0" w:color="auto"/>
        <w:right w:val="none" w:sz="0" w:space="0" w:color="auto"/>
      </w:divBdr>
    </w:div>
    <w:div w:id="748623297">
      <w:bodyDiv w:val="1"/>
      <w:marLeft w:val="0"/>
      <w:marRight w:val="0"/>
      <w:marTop w:val="0"/>
      <w:marBottom w:val="0"/>
      <w:divBdr>
        <w:top w:val="none" w:sz="0" w:space="0" w:color="auto"/>
        <w:left w:val="none" w:sz="0" w:space="0" w:color="auto"/>
        <w:bottom w:val="none" w:sz="0" w:space="0" w:color="auto"/>
        <w:right w:val="none" w:sz="0" w:space="0" w:color="auto"/>
      </w:divBdr>
    </w:div>
    <w:div w:id="95198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ller.edu/sot/faculty/goldingay" TargetMode="External"/><Relationship Id="rId13" Type="http://schemas.openxmlformats.org/officeDocument/2006/relationships/hyperlink" Target="http://www.fuller.edu/registrar/forms/Incomplete_Request.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ideolan.org/vlc/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crosoft.com/downloads/details.aspx?FamilyId=95E24C87-8732-48D5-8689-AB826E7B8FDF&amp;displaylang=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annahkelley@fuller.edu" TargetMode="External"/><Relationship Id="rId4" Type="http://schemas.openxmlformats.org/officeDocument/2006/relationships/settings" Target="settings.xml"/><Relationship Id="rId9" Type="http://schemas.openxmlformats.org/officeDocument/2006/relationships/hyperlink" Target="mailto:johngold@fuller.edu" TargetMode="External"/><Relationship Id="rId14" Type="http://schemas.openxmlformats.org/officeDocument/2006/relationships/hyperlink" Target="http://www.fuller.edu/sot/faculty/golding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11</Pages>
  <Words>4888</Words>
  <Characters>27867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32690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17</cp:revision>
  <dcterms:created xsi:type="dcterms:W3CDTF">2015-01-13T04:04:00Z</dcterms:created>
  <dcterms:modified xsi:type="dcterms:W3CDTF">2015-04-04T23:00:00Z</dcterms:modified>
</cp:coreProperties>
</file>