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6" w:rsidRPr="008C1E59" w:rsidRDefault="004B6F06" w:rsidP="008C1E59">
      <w:pPr>
        <w:widowControl/>
        <w:autoSpaceDE/>
        <w:autoSpaceDN/>
        <w:adjustRightInd/>
        <w:ind w:firstLine="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C1E59">
        <w:rPr>
          <w:rFonts w:ascii="Arial" w:eastAsia="Times New Roman" w:hAnsi="Arial" w:cs="Arial"/>
          <w:b/>
          <w:sz w:val="24"/>
          <w:szCs w:val="24"/>
        </w:rPr>
        <w:t>Man of God</w:t>
      </w:r>
    </w:p>
    <w:p w:rsidR="00B376F1" w:rsidRPr="008C1E59" w:rsidRDefault="00B376F1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b/>
          <w:sz w:val="24"/>
          <w:szCs w:val="24"/>
        </w:rPr>
      </w:pPr>
    </w:p>
    <w:p w:rsidR="00B376F1" w:rsidRPr="008C1E59" w:rsidRDefault="004A09E1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C1E59">
        <w:rPr>
          <w:rFonts w:ascii="Arial" w:eastAsia="Times New Roman" w:hAnsi="Arial" w:cs="Arial"/>
          <w:b/>
          <w:sz w:val="24"/>
          <w:szCs w:val="24"/>
        </w:rPr>
        <w:t>S</w:t>
      </w:r>
      <w:r w:rsidR="00B376F1" w:rsidRPr="008C1E59">
        <w:rPr>
          <w:rFonts w:ascii="Arial" w:eastAsia="Times New Roman" w:hAnsi="Arial" w:cs="Arial"/>
          <w:b/>
          <w:sz w:val="24"/>
          <w:szCs w:val="24"/>
        </w:rPr>
        <w:t xml:space="preserve">omeone whose presence, actions, and/or words are awe-inspiring and indicate the presence </w:t>
      </w:r>
      <w:r w:rsidRPr="008C1E59">
        <w:rPr>
          <w:rFonts w:ascii="Arial" w:eastAsia="Times New Roman" w:hAnsi="Arial" w:cs="Arial"/>
          <w:b/>
          <w:sz w:val="24"/>
          <w:szCs w:val="24"/>
        </w:rPr>
        <w:t xml:space="preserve">or activity </w:t>
      </w:r>
      <w:r w:rsidR="00B376F1" w:rsidRPr="008C1E59">
        <w:rPr>
          <w:rFonts w:ascii="Arial" w:eastAsia="Times New Roman" w:hAnsi="Arial" w:cs="Arial"/>
          <w:b/>
          <w:sz w:val="24"/>
          <w:szCs w:val="24"/>
        </w:rPr>
        <w:t>of God.</w:t>
      </w:r>
      <w:proofErr w:type="gramEnd"/>
    </w:p>
    <w:p w:rsidR="004B6F06" w:rsidRPr="008C1E59" w:rsidRDefault="004B6F06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b/>
          <w:sz w:val="24"/>
          <w:szCs w:val="24"/>
        </w:rPr>
      </w:pPr>
    </w:p>
    <w:p w:rsidR="00CC21D0" w:rsidRPr="008C1E59" w:rsidRDefault="00B376F1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  <w:r w:rsidRPr="008C1E59">
        <w:rPr>
          <w:rFonts w:ascii="Arial" w:eastAsia="Times New Roman" w:hAnsi="Arial" w:cs="Arial"/>
          <w:sz w:val="24"/>
          <w:szCs w:val="24"/>
        </w:rPr>
        <w:t>The expression “m</w:t>
      </w:r>
      <w:r w:rsidR="004B6F06" w:rsidRPr="008C1E59">
        <w:rPr>
          <w:rFonts w:ascii="Arial" w:eastAsia="Times New Roman" w:hAnsi="Arial" w:cs="Arial"/>
          <w:sz w:val="24"/>
          <w:szCs w:val="24"/>
        </w:rPr>
        <w:t>an of God” comes 73 times in the Scriptures, all but one in the Old Test</w:t>
      </w:r>
      <w:r w:rsidR="008C1E59" w:rsidRPr="008C1E59">
        <w:rPr>
          <w:rFonts w:ascii="Arial" w:eastAsia="Times New Roman" w:hAnsi="Arial" w:cs="Arial"/>
          <w:sz w:val="24"/>
          <w:szCs w:val="24"/>
        </w:rPr>
        <w:t xml:space="preserve">ament, 53 of them in 1 and 2 </w:t>
      </w:r>
      <w:proofErr w:type="spellStart"/>
      <w:r w:rsidR="008C1E59" w:rsidRPr="008C1E59">
        <w:rPr>
          <w:rFonts w:ascii="Arial" w:eastAsia="Times New Roman" w:hAnsi="Arial" w:cs="Arial"/>
          <w:sz w:val="24"/>
          <w:szCs w:val="24"/>
        </w:rPr>
        <w:t>K</w:t>
      </w:r>
      <w:r w:rsidR="004B6F06" w:rsidRPr="008C1E59">
        <w:rPr>
          <w:rFonts w:ascii="Arial" w:eastAsia="Times New Roman" w:hAnsi="Arial" w:cs="Arial"/>
          <w:sz w:val="24"/>
          <w:szCs w:val="24"/>
        </w:rPr>
        <w:t>gs</w:t>
      </w:r>
      <w:proofErr w:type="spellEnd"/>
      <w:r w:rsidR="004B6F06" w:rsidRPr="008C1E59">
        <w:rPr>
          <w:rFonts w:ascii="Arial" w:eastAsia="Times New Roman" w:hAnsi="Arial" w:cs="Arial"/>
          <w:sz w:val="24"/>
          <w:szCs w:val="24"/>
        </w:rPr>
        <w:t>.</w:t>
      </w:r>
      <w:r w:rsidR="00172CFF" w:rsidRPr="008C1E59">
        <w:rPr>
          <w:rFonts w:ascii="Arial" w:eastAsia="Times New Roman" w:hAnsi="Arial" w:cs="Arial"/>
          <w:sz w:val="24"/>
          <w:szCs w:val="24"/>
        </w:rPr>
        <w:t xml:space="preserve"> It </w:t>
      </w:r>
      <w:r w:rsidR="00CC21D0" w:rsidRPr="008C1E59">
        <w:rPr>
          <w:rFonts w:ascii="Arial" w:eastAsia="Times New Roman" w:hAnsi="Arial" w:cs="Arial"/>
          <w:sz w:val="24"/>
          <w:szCs w:val="24"/>
        </w:rPr>
        <w:t>usually refers to a prophe</w:t>
      </w:r>
      <w:r w:rsidRPr="008C1E59">
        <w:rPr>
          <w:rFonts w:ascii="Arial" w:eastAsia="Times New Roman" w:hAnsi="Arial" w:cs="Arial"/>
          <w:sz w:val="24"/>
          <w:szCs w:val="24"/>
        </w:rPr>
        <w:t>t. It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 appear</w:t>
      </w:r>
      <w:r w:rsidR="00CC21D0" w:rsidRPr="008C1E59">
        <w:rPr>
          <w:rFonts w:ascii="Arial" w:eastAsia="Times New Roman" w:hAnsi="Arial" w:cs="Arial"/>
          <w:sz w:val="24"/>
          <w:szCs w:val="24"/>
        </w:rPr>
        <w:t xml:space="preserve">s 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a number of times in </w:t>
      </w:r>
      <w:r w:rsidR="00CC21D0" w:rsidRPr="008C1E59">
        <w:rPr>
          <w:rFonts w:ascii="Arial" w:eastAsia="Times New Roman" w:hAnsi="Arial" w:cs="Arial"/>
          <w:sz w:val="24"/>
          <w:szCs w:val="24"/>
        </w:rPr>
        <w:t>the mysterious narrative about an unnamed man of God who comes to declare Yahweh’s judgment on Jer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oboam (1 </w:t>
      </w:r>
      <w:proofErr w:type="spellStart"/>
      <w:r w:rsidR="005540B2" w:rsidRPr="008C1E59">
        <w:rPr>
          <w:rFonts w:ascii="Arial" w:eastAsia="Times New Roman" w:hAnsi="Arial" w:cs="Arial"/>
          <w:sz w:val="24"/>
          <w:szCs w:val="24"/>
        </w:rPr>
        <w:t>Kgs</w:t>
      </w:r>
      <w:proofErr w:type="spellEnd"/>
      <w:r w:rsidR="005540B2" w:rsidRPr="008C1E59">
        <w:rPr>
          <w:rFonts w:ascii="Arial" w:eastAsia="Times New Roman" w:hAnsi="Arial" w:cs="Arial"/>
          <w:sz w:val="24"/>
          <w:szCs w:val="24"/>
        </w:rPr>
        <w:t xml:space="preserve"> 13</w:t>
      </w:r>
      <w:r w:rsidR="008C1E59" w:rsidRPr="008C1E59">
        <w:rPr>
          <w:rFonts w:ascii="Arial" w:eastAsia="Times New Roman" w:hAnsi="Arial" w:cs="Arial"/>
          <w:sz w:val="24"/>
          <w:szCs w:val="24"/>
        </w:rPr>
        <w:t>:1-34</w:t>
      </w:r>
      <w:r w:rsidR="005540B2" w:rsidRPr="008C1E59">
        <w:rPr>
          <w:rFonts w:ascii="Arial" w:eastAsia="Times New Roman" w:hAnsi="Arial" w:cs="Arial"/>
          <w:sz w:val="24"/>
          <w:szCs w:val="24"/>
        </w:rPr>
        <w:t>). Th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e man </w:t>
      </w:r>
      <w:r w:rsidR="00CC21D0" w:rsidRPr="008C1E59">
        <w:rPr>
          <w:rFonts w:ascii="Arial" w:eastAsia="Times New Roman" w:hAnsi="Arial" w:cs="Arial"/>
          <w:sz w:val="24"/>
          <w:szCs w:val="24"/>
        </w:rPr>
        <w:t>brings about the wi</w:t>
      </w:r>
      <w:r w:rsidR="005540B2" w:rsidRPr="008C1E59">
        <w:rPr>
          <w:rFonts w:ascii="Arial" w:eastAsia="Times New Roman" w:hAnsi="Arial" w:cs="Arial"/>
          <w:sz w:val="24"/>
          <w:szCs w:val="24"/>
        </w:rPr>
        <w:t>ther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ing of the king’s hand and subsequently </w:t>
      </w:r>
      <w:proofErr w:type="gramStart"/>
      <w:r w:rsidR="00CC21D0" w:rsidRPr="008C1E59">
        <w:rPr>
          <w:rFonts w:ascii="Arial" w:eastAsia="Times New Roman" w:hAnsi="Arial" w:cs="Arial"/>
          <w:sz w:val="24"/>
          <w:szCs w:val="24"/>
        </w:rPr>
        <w:t>its</w:t>
      </w:r>
      <w:proofErr w:type="gramEnd"/>
      <w:r w:rsidR="00CC21D0" w:rsidRPr="008C1E59">
        <w:rPr>
          <w:rFonts w:ascii="Arial" w:eastAsia="Times New Roman" w:hAnsi="Arial" w:cs="Arial"/>
          <w:sz w:val="24"/>
          <w:szCs w:val="24"/>
        </w:rPr>
        <w:t xml:space="preserve"> healing.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 </w:t>
      </w:r>
      <w:r w:rsidR="004A09E1" w:rsidRPr="008C1E59">
        <w:rPr>
          <w:rFonts w:ascii="Arial" w:eastAsia="Times New Roman" w:hAnsi="Arial" w:cs="Arial"/>
          <w:sz w:val="24"/>
          <w:szCs w:val="24"/>
        </w:rPr>
        <w:t>The term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 reappears in the story of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Elijah as someone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 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who </w:t>
      </w:r>
      <w:r w:rsidR="005540B2" w:rsidRPr="008C1E59">
        <w:rPr>
          <w:rFonts w:ascii="Arial" w:eastAsia="Times New Roman" w:hAnsi="Arial" w:cs="Arial"/>
          <w:sz w:val="24"/>
          <w:szCs w:val="24"/>
        </w:rPr>
        <w:t>is able to bring down fire from the sky to consume his would-be captors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 (2 </w:t>
      </w:r>
      <w:proofErr w:type="spellStart"/>
      <w:r w:rsidR="00112BA6" w:rsidRPr="008C1E59">
        <w:rPr>
          <w:rFonts w:ascii="Arial" w:eastAsia="Times New Roman" w:hAnsi="Arial" w:cs="Arial"/>
          <w:sz w:val="24"/>
          <w:szCs w:val="24"/>
        </w:rPr>
        <w:t>Kgs</w:t>
      </w:r>
      <w:proofErr w:type="spellEnd"/>
      <w:r w:rsidR="00112BA6" w:rsidRPr="008C1E59">
        <w:rPr>
          <w:rFonts w:ascii="Arial" w:eastAsia="Times New Roman" w:hAnsi="Arial" w:cs="Arial"/>
          <w:sz w:val="24"/>
          <w:szCs w:val="24"/>
        </w:rPr>
        <w:t xml:space="preserve"> 1</w:t>
      </w:r>
      <w:r w:rsidR="008C1E59" w:rsidRPr="008C1E59">
        <w:rPr>
          <w:rFonts w:ascii="Arial" w:eastAsia="Times New Roman" w:hAnsi="Arial" w:cs="Arial"/>
          <w:sz w:val="24"/>
          <w:szCs w:val="24"/>
        </w:rPr>
        <w:t>:1-14</w:t>
      </w:r>
      <w:r w:rsidR="00112BA6" w:rsidRPr="008C1E59">
        <w:rPr>
          <w:rFonts w:ascii="Arial" w:eastAsia="Times New Roman" w:hAnsi="Arial" w:cs="Arial"/>
          <w:sz w:val="24"/>
          <w:szCs w:val="24"/>
        </w:rPr>
        <w:t>)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. </w:t>
      </w:r>
      <w:r w:rsidR="004A09E1" w:rsidRPr="008C1E59">
        <w:rPr>
          <w:rFonts w:ascii="Arial" w:eastAsia="Times New Roman" w:hAnsi="Arial" w:cs="Arial"/>
          <w:sz w:val="24"/>
          <w:szCs w:val="24"/>
        </w:rPr>
        <w:t>I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t features most frequently in stories about </w:t>
      </w:r>
      <w:r w:rsidR="005540B2" w:rsidRPr="008C1E59">
        <w:rPr>
          <w:rFonts w:ascii="Arial" w:eastAsia="Times New Roman" w:hAnsi="Arial" w:cs="Arial"/>
          <w:sz w:val="24"/>
          <w:szCs w:val="24"/>
        </w:rPr>
        <w:t>Elisha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 (2 </w:t>
      </w:r>
      <w:proofErr w:type="spellStart"/>
      <w:r w:rsidR="00112BA6" w:rsidRPr="008C1E59">
        <w:rPr>
          <w:rFonts w:ascii="Arial" w:eastAsia="Times New Roman" w:hAnsi="Arial" w:cs="Arial"/>
          <w:sz w:val="24"/>
          <w:szCs w:val="24"/>
        </w:rPr>
        <w:t>Kgs</w:t>
      </w:r>
      <w:proofErr w:type="spellEnd"/>
      <w:r w:rsidR="00112BA6" w:rsidRPr="008C1E59">
        <w:rPr>
          <w:rFonts w:ascii="Arial" w:eastAsia="Times New Roman" w:hAnsi="Arial" w:cs="Arial"/>
          <w:sz w:val="24"/>
          <w:szCs w:val="24"/>
        </w:rPr>
        <w:t xml:space="preserve"> </w:t>
      </w:r>
      <w:r w:rsidR="005A63A4" w:rsidRPr="008C1E59">
        <w:rPr>
          <w:rFonts w:ascii="Arial" w:eastAsia="Times New Roman" w:hAnsi="Arial" w:cs="Arial"/>
          <w:sz w:val="24"/>
          <w:szCs w:val="24"/>
        </w:rPr>
        <w:t>4</w:t>
      </w:r>
      <w:r w:rsidR="008C1E59" w:rsidRPr="008C1E59">
        <w:rPr>
          <w:rFonts w:ascii="Arial" w:eastAsia="Times New Roman" w:hAnsi="Arial" w:cs="Arial"/>
          <w:sz w:val="24"/>
          <w:szCs w:val="24"/>
        </w:rPr>
        <w:t>:1</w:t>
      </w:r>
      <w:r w:rsidR="005A63A4" w:rsidRPr="008C1E59">
        <w:rPr>
          <w:rFonts w:ascii="Arial" w:eastAsia="Times New Roman" w:hAnsi="Arial" w:cs="Arial"/>
          <w:sz w:val="24"/>
          <w:szCs w:val="24"/>
        </w:rPr>
        <w:t xml:space="preserve"> – 8</w:t>
      </w:r>
      <w:r w:rsidR="008C1E59" w:rsidRPr="008C1E59">
        <w:rPr>
          <w:rFonts w:ascii="Arial" w:eastAsia="Times New Roman" w:hAnsi="Arial" w:cs="Arial"/>
          <w:sz w:val="24"/>
          <w:szCs w:val="24"/>
        </w:rPr>
        <w:t>:15</w:t>
      </w:r>
      <w:r w:rsidR="005A63A4" w:rsidRPr="008C1E59">
        <w:rPr>
          <w:rFonts w:ascii="Arial" w:eastAsia="Times New Roman" w:hAnsi="Arial" w:cs="Arial"/>
          <w:sz w:val="24"/>
          <w:szCs w:val="24"/>
        </w:rPr>
        <w:t>)</w:t>
      </w:r>
      <w:r w:rsidR="00112BA6" w:rsidRPr="008C1E59">
        <w:rPr>
          <w:rFonts w:ascii="Arial" w:eastAsia="Times New Roman" w:hAnsi="Arial" w:cs="Arial"/>
          <w:sz w:val="24"/>
          <w:szCs w:val="24"/>
        </w:rPr>
        <w:t>, who</w:t>
      </w:r>
      <w:r w:rsidR="005540B2" w:rsidRPr="008C1E59">
        <w:rPr>
          <w:rFonts w:ascii="Arial" w:eastAsia="Times New Roman" w:hAnsi="Arial" w:cs="Arial"/>
          <w:sz w:val="24"/>
          <w:szCs w:val="24"/>
        </w:rPr>
        <w:t xml:space="preserve"> is able 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(for instance) </w:t>
      </w:r>
      <w:r w:rsidR="005540B2" w:rsidRPr="008C1E59">
        <w:rPr>
          <w:rFonts w:ascii="Arial" w:eastAsia="Times New Roman" w:hAnsi="Arial" w:cs="Arial"/>
          <w:sz w:val="24"/>
          <w:szCs w:val="24"/>
        </w:rPr>
        <w:t>to multiply a widow’s supply of olive oil, promise an infertile woman that she will have a son</w:t>
      </w:r>
      <w:r w:rsidR="00112BA6" w:rsidRPr="008C1E59">
        <w:rPr>
          <w:rFonts w:ascii="Arial" w:eastAsia="Times New Roman" w:hAnsi="Arial" w:cs="Arial"/>
          <w:sz w:val="24"/>
          <w:szCs w:val="24"/>
        </w:rPr>
        <w:t xml:space="preserve"> and then revive him when he dies, purify poisonous food, cleanse </w:t>
      </w:r>
      <w:proofErr w:type="spellStart"/>
      <w:r w:rsidR="00112BA6" w:rsidRPr="008C1E59">
        <w:rPr>
          <w:rFonts w:ascii="Arial" w:eastAsia="Times New Roman" w:hAnsi="Arial" w:cs="Arial"/>
          <w:sz w:val="24"/>
          <w:szCs w:val="24"/>
        </w:rPr>
        <w:t>Naaman</w:t>
      </w:r>
      <w:proofErr w:type="spellEnd"/>
      <w:r w:rsidR="00112BA6" w:rsidRPr="008C1E59">
        <w:rPr>
          <w:rFonts w:ascii="Arial" w:eastAsia="Times New Roman" w:hAnsi="Arial" w:cs="Arial"/>
          <w:sz w:val="24"/>
          <w:szCs w:val="24"/>
        </w:rPr>
        <w:t xml:space="preserve"> of his skin ailment, warn the </w:t>
      </w:r>
      <w:proofErr w:type="spellStart"/>
      <w:r w:rsidR="00112BA6" w:rsidRPr="008C1E59">
        <w:rPr>
          <w:rFonts w:ascii="Arial" w:eastAsia="Times New Roman" w:hAnsi="Arial" w:cs="Arial"/>
          <w:sz w:val="24"/>
          <w:szCs w:val="24"/>
        </w:rPr>
        <w:t>Ephraimite</w:t>
      </w:r>
      <w:proofErr w:type="spellEnd"/>
      <w:r w:rsidR="00112BA6" w:rsidRPr="008C1E59">
        <w:rPr>
          <w:rFonts w:ascii="Arial" w:eastAsia="Times New Roman" w:hAnsi="Arial" w:cs="Arial"/>
          <w:sz w:val="24"/>
          <w:szCs w:val="24"/>
        </w:rPr>
        <w:t xml:space="preserve"> king about the Syrians’ war plans, and promise that the Syrian siege of Samaria will fail.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76F1" w:rsidRPr="008C1E59" w:rsidRDefault="00B376F1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</w:p>
    <w:p w:rsidR="00B376F1" w:rsidRPr="008C1E59" w:rsidRDefault="00B376F1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  <w:r w:rsidRPr="008C1E59">
        <w:rPr>
          <w:rFonts w:ascii="Arial" w:eastAsia="Times New Roman" w:hAnsi="Arial" w:cs="Arial"/>
          <w:sz w:val="24"/>
          <w:szCs w:val="24"/>
        </w:rPr>
        <w:t>The ter</w:t>
      </w:r>
      <w:r w:rsidR="00510963" w:rsidRPr="008C1E59">
        <w:rPr>
          <w:rFonts w:ascii="Arial" w:eastAsia="Times New Roman" w:hAnsi="Arial" w:cs="Arial"/>
          <w:sz w:val="24"/>
          <w:szCs w:val="24"/>
        </w:rPr>
        <w:t>m thus suggests a</w:t>
      </w:r>
      <w:r w:rsidRPr="008C1E59">
        <w:rPr>
          <w:rFonts w:ascii="Arial" w:eastAsia="Times New Roman" w:hAnsi="Arial" w:cs="Arial"/>
          <w:sz w:val="24"/>
          <w:szCs w:val="24"/>
        </w:rPr>
        <w:t xml:space="preserve"> distinctively awe-inspiring, even frightening </w:t>
      </w:r>
      <w:r w:rsidR="00510963" w:rsidRPr="008C1E59">
        <w:rPr>
          <w:rFonts w:ascii="Arial" w:eastAsia="Times New Roman" w:hAnsi="Arial" w:cs="Arial"/>
          <w:sz w:val="24"/>
          <w:szCs w:val="24"/>
        </w:rPr>
        <w:t>person</w:t>
      </w:r>
      <w:r w:rsidRPr="008C1E59">
        <w:rPr>
          <w:rFonts w:ascii="Arial" w:eastAsia="Times New Roman" w:hAnsi="Arial" w:cs="Arial"/>
          <w:sz w:val="24"/>
          <w:szCs w:val="24"/>
        </w:rPr>
        <w:t xml:space="preserve">. His arrival may mean good news or bad news, but either way it will suggest something extraordinary that confronts human expectations. </w:t>
      </w:r>
      <w:r w:rsidR="00510963" w:rsidRPr="008C1E59">
        <w:rPr>
          <w:rFonts w:ascii="Arial" w:eastAsia="Times New Roman" w:hAnsi="Arial" w:cs="Arial"/>
          <w:sz w:val="24"/>
          <w:szCs w:val="24"/>
        </w:rPr>
        <w:t>It implies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A09E1" w:rsidRPr="008C1E59">
        <w:rPr>
          <w:rFonts w:ascii="Arial" w:eastAsia="Times New Roman" w:hAnsi="Arial" w:cs="Arial"/>
          <w:sz w:val="24"/>
          <w:szCs w:val="24"/>
        </w:rPr>
        <w:t>an openness</w:t>
      </w:r>
      <w:proofErr w:type="gramEnd"/>
      <w:r w:rsidR="004A09E1" w:rsidRPr="008C1E59">
        <w:rPr>
          <w:rFonts w:ascii="Arial" w:eastAsia="Times New Roman" w:hAnsi="Arial" w:cs="Arial"/>
          <w:sz w:val="24"/>
          <w:szCs w:val="24"/>
        </w:rPr>
        <w:t xml:space="preserve"> between the heavens and the earth and </w:t>
      </w:r>
      <w:r w:rsidR="00ED4E29">
        <w:rPr>
          <w:rFonts w:ascii="Arial" w:eastAsia="Times New Roman" w:hAnsi="Arial" w:cs="Arial"/>
          <w:sz w:val="24"/>
          <w:szCs w:val="24"/>
        </w:rPr>
        <w:t>it suggests someone who will act or speak in a way that</w:t>
      </w:r>
      <w:r w:rsidR="00510963" w:rsidRPr="008C1E59">
        <w:rPr>
          <w:rFonts w:ascii="Arial" w:eastAsia="Times New Roman" w:hAnsi="Arial" w:cs="Arial"/>
          <w:sz w:val="24"/>
          <w:szCs w:val="24"/>
        </w:rPr>
        <w:t xml:space="preserve"> bring</w:t>
      </w:r>
      <w:r w:rsidR="00ED4E29">
        <w:rPr>
          <w:rFonts w:ascii="Arial" w:eastAsia="Times New Roman" w:hAnsi="Arial" w:cs="Arial"/>
          <w:sz w:val="24"/>
          <w:szCs w:val="24"/>
        </w:rPr>
        <w:t>s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about something supernatura</w:t>
      </w:r>
      <w:r w:rsidR="00ED4E29">
        <w:rPr>
          <w:rFonts w:ascii="Arial" w:eastAsia="Times New Roman" w:hAnsi="Arial" w:cs="Arial"/>
          <w:sz w:val="24"/>
          <w:szCs w:val="24"/>
        </w:rPr>
        <w:t>l</w:t>
      </w:r>
      <w:r w:rsidR="00510963" w:rsidRPr="008C1E59">
        <w:rPr>
          <w:rFonts w:ascii="Arial" w:eastAsia="Times New Roman" w:hAnsi="Arial" w:cs="Arial"/>
          <w:sz w:val="24"/>
          <w:szCs w:val="24"/>
        </w:rPr>
        <w:t xml:space="preserve">. In the case of 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Elisha, at least, it suggests that the person is not merely </w:t>
      </w:r>
      <w:r w:rsidR="00510963" w:rsidRPr="008C1E59">
        <w:rPr>
          <w:rFonts w:ascii="Arial" w:eastAsia="Times New Roman" w:hAnsi="Arial" w:cs="Arial"/>
          <w:sz w:val="24"/>
          <w:szCs w:val="24"/>
        </w:rPr>
        <w:t>some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one through whom God speaks or acts from time to time, but one in whose being supernatural power has come to reside. </w:t>
      </w:r>
    </w:p>
    <w:p w:rsidR="005A63A4" w:rsidRPr="008C1E59" w:rsidRDefault="005A63A4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</w:p>
    <w:p w:rsidR="005A63A4" w:rsidRPr="008C1E59" w:rsidRDefault="00ED4E29" w:rsidP="005A63A4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Before the references to prophets, t</w:t>
      </w:r>
      <w:r w:rsidR="00510963" w:rsidRPr="008C1E59">
        <w:rPr>
          <w:rFonts w:ascii="Arial" w:eastAsia="Times New Roman" w:hAnsi="Arial" w:cs="Arial"/>
          <w:sz w:val="24"/>
          <w:szCs w:val="24"/>
        </w:rPr>
        <w:t>he term</w:t>
      </w:r>
      <w:r w:rsidR="005A63A4" w:rsidRPr="008C1E59">
        <w:rPr>
          <w:rFonts w:ascii="Arial" w:eastAsia="Times New Roman" w:hAnsi="Arial" w:cs="Arial"/>
          <w:sz w:val="24"/>
          <w:szCs w:val="24"/>
        </w:rPr>
        <w:t xml:space="preserve"> first comes significantly on the lips of Samson’s mother when she is describing a supernatural figure </w:t>
      </w:r>
      <w:proofErr w:type="gramStart"/>
      <w:r w:rsidR="005A63A4" w:rsidRPr="008C1E59">
        <w:rPr>
          <w:rFonts w:ascii="Arial" w:eastAsia="Times New Roman" w:hAnsi="Arial" w:cs="Arial"/>
          <w:sz w:val="24"/>
          <w:szCs w:val="24"/>
        </w:rPr>
        <w:t>who</w:t>
      </w:r>
      <w:proofErr w:type="gramEnd"/>
      <w:r w:rsidR="005A63A4" w:rsidRPr="008C1E59">
        <w:rPr>
          <w:rFonts w:ascii="Arial" w:eastAsia="Times New Roman" w:hAnsi="Arial" w:cs="Arial"/>
          <w:sz w:val="24"/>
          <w:szCs w:val="24"/>
        </w:rPr>
        <w:t xml:space="preserve"> has appeared to her (Judg 13</w:t>
      </w:r>
      <w:r w:rsidR="008C1E59" w:rsidRPr="008C1E59">
        <w:rPr>
          <w:rFonts w:ascii="Arial" w:eastAsia="Times New Roman" w:hAnsi="Arial" w:cs="Arial"/>
          <w:sz w:val="24"/>
          <w:szCs w:val="24"/>
        </w:rPr>
        <w:t>:6, 8</w:t>
      </w:r>
      <w:r w:rsidR="005A63A4" w:rsidRPr="008C1E59">
        <w:rPr>
          <w:rFonts w:ascii="Arial" w:eastAsia="Times New Roman" w:hAnsi="Arial" w:cs="Arial"/>
          <w:sz w:val="24"/>
          <w:szCs w:val="24"/>
        </w:rPr>
        <w:t xml:space="preserve">). These occurrences </w:t>
      </w:r>
      <w:r>
        <w:rPr>
          <w:rFonts w:ascii="Arial" w:eastAsia="Times New Roman" w:hAnsi="Arial" w:cs="Arial"/>
          <w:sz w:val="24"/>
          <w:szCs w:val="24"/>
        </w:rPr>
        <w:t>make explicit that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</w:t>
      </w:r>
      <w:r w:rsidR="00510963" w:rsidRPr="008C1E59">
        <w:rPr>
          <w:rFonts w:ascii="Arial" w:eastAsia="Times New Roman" w:hAnsi="Arial" w:cs="Arial"/>
          <w:sz w:val="24"/>
          <w:szCs w:val="24"/>
        </w:rPr>
        <w:t>it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denotes a person about whom there is something more than </w:t>
      </w:r>
      <w:r w:rsidR="00510963" w:rsidRPr="008C1E59">
        <w:rPr>
          <w:rFonts w:ascii="Arial" w:eastAsia="Times New Roman" w:hAnsi="Arial" w:cs="Arial"/>
          <w:sz w:val="24"/>
          <w:szCs w:val="24"/>
        </w:rPr>
        <w:t>ordinarily human. It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thus links with other indication</w:t>
      </w:r>
      <w:r>
        <w:rPr>
          <w:rFonts w:ascii="Arial" w:eastAsia="Times New Roman" w:hAnsi="Arial" w:cs="Arial"/>
          <w:sz w:val="24"/>
          <w:szCs w:val="24"/>
        </w:rPr>
        <w:t>s</w:t>
      </w:r>
      <w:r w:rsidR="00510963" w:rsidRPr="008C1E59">
        <w:rPr>
          <w:rFonts w:ascii="Arial" w:eastAsia="Times New Roman" w:hAnsi="Arial" w:cs="Arial"/>
          <w:sz w:val="24"/>
          <w:szCs w:val="24"/>
        </w:rPr>
        <w:t xml:space="preserve"> that </w:t>
      </w:r>
      <w:r>
        <w:rPr>
          <w:rFonts w:ascii="Arial" w:eastAsia="Times New Roman" w:hAnsi="Arial" w:cs="Arial"/>
          <w:sz w:val="24"/>
          <w:szCs w:val="24"/>
        </w:rPr>
        <w:t xml:space="preserve">there </w:t>
      </w:r>
      <w:r w:rsidR="00510963" w:rsidRPr="008C1E59">
        <w:rPr>
          <w:rFonts w:ascii="Arial" w:eastAsia="Times New Roman" w:hAnsi="Arial" w:cs="Arial"/>
          <w:sz w:val="24"/>
          <w:szCs w:val="24"/>
        </w:rPr>
        <w:t>is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something </w:t>
      </w:r>
      <w:r w:rsidR="00282FDE" w:rsidRPr="008C1E59">
        <w:rPr>
          <w:rFonts w:ascii="Arial" w:eastAsia="Times New Roman" w:hAnsi="Arial" w:cs="Arial"/>
          <w:sz w:val="24"/>
          <w:szCs w:val="24"/>
        </w:rPr>
        <w:t>more than the ordinary human</w:t>
      </w:r>
      <w:r>
        <w:rPr>
          <w:rFonts w:ascii="Arial" w:eastAsia="Times New Roman" w:hAnsi="Arial" w:cs="Arial"/>
          <w:sz w:val="24"/>
          <w:szCs w:val="24"/>
        </w:rPr>
        <w:t xml:space="preserve"> in their words and/or </w:t>
      </w:r>
      <w:r w:rsidR="00282FDE" w:rsidRPr="008C1E59">
        <w:rPr>
          <w:rFonts w:ascii="Arial" w:eastAsia="Times New Roman" w:hAnsi="Arial" w:cs="Arial"/>
          <w:sz w:val="24"/>
          <w:szCs w:val="24"/>
        </w:rPr>
        <w:t>actions</w:t>
      </w:r>
      <w:r>
        <w:rPr>
          <w:rFonts w:ascii="Arial" w:eastAsia="Times New Roman" w:hAnsi="Arial" w:cs="Arial"/>
          <w:sz w:val="24"/>
          <w:szCs w:val="24"/>
        </w:rPr>
        <w:t xml:space="preserve"> or prophets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, </w:t>
      </w:r>
      <w:r w:rsidR="00510963" w:rsidRPr="008C1E59">
        <w:rPr>
          <w:rFonts w:ascii="Arial" w:eastAsia="Times New Roman" w:hAnsi="Arial" w:cs="Arial"/>
          <w:sz w:val="24"/>
          <w:szCs w:val="24"/>
        </w:rPr>
        <w:t xml:space="preserve">indications </w:t>
      </w:r>
      <w:r w:rsidR="00282FDE" w:rsidRPr="008C1E59">
        <w:rPr>
          <w:rFonts w:ascii="Arial" w:eastAsia="Times New Roman" w:hAnsi="Arial" w:cs="Arial"/>
          <w:sz w:val="24"/>
          <w:szCs w:val="24"/>
        </w:rPr>
        <w:t>such as “prophesying” (</w:t>
      </w:r>
      <w:r>
        <w:rPr>
          <w:rFonts w:ascii="Arial" w:eastAsia="Times New Roman" w:hAnsi="Arial" w:cs="Arial"/>
          <w:sz w:val="24"/>
          <w:szCs w:val="24"/>
        </w:rPr>
        <w:t xml:space="preserve">which 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perhaps </w:t>
      </w:r>
      <w:r>
        <w:rPr>
          <w:rFonts w:ascii="Arial" w:eastAsia="Times New Roman" w:hAnsi="Arial" w:cs="Arial"/>
          <w:sz w:val="24"/>
          <w:szCs w:val="24"/>
        </w:rPr>
        <w:t xml:space="preserve">refers to 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something like speaking in tongues; e.g., 1 Sam 10:1-13) </w:t>
      </w:r>
      <w:r w:rsidR="00510963" w:rsidRPr="008C1E59">
        <w:rPr>
          <w:rFonts w:ascii="Arial" w:eastAsia="Times New Roman" w:hAnsi="Arial" w:cs="Arial"/>
          <w:sz w:val="24"/>
          <w:szCs w:val="24"/>
        </w:rPr>
        <w:t>or behaving in a way that suggests the alighting of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the spirit of </w:t>
      </w:r>
      <w:r w:rsidR="00510963" w:rsidRPr="008C1E59">
        <w:rPr>
          <w:rFonts w:ascii="Arial" w:eastAsia="Times New Roman" w:hAnsi="Arial" w:cs="Arial"/>
          <w:sz w:val="24"/>
          <w:szCs w:val="24"/>
        </w:rPr>
        <w:t>Yahweh on</w:t>
      </w:r>
      <w:r w:rsidR="00282FDE" w:rsidRPr="008C1E59">
        <w:rPr>
          <w:rFonts w:ascii="Arial" w:eastAsia="Times New Roman" w:hAnsi="Arial" w:cs="Arial"/>
          <w:sz w:val="24"/>
          <w:szCs w:val="24"/>
        </w:rPr>
        <w:t xml:space="preserve"> them (</w:t>
      </w:r>
      <w:r w:rsidR="00B376F1" w:rsidRPr="008C1E59">
        <w:rPr>
          <w:rFonts w:ascii="Arial" w:eastAsia="Times New Roman" w:hAnsi="Arial" w:cs="Arial"/>
          <w:sz w:val="24"/>
          <w:szCs w:val="24"/>
        </w:rPr>
        <w:t>e.g., Num 11:24-27).</w:t>
      </w:r>
    </w:p>
    <w:p w:rsidR="00B376F1" w:rsidRPr="008C1E59" w:rsidRDefault="00B376F1" w:rsidP="00B376F1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</w:p>
    <w:p w:rsidR="00CC21D0" w:rsidRPr="008C1E59" w:rsidRDefault="00ED4E29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term is used occasionally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to describe other leaders such as Moses (e.g., Deut 33:1) and David (e.g., Neh 12:24)</w:t>
      </w:r>
      <w:r>
        <w:rPr>
          <w:rFonts w:ascii="Arial" w:eastAsia="Times New Roman" w:hAnsi="Arial" w:cs="Arial"/>
          <w:sz w:val="24"/>
          <w:szCs w:val="24"/>
        </w:rPr>
        <w:t>. It is then</w:t>
      </w:r>
      <w:r w:rsidR="00510963" w:rsidRPr="008C1E59">
        <w:rPr>
          <w:rFonts w:ascii="Arial" w:eastAsia="Times New Roman" w:hAnsi="Arial" w:cs="Arial"/>
          <w:sz w:val="24"/>
          <w:szCs w:val="24"/>
        </w:rPr>
        <w:t xml:space="preserve"> a general term</w:t>
      </w:r>
      <w:r>
        <w:rPr>
          <w:rFonts w:ascii="Arial" w:eastAsia="Times New Roman" w:hAnsi="Arial" w:cs="Arial"/>
          <w:sz w:val="24"/>
          <w:szCs w:val="24"/>
        </w:rPr>
        <w:t xml:space="preserve"> that does not incorporate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a</w:t>
      </w:r>
      <w:r w:rsidR="00510963" w:rsidRPr="008C1E59">
        <w:rPr>
          <w:rFonts w:ascii="Arial" w:eastAsia="Times New Roman" w:hAnsi="Arial" w:cs="Arial"/>
          <w:sz w:val="24"/>
          <w:szCs w:val="24"/>
        </w:rPr>
        <w:t>ny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reference to concrete actions.</w:t>
      </w:r>
      <w:r>
        <w:rPr>
          <w:rFonts w:ascii="Arial" w:eastAsia="Times New Roman" w:hAnsi="Arial" w:cs="Arial"/>
          <w:sz w:val="24"/>
          <w:szCs w:val="24"/>
        </w:rPr>
        <w:t xml:space="preserve"> The one New Testament occurrence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(1 Tim 6:11) has similar general reference. In Christ</w:t>
      </w:r>
      <w:r>
        <w:rPr>
          <w:rFonts w:ascii="Arial" w:eastAsia="Times New Roman" w:hAnsi="Arial" w:cs="Arial"/>
          <w:sz w:val="24"/>
          <w:szCs w:val="24"/>
        </w:rPr>
        <w:t>ian usage, it commonly denotes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someone such as a priest, wh</w:t>
      </w:r>
      <w:r w:rsidR="00510963" w:rsidRPr="008C1E59">
        <w:rPr>
          <w:rFonts w:ascii="Arial" w:eastAsia="Times New Roman" w:hAnsi="Arial" w:cs="Arial"/>
          <w:sz w:val="24"/>
          <w:szCs w:val="24"/>
        </w:rPr>
        <w:t>ich fits the</w:t>
      </w:r>
      <w:r w:rsidR="004A09E1" w:rsidRPr="008C1E59">
        <w:rPr>
          <w:rFonts w:ascii="Arial" w:eastAsia="Times New Roman" w:hAnsi="Arial" w:cs="Arial"/>
          <w:sz w:val="24"/>
          <w:szCs w:val="24"/>
        </w:rPr>
        <w:t xml:space="preserve"> more general usage in the Bible.  It can also denote </w:t>
      </w:r>
      <w:r w:rsidR="00510963" w:rsidRPr="008C1E59">
        <w:rPr>
          <w:rFonts w:ascii="Arial" w:eastAsia="Times New Roman" w:hAnsi="Arial" w:cs="Arial"/>
          <w:sz w:val="24"/>
          <w:szCs w:val="24"/>
        </w:rPr>
        <w:t xml:space="preserve">an </w:t>
      </w:r>
      <w:r w:rsidR="004A09E1" w:rsidRPr="008C1E59">
        <w:rPr>
          <w:rFonts w:ascii="Arial" w:eastAsia="Times New Roman" w:hAnsi="Arial" w:cs="Arial"/>
          <w:sz w:val="24"/>
          <w:szCs w:val="24"/>
        </w:rPr>
        <w:t>especially devout person, but the Bible does not use the expression with this implication.</w:t>
      </w:r>
    </w:p>
    <w:p w:rsidR="00510963" w:rsidRPr="008C1E59" w:rsidRDefault="00510963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</w:p>
    <w:p w:rsidR="00510963" w:rsidRPr="008C1E59" w:rsidRDefault="00510963" w:rsidP="00096603">
      <w:pPr>
        <w:widowControl/>
        <w:autoSpaceDE/>
        <w:autoSpaceDN/>
        <w:adjustRightInd/>
        <w:ind w:firstLine="0"/>
        <w:rPr>
          <w:rFonts w:ascii="Arial" w:eastAsia="Times New Roman" w:hAnsi="Arial" w:cs="Arial"/>
          <w:sz w:val="24"/>
          <w:szCs w:val="24"/>
        </w:rPr>
      </w:pPr>
      <w:r w:rsidRPr="008C1E59">
        <w:rPr>
          <w:rFonts w:ascii="Arial" w:eastAsia="Times New Roman" w:hAnsi="Arial" w:cs="Arial"/>
          <w:sz w:val="24"/>
          <w:szCs w:val="24"/>
        </w:rPr>
        <w:t>—John Goldingay</w:t>
      </w:r>
    </w:p>
    <w:sectPr w:rsidR="00510963" w:rsidRPr="008C1E59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F2A"/>
    <w:multiLevelType w:val="multilevel"/>
    <w:tmpl w:val="A636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096603"/>
    <w:rsid w:val="00000AEC"/>
    <w:rsid w:val="000020BC"/>
    <w:rsid w:val="00002194"/>
    <w:rsid w:val="0000259B"/>
    <w:rsid w:val="00003D78"/>
    <w:rsid w:val="000052EF"/>
    <w:rsid w:val="00005655"/>
    <w:rsid w:val="00006248"/>
    <w:rsid w:val="00006E05"/>
    <w:rsid w:val="000076FB"/>
    <w:rsid w:val="00010C92"/>
    <w:rsid w:val="00012AF7"/>
    <w:rsid w:val="00013B5B"/>
    <w:rsid w:val="00014B55"/>
    <w:rsid w:val="000165FA"/>
    <w:rsid w:val="00016694"/>
    <w:rsid w:val="00016FC8"/>
    <w:rsid w:val="00017997"/>
    <w:rsid w:val="00017FD8"/>
    <w:rsid w:val="00022AED"/>
    <w:rsid w:val="00023B98"/>
    <w:rsid w:val="00030C69"/>
    <w:rsid w:val="00031ECC"/>
    <w:rsid w:val="00032DB5"/>
    <w:rsid w:val="00033E96"/>
    <w:rsid w:val="00035C3C"/>
    <w:rsid w:val="0003790E"/>
    <w:rsid w:val="00037B5E"/>
    <w:rsid w:val="0004056A"/>
    <w:rsid w:val="000412B6"/>
    <w:rsid w:val="00041CAB"/>
    <w:rsid w:val="00042CAA"/>
    <w:rsid w:val="00043D6C"/>
    <w:rsid w:val="000452B3"/>
    <w:rsid w:val="00045328"/>
    <w:rsid w:val="00045513"/>
    <w:rsid w:val="00045AA2"/>
    <w:rsid w:val="0004632B"/>
    <w:rsid w:val="0005302B"/>
    <w:rsid w:val="000541E6"/>
    <w:rsid w:val="00054875"/>
    <w:rsid w:val="00054A9D"/>
    <w:rsid w:val="00057EFA"/>
    <w:rsid w:val="00057FC8"/>
    <w:rsid w:val="000621B0"/>
    <w:rsid w:val="00062783"/>
    <w:rsid w:val="00063214"/>
    <w:rsid w:val="00065AD7"/>
    <w:rsid w:val="00065ECC"/>
    <w:rsid w:val="00066850"/>
    <w:rsid w:val="00066B2A"/>
    <w:rsid w:val="00067288"/>
    <w:rsid w:val="000672CA"/>
    <w:rsid w:val="00071463"/>
    <w:rsid w:val="0007185E"/>
    <w:rsid w:val="000756CA"/>
    <w:rsid w:val="0007664A"/>
    <w:rsid w:val="000805C6"/>
    <w:rsid w:val="0008334F"/>
    <w:rsid w:val="000835CE"/>
    <w:rsid w:val="000839B6"/>
    <w:rsid w:val="00084458"/>
    <w:rsid w:val="000845EA"/>
    <w:rsid w:val="0008596D"/>
    <w:rsid w:val="00085B28"/>
    <w:rsid w:val="00086FAF"/>
    <w:rsid w:val="00087E49"/>
    <w:rsid w:val="00092E04"/>
    <w:rsid w:val="00093860"/>
    <w:rsid w:val="00094CA3"/>
    <w:rsid w:val="00094CDD"/>
    <w:rsid w:val="00096603"/>
    <w:rsid w:val="00097284"/>
    <w:rsid w:val="000A268D"/>
    <w:rsid w:val="000A2E40"/>
    <w:rsid w:val="000A54F5"/>
    <w:rsid w:val="000A651B"/>
    <w:rsid w:val="000A79C4"/>
    <w:rsid w:val="000A7CC0"/>
    <w:rsid w:val="000B12D1"/>
    <w:rsid w:val="000B1508"/>
    <w:rsid w:val="000B16F3"/>
    <w:rsid w:val="000B2603"/>
    <w:rsid w:val="000B3BE0"/>
    <w:rsid w:val="000B64AB"/>
    <w:rsid w:val="000B668A"/>
    <w:rsid w:val="000B6CE3"/>
    <w:rsid w:val="000B7595"/>
    <w:rsid w:val="000C00AA"/>
    <w:rsid w:val="000C00D8"/>
    <w:rsid w:val="000C1626"/>
    <w:rsid w:val="000C5EB6"/>
    <w:rsid w:val="000C6668"/>
    <w:rsid w:val="000C670E"/>
    <w:rsid w:val="000C7966"/>
    <w:rsid w:val="000D106C"/>
    <w:rsid w:val="000D13FC"/>
    <w:rsid w:val="000D1644"/>
    <w:rsid w:val="000D29D7"/>
    <w:rsid w:val="000D2CCD"/>
    <w:rsid w:val="000D47C0"/>
    <w:rsid w:val="000D63E0"/>
    <w:rsid w:val="000E296B"/>
    <w:rsid w:val="000E2F4C"/>
    <w:rsid w:val="000E3432"/>
    <w:rsid w:val="000E3981"/>
    <w:rsid w:val="000E5369"/>
    <w:rsid w:val="000F1317"/>
    <w:rsid w:val="000F204A"/>
    <w:rsid w:val="000F3309"/>
    <w:rsid w:val="000F4CEA"/>
    <w:rsid w:val="000F5963"/>
    <w:rsid w:val="000F7F88"/>
    <w:rsid w:val="001012A8"/>
    <w:rsid w:val="0010153B"/>
    <w:rsid w:val="00104830"/>
    <w:rsid w:val="00106AA8"/>
    <w:rsid w:val="00111FE0"/>
    <w:rsid w:val="001120F9"/>
    <w:rsid w:val="001129F0"/>
    <w:rsid w:val="00112BA6"/>
    <w:rsid w:val="00112C67"/>
    <w:rsid w:val="00112E40"/>
    <w:rsid w:val="00112F07"/>
    <w:rsid w:val="00115B1B"/>
    <w:rsid w:val="00117160"/>
    <w:rsid w:val="00120DFF"/>
    <w:rsid w:val="001211B1"/>
    <w:rsid w:val="0012269B"/>
    <w:rsid w:val="0012452C"/>
    <w:rsid w:val="00124ACB"/>
    <w:rsid w:val="00124E89"/>
    <w:rsid w:val="00125DD1"/>
    <w:rsid w:val="0013016A"/>
    <w:rsid w:val="0013076C"/>
    <w:rsid w:val="00137EA9"/>
    <w:rsid w:val="0014023B"/>
    <w:rsid w:val="0014136F"/>
    <w:rsid w:val="00142667"/>
    <w:rsid w:val="001432A7"/>
    <w:rsid w:val="0014492D"/>
    <w:rsid w:val="00152260"/>
    <w:rsid w:val="00152D31"/>
    <w:rsid w:val="00154DED"/>
    <w:rsid w:val="001551CE"/>
    <w:rsid w:val="001554D1"/>
    <w:rsid w:val="001561C9"/>
    <w:rsid w:val="001564FF"/>
    <w:rsid w:val="00156BF6"/>
    <w:rsid w:val="00160220"/>
    <w:rsid w:val="0016029D"/>
    <w:rsid w:val="0016532D"/>
    <w:rsid w:val="00166115"/>
    <w:rsid w:val="00167CD5"/>
    <w:rsid w:val="00170DA1"/>
    <w:rsid w:val="00170E53"/>
    <w:rsid w:val="00170ECB"/>
    <w:rsid w:val="00172CFF"/>
    <w:rsid w:val="00172DC3"/>
    <w:rsid w:val="0017332B"/>
    <w:rsid w:val="00174BE4"/>
    <w:rsid w:val="00175078"/>
    <w:rsid w:val="001758BE"/>
    <w:rsid w:val="0018012D"/>
    <w:rsid w:val="001811E8"/>
    <w:rsid w:val="00181B49"/>
    <w:rsid w:val="00182AB7"/>
    <w:rsid w:val="00183D3F"/>
    <w:rsid w:val="00184930"/>
    <w:rsid w:val="00185647"/>
    <w:rsid w:val="00186D77"/>
    <w:rsid w:val="00186EB7"/>
    <w:rsid w:val="00187E39"/>
    <w:rsid w:val="00192134"/>
    <w:rsid w:val="001926AD"/>
    <w:rsid w:val="00192FA8"/>
    <w:rsid w:val="0019317D"/>
    <w:rsid w:val="00193BD8"/>
    <w:rsid w:val="0019751A"/>
    <w:rsid w:val="001975D3"/>
    <w:rsid w:val="001A058E"/>
    <w:rsid w:val="001A12CB"/>
    <w:rsid w:val="001A3676"/>
    <w:rsid w:val="001A46B5"/>
    <w:rsid w:val="001A4ED3"/>
    <w:rsid w:val="001A5506"/>
    <w:rsid w:val="001A59ED"/>
    <w:rsid w:val="001B122B"/>
    <w:rsid w:val="001B5D46"/>
    <w:rsid w:val="001B712F"/>
    <w:rsid w:val="001C05DE"/>
    <w:rsid w:val="001C5014"/>
    <w:rsid w:val="001C50E5"/>
    <w:rsid w:val="001C65EF"/>
    <w:rsid w:val="001C67F5"/>
    <w:rsid w:val="001C6D6B"/>
    <w:rsid w:val="001D38CD"/>
    <w:rsid w:val="001D71C5"/>
    <w:rsid w:val="001D73EC"/>
    <w:rsid w:val="001E2639"/>
    <w:rsid w:val="001E2C26"/>
    <w:rsid w:val="001E2FA2"/>
    <w:rsid w:val="001E3A29"/>
    <w:rsid w:val="001E3BA7"/>
    <w:rsid w:val="001E5003"/>
    <w:rsid w:val="001E71E4"/>
    <w:rsid w:val="001E7E5B"/>
    <w:rsid w:val="001F104C"/>
    <w:rsid w:val="001F205C"/>
    <w:rsid w:val="001F4B33"/>
    <w:rsid w:val="00201E0A"/>
    <w:rsid w:val="002024B3"/>
    <w:rsid w:val="00203052"/>
    <w:rsid w:val="002062E4"/>
    <w:rsid w:val="00206AB8"/>
    <w:rsid w:val="002076C9"/>
    <w:rsid w:val="00207B07"/>
    <w:rsid w:val="00210747"/>
    <w:rsid w:val="002113D9"/>
    <w:rsid w:val="00211EBB"/>
    <w:rsid w:val="00212032"/>
    <w:rsid w:val="002146CD"/>
    <w:rsid w:val="0021476A"/>
    <w:rsid w:val="00214B03"/>
    <w:rsid w:val="00214EBF"/>
    <w:rsid w:val="002151F0"/>
    <w:rsid w:val="0021649A"/>
    <w:rsid w:val="00220F0B"/>
    <w:rsid w:val="002216ED"/>
    <w:rsid w:val="00224FB5"/>
    <w:rsid w:val="002321EE"/>
    <w:rsid w:val="002327B3"/>
    <w:rsid w:val="00233D42"/>
    <w:rsid w:val="002353E5"/>
    <w:rsid w:val="00236B6C"/>
    <w:rsid w:val="00236F75"/>
    <w:rsid w:val="00240391"/>
    <w:rsid w:val="00241422"/>
    <w:rsid w:val="002424AA"/>
    <w:rsid w:val="0024308A"/>
    <w:rsid w:val="00243E88"/>
    <w:rsid w:val="00245554"/>
    <w:rsid w:val="00245A00"/>
    <w:rsid w:val="00247ABA"/>
    <w:rsid w:val="00247FDA"/>
    <w:rsid w:val="002511D4"/>
    <w:rsid w:val="002513E6"/>
    <w:rsid w:val="00252307"/>
    <w:rsid w:val="00252A91"/>
    <w:rsid w:val="00253182"/>
    <w:rsid w:val="0025339B"/>
    <w:rsid w:val="00253E7D"/>
    <w:rsid w:val="0025566E"/>
    <w:rsid w:val="0025674B"/>
    <w:rsid w:val="0026196D"/>
    <w:rsid w:val="00261C6F"/>
    <w:rsid w:val="002622BC"/>
    <w:rsid w:val="002623A7"/>
    <w:rsid w:val="002625C0"/>
    <w:rsid w:val="002630A9"/>
    <w:rsid w:val="00265F60"/>
    <w:rsid w:val="002664FB"/>
    <w:rsid w:val="0027345F"/>
    <w:rsid w:val="0027456A"/>
    <w:rsid w:val="00274EDB"/>
    <w:rsid w:val="00275446"/>
    <w:rsid w:val="00275A88"/>
    <w:rsid w:val="0027684C"/>
    <w:rsid w:val="00277138"/>
    <w:rsid w:val="002817E7"/>
    <w:rsid w:val="00282FDE"/>
    <w:rsid w:val="00283BC6"/>
    <w:rsid w:val="0028507A"/>
    <w:rsid w:val="002864F6"/>
    <w:rsid w:val="002865A5"/>
    <w:rsid w:val="00287120"/>
    <w:rsid w:val="00291495"/>
    <w:rsid w:val="00292B86"/>
    <w:rsid w:val="00292DC4"/>
    <w:rsid w:val="0029519F"/>
    <w:rsid w:val="002961C0"/>
    <w:rsid w:val="00296229"/>
    <w:rsid w:val="0029692F"/>
    <w:rsid w:val="002A0C33"/>
    <w:rsid w:val="002A0CBC"/>
    <w:rsid w:val="002A207A"/>
    <w:rsid w:val="002A3FEA"/>
    <w:rsid w:val="002A5438"/>
    <w:rsid w:val="002A576D"/>
    <w:rsid w:val="002A6829"/>
    <w:rsid w:val="002A7027"/>
    <w:rsid w:val="002B1766"/>
    <w:rsid w:val="002B20B0"/>
    <w:rsid w:val="002B3945"/>
    <w:rsid w:val="002B5280"/>
    <w:rsid w:val="002B5360"/>
    <w:rsid w:val="002B67D2"/>
    <w:rsid w:val="002B70D9"/>
    <w:rsid w:val="002B721B"/>
    <w:rsid w:val="002C06C0"/>
    <w:rsid w:val="002C21E9"/>
    <w:rsid w:val="002C244D"/>
    <w:rsid w:val="002C3728"/>
    <w:rsid w:val="002C3747"/>
    <w:rsid w:val="002C4802"/>
    <w:rsid w:val="002C6C62"/>
    <w:rsid w:val="002C6E20"/>
    <w:rsid w:val="002D091E"/>
    <w:rsid w:val="002D5F35"/>
    <w:rsid w:val="002D6AE4"/>
    <w:rsid w:val="002D7CCF"/>
    <w:rsid w:val="002E1A77"/>
    <w:rsid w:val="002E1A79"/>
    <w:rsid w:val="002E1B8F"/>
    <w:rsid w:val="002E2A6D"/>
    <w:rsid w:val="002E60AE"/>
    <w:rsid w:val="002E70A9"/>
    <w:rsid w:val="002E761C"/>
    <w:rsid w:val="002E7A0F"/>
    <w:rsid w:val="002F0DC1"/>
    <w:rsid w:val="002F1933"/>
    <w:rsid w:val="002F3992"/>
    <w:rsid w:val="002F5647"/>
    <w:rsid w:val="002F6318"/>
    <w:rsid w:val="002F63F2"/>
    <w:rsid w:val="002F6F4A"/>
    <w:rsid w:val="00302126"/>
    <w:rsid w:val="0030447F"/>
    <w:rsid w:val="00305B98"/>
    <w:rsid w:val="003065C3"/>
    <w:rsid w:val="00306ED9"/>
    <w:rsid w:val="00307FF9"/>
    <w:rsid w:val="0031108D"/>
    <w:rsid w:val="00311351"/>
    <w:rsid w:val="00311785"/>
    <w:rsid w:val="00312158"/>
    <w:rsid w:val="003123EA"/>
    <w:rsid w:val="00312457"/>
    <w:rsid w:val="00313D7E"/>
    <w:rsid w:val="003235C3"/>
    <w:rsid w:val="0032379F"/>
    <w:rsid w:val="00324229"/>
    <w:rsid w:val="003255E6"/>
    <w:rsid w:val="00326F6B"/>
    <w:rsid w:val="0033032A"/>
    <w:rsid w:val="00330F6E"/>
    <w:rsid w:val="003321E6"/>
    <w:rsid w:val="00332DB4"/>
    <w:rsid w:val="00333C7B"/>
    <w:rsid w:val="00337438"/>
    <w:rsid w:val="00340183"/>
    <w:rsid w:val="003402FB"/>
    <w:rsid w:val="003404DF"/>
    <w:rsid w:val="00350D07"/>
    <w:rsid w:val="003514D3"/>
    <w:rsid w:val="00356F8B"/>
    <w:rsid w:val="00360B64"/>
    <w:rsid w:val="00360DAA"/>
    <w:rsid w:val="0036166C"/>
    <w:rsid w:val="00362ABD"/>
    <w:rsid w:val="003654BA"/>
    <w:rsid w:val="00366ED5"/>
    <w:rsid w:val="00366F1B"/>
    <w:rsid w:val="003702E3"/>
    <w:rsid w:val="00371986"/>
    <w:rsid w:val="00371B31"/>
    <w:rsid w:val="00373FCF"/>
    <w:rsid w:val="003742FF"/>
    <w:rsid w:val="0037696B"/>
    <w:rsid w:val="00377205"/>
    <w:rsid w:val="00380018"/>
    <w:rsid w:val="003811EE"/>
    <w:rsid w:val="00381992"/>
    <w:rsid w:val="003819BB"/>
    <w:rsid w:val="00381B85"/>
    <w:rsid w:val="0038583B"/>
    <w:rsid w:val="003862D6"/>
    <w:rsid w:val="0039196A"/>
    <w:rsid w:val="00391A1B"/>
    <w:rsid w:val="003924FB"/>
    <w:rsid w:val="00396120"/>
    <w:rsid w:val="003966FD"/>
    <w:rsid w:val="0039790A"/>
    <w:rsid w:val="003A1319"/>
    <w:rsid w:val="003A2BFA"/>
    <w:rsid w:val="003A3383"/>
    <w:rsid w:val="003A33BD"/>
    <w:rsid w:val="003A3406"/>
    <w:rsid w:val="003A4E88"/>
    <w:rsid w:val="003A5E09"/>
    <w:rsid w:val="003A7DCA"/>
    <w:rsid w:val="003B09CA"/>
    <w:rsid w:val="003B1E5D"/>
    <w:rsid w:val="003B28C4"/>
    <w:rsid w:val="003B2DEB"/>
    <w:rsid w:val="003B406B"/>
    <w:rsid w:val="003B4BEC"/>
    <w:rsid w:val="003B5741"/>
    <w:rsid w:val="003B6ADD"/>
    <w:rsid w:val="003B6DB7"/>
    <w:rsid w:val="003C1790"/>
    <w:rsid w:val="003C2735"/>
    <w:rsid w:val="003C332E"/>
    <w:rsid w:val="003C49B8"/>
    <w:rsid w:val="003C5C50"/>
    <w:rsid w:val="003C707B"/>
    <w:rsid w:val="003C7424"/>
    <w:rsid w:val="003D004F"/>
    <w:rsid w:val="003D10B4"/>
    <w:rsid w:val="003D27BC"/>
    <w:rsid w:val="003D531A"/>
    <w:rsid w:val="003D57EB"/>
    <w:rsid w:val="003D6B67"/>
    <w:rsid w:val="003D769D"/>
    <w:rsid w:val="003E22CD"/>
    <w:rsid w:val="003E4137"/>
    <w:rsid w:val="003E6033"/>
    <w:rsid w:val="003E6C1F"/>
    <w:rsid w:val="003E6ED3"/>
    <w:rsid w:val="003F1067"/>
    <w:rsid w:val="003F3DE6"/>
    <w:rsid w:val="003F4D9A"/>
    <w:rsid w:val="003F6BCB"/>
    <w:rsid w:val="003F794C"/>
    <w:rsid w:val="0040164D"/>
    <w:rsid w:val="0040215B"/>
    <w:rsid w:val="00402745"/>
    <w:rsid w:val="004062F6"/>
    <w:rsid w:val="00410FEC"/>
    <w:rsid w:val="004116EE"/>
    <w:rsid w:val="00412506"/>
    <w:rsid w:val="00412E2B"/>
    <w:rsid w:val="00413E3D"/>
    <w:rsid w:val="00415188"/>
    <w:rsid w:val="004161EA"/>
    <w:rsid w:val="0042169F"/>
    <w:rsid w:val="00422DF8"/>
    <w:rsid w:val="00423C19"/>
    <w:rsid w:val="0042614E"/>
    <w:rsid w:val="0043073F"/>
    <w:rsid w:val="00431576"/>
    <w:rsid w:val="00433313"/>
    <w:rsid w:val="004340DC"/>
    <w:rsid w:val="00434E52"/>
    <w:rsid w:val="004369A3"/>
    <w:rsid w:val="00440D2D"/>
    <w:rsid w:val="00441D90"/>
    <w:rsid w:val="00442F46"/>
    <w:rsid w:val="00445F12"/>
    <w:rsid w:val="00447195"/>
    <w:rsid w:val="00451FC0"/>
    <w:rsid w:val="004526AA"/>
    <w:rsid w:val="00452C7E"/>
    <w:rsid w:val="00453B3B"/>
    <w:rsid w:val="004602B4"/>
    <w:rsid w:val="00460910"/>
    <w:rsid w:val="0046102E"/>
    <w:rsid w:val="00462E11"/>
    <w:rsid w:val="00463333"/>
    <w:rsid w:val="0046373C"/>
    <w:rsid w:val="00463C4E"/>
    <w:rsid w:val="00463C69"/>
    <w:rsid w:val="00464FA7"/>
    <w:rsid w:val="00466E64"/>
    <w:rsid w:val="00467406"/>
    <w:rsid w:val="00467758"/>
    <w:rsid w:val="004709F1"/>
    <w:rsid w:val="00472C32"/>
    <w:rsid w:val="00473711"/>
    <w:rsid w:val="004746A8"/>
    <w:rsid w:val="004751BA"/>
    <w:rsid w:val="00475DD9"/>
    <w:rsid w:val="004818B9"/>
    <w:rsid w:val="004824E2"/>
    <w:rsid w:val="00482FFC"/>
    <w:rsid w:val="00485206"/>
    <w:rsid w:val="00485704"/>
    <w:rsid w:val="0049304E"/>
    <w:rsid w:val="00493AEA"/>
    <w:rsid w:val="00495EF3"/>
    <w:rsid w:val="0049763A"/>
    <w:rsid w:val="00497EE7"/>
    <w:rsid w:val="004A062A"/>
    <w:rsid w:val="004A0908"/>
    <w:rsid w:val="004A09E1"/>
    <w:rsid w:val="004A3D91"/>
    <w:rsid w:val="004A44CD"/>
    <w:rsid w:val="004A4B69"/>
    <w:rsid w:val="004B045B"/>
    <w:rsid w:val="004B18F8"/>
    <w:rsid w:val="004B3440"/>
    <w:rsid w:val="004B42DD"/>
    <w:rsid w:val="004B43FF"/>
    <w:rsid w:val="004B47F6"/>
    <w:rsid w:val="004B4A81"/>
    <w:rsid w:val="004B4E38"/>
    <w:rsid w:val="004B6F06"/>
    <w:rsid w:val="004B6F50"/>
    <w:rsid w:val="004C1495"/>
    <w:rsid w:val="004C1B9D"/>
    <w:rsid w:val="004C2C47"/>
    <w:rsid w:val="004C3E62"/>
    <w:rsid w:val="004C5F35"/>
    <w:rsid w:val="004C5F3D"/>
    <w:rsid w:val="004D067C"/>
    <w:rsid w:val="004D0A8E"/>
    <w:rsid w:val="004D0FC9"/>
    <w:rsid w:val="004D276C"/>
    <w:rsid w:val="004D5CF3"/>
    <w:rsid w:val="004D673D"/>
    <w:rsid w:val="004D6DAC"/>
    <w:rsid w:val="004D7E2D"/>
    <w:rsid w:val="004E14B7"/>
    <w:rsid w:val="004E14CF"/>
    <w:rsid w:val="004E350E"/>
    <w:rsid w:val="004E39AC"/>
    <w:rsid w:val="004E4F2A"/>
    <w:rsid w:val="004F2920"/>
    <w:rsid w:val="004F4F0E"/>
    <w:rsid w:val="004F5026"/>
    <w:rsid w:val="004F5D1B"/>
    <w:rsid w:val="004F6086"/>
    <w:rsid w:val="004F7E04"/>
    <w:rsid w:val="00501F27"/>
    <w:rsid w:val="005054D4"/>
    <w:rsid w:val="00506C91"/>
    <w:rsid w:val="00510963"/>
    <w:rsid w:val="005115C1"/>
    <w:rsid w:val="005124D2"/>
    <w:rsid w:val="00512C3B"/>
    <w:rsid w:val="00513222"/>
    <w:rsid w:val="00514EE0"/>
    <w:rsid w:val="00520CF9"/>
    <w:rsid w:val="00521296"/>
    <w:rsid w:val="00524701"/>
    <w:rsid w:val="005259E9"/>
    <w:rsid w:val="00526301"/>
    <w:rsid w:val="00526BFA"/>
    <w:rsid w:val="00526CF1"/>
    <w:rsid w:val="00530A7C"/>
    <w:rsid w:val="00532168"/>
    <w:rsid w:val="00533695"/>
    <w:rsid w:val="00534AF1"/>
    <w:rsid w:val="005354F3"/>
    <w:rsid w:val="00536AF5"/>
    <w:rsid w:val="005377EA"/>
    <w:rsid w:val="005413ED"/>
    <w:rsid w:val="005414A5"/>
    <w:rsid w:val="00542325"/>
    <w:rsid w:val="0054296F"/>
    <w:rsid w:val="00543013"/>
    <w:rsid w:val="005431B5"/>
    <w:rsid w:val="00543BF7"/>
    <w:rsid w:val="00543FA8"/>
    <w:rsid w:val="00545551"/>
    <w:rsid w:val="00545D85"/>
    <w:rsid w:val="00550D09"/>
    <w:rsid w:val="00551372"/>
    <w:rsid w:val="0055181C"/>
    <w:rsid w:val="005525F4"/>
    <w:rsid w:val="005528E8"/>
    <w:rsid w:val="00552B94"/>
    <w:rsid w:val="005537EB"/>
    <w:rsid w:val="00553909"/>
    <w:rsid w:val="00553D89"/>
    <w:rsid w:val="005540B2"/>
    <w:rsid w:val="005573BF"/>
    <w:rsid w:val="00557E63"/>
    <w:rsid w:val="005613BC"/>
    <w:rsid w:val="00561DBE"/>
    <w:rsid w:val="005645D2"/>
    <w:rsid w:val="00565332"/>
    <w:rsid w:val="00565659"/>
    <w:rsid w:val="00565745"/>
    <w:rsid w:val="00566680"/>
    <w:rsid w:val="00567430"/>
    <w:rsid w:val="00570450"/>
    <w:rsid w:val="00571E83"/>
    <w:rsid w:val="0057457F"/>
    <w:rsid w:val="00575D02"/>
    <w:rsid w:val="00575E1E"/>
    <w:rsid w:val="00575FB6"/>
    <w:rsid w:val="0057730E"/>
    <w:rsid w:val="005775C1"/>
    <w:rsid w:val="005777D4"/>
    <w:rsid w:val="00577E2A"/>
    <w:rsid w:val="00580FEB"/>
    <w:rsid w:val="00583674"/>
    <w:rsid w:val="00584406"/>
    <w:rsid w:val="00586AFB"/>
    <w:rsid w:val="0059173D"/>
    <w:rsid w:val="0059241F"/>
    <w:rsid w:val="00593299"/>
    <w:rsid w:val="0059331C"/>
    <w:rsid w:val="0059394E"/>
    <w:rsid w:val="005969AF"/>
    <w:rsid w:val="00597D0D"/>
    <w:rsid w:val="005A63A4"/>
    <w:rsid w:val="005A72DD"/>
    <w:rsid w:val="005A7DE6"/>
    <w:rsid w:val="005B02D8"/>
    <w:rsid w:val="005B15CF"/>
    <w:rsid w:val="005B24AC"/>
    <w:rsid w:val="005B3621"/>
    <w:rsid w:val="005B5057"/>
    <w:rsid w:val="005B6C44"/>
    <w:rsid w:val="005C0104"/>
    <w:rsid w:val="005C12D6"/>
    <w:rsid w:val="005C3C8E"/>
    <w:rsid w:val="005C70A8"/>
    <w:rsid w:val="005D0973"/>
    <w:rsid w:val="005D0F75"/>
    <w:rsid w:val="005D32C3"/>
    <w:rsid w:val="005D471D"/>
    <w:rsid w:val="005D63D7"/>
    <w:rsid w:val="005D7BC1"/>
    <w:rsid w:val="005E02CE"/>
    <w:rsid w:val="005E03A9"/>
    <w:rsid w:val="005E1703"/>
    <w:rsid w:val="005E1A7F"/>
    <w:rsid w:val="005E20CE"/>
    <w:rsid w:val="005E385F"/>
    <w:rsid w:val="005E4A53"/>
    <w:rsid w:val="005E53EC"/>
    <w:rsid w:val="005F0511"/>
    <w:rsid w:val="005F055D"/>
    <w:rsid w:val="005F1CC5"/>
    <w:rsid w:val="005F2130"/>
    <w:rsid w:val="005F3B9E"/>
    <w:rsid w:val="005F3C09"/>
    <w:rsid w:val="005F4296"/>
    <w:rsid w:val="005F7341"/>
    <w:rsid w:val="00601466"/>
    <w:rsid w:val="00601E17"/>
    <w:rsid w:val="00606627"/>
    <w:rsid w:val="00606BC1"/>
    <w:rsid w:val="00610784"/>
    <w:rsid w:val="0061123A"/>
    <w:rsid w:val="006114BF"/>
    <w:rsid w:val="00613706"/>
    <w:rsid w:val="00613C22"/>
    <w:rsid w:val="00615D87"/>
    <w:rsid w:val="00617C65"/>
    <w:rsid w:val="00621AD4"/>
    <w:rsid w:val="006224F0"/>
    <w:rsid w:val="00622F18"/>
    <w:rsid w:val="006263FD"/>
    <w:rsid w:val="006275B0"/>
    <w:rsid w:val="006279AB"/>
    <w:rsid w:val="00627A96"/>
    <w:rsid w:val="00630B40"/>
    <w:rsid w:val="006312CD"/>
    <w:rsid w:val="00631972"/>
    <w:rsid w:val="0063219E"/>
    <w:rsid w:val="00632626"/>
    <w:rsid w:val="00634332"/>
    <w:rsid w:val="0063491B"/>
    <w:rsid w:val="006354CB"/>
    <w:rsid w:val="006374A7"/>
    <w:rsid w:val="00637CF1"/>
    <w:rsid w:val="0064220C"/>
    <w:rsid w:val="006451F6"/>
    <w:rsid w:val="006463A7"/>
    <w:rsid w:val="00646407"/>
    <w:rsid w:val="00647CFA"/>
    <w:rsid w:val="006504FB"/>
    <w:rsid w:val="00650A2A"/>
    <w:rsid w:val="00651016"/>
    <w:rsid w:val="00651037"/>
    <w:rsid w:val="00651CA9"/>
    <w:rsid w:val="00652097"/>
    <w:rsid w:val="00652E7D"/>
    <w:rsid w:val="0065381E"/>
    <w:rsid w:val="00657798"/>
    <w:rsid w:val="00662FE1"/>
    <w:rsid w:val="00663706"/>
    <w:rsid w:val="006656A6"/>
    <w:rsid w:val="00666627"/>
    <w:rsid w:val="00666F69"/>
    <w:rsid w:val="00667C63"/>
    <w:rsid w:val="00670FF9"/>
    <w:rsid w:val="006737BF"/>
    <w:rsid w:val="00674F85"/>
    <w:rsid w:val="00675A5C"/>
    <w:rsid w:val="00681353"/>
    <w:rsid w:val="00683C6B"/>
    <w:rsid w:val="00684470"/>
    <w:rsid w:val="0068556E"/>
    <w:rsid w:val="00686339"/>
    <w:rsid w:val="00686DCE"/>
    <w:rsid w:val="00686E2E"/>
    <w:rsid w:val="00687D02"/>
    <w:rsid w:val="00690E49"/>
    <w:rsid w:val="0069128D"/>
    <w:rsid w:val="00691FBB"/>
    <w:rsid w:val="00694C9A"/>
    <w:rsid w:val="00694E89"/>
    <w:rsid w:val="0069636E"/>
    <w:rsid w:val="006974A3"/>
    <w:rsid w:val="006A0D93"/>
    <w:rsid w:val="006A20BD"/>
    <w:rsid w:val="006A27B2"/>
    <w:rsid w:val="006A3F83"/>
    <w:rsid w:val="006A4140"/>
    <w:rsid w:val="006A429B"/>
    <w:rsid w:val="006A469C"/>
    <w:rsid w:val="006B2730"/>
    <w:rsid w:val="006B2FED"/>
    <w:rsid w:val="006B661D"/>
    <w:rsid w:val="006B7907"/>
    <w:rsid w:val="006C3920"/>
    <w:rsid w:val="006C5412"/>
    <w:rsid w:val="006C5975"/>
    <w:rsid w:val="006D1891"/>
    <w:rsid w:val="006D1E7B"/>
    <w:rsid w:val="006D311D"/>
    <w:rsid w:val="006D3414"/>
    <w:rsid w:val="006D3A5A"/>
    <w:rsid w:val="006D589F"/>
    <w:rsid w:val="006D5A0F"/>
    <w:rsid w:val="006D611A"/>
    <w:rsid w:val="006D622D"/>
    <w:rsid w:val="006D65E9"/>
    <w:rsid w:val="006D7896"/>
    <w:rsid w:val="006E0690"/>
    <w:rsid w:val="006E4410"/>
    <w:rsid w:val="006E4D06"/>
    <w:rsid w:val="006E578E"/>
    <w:rsid w:val="006E6CFE"/>
    <w:rsid w:val="006F0A3D"/>
    <w:rsid w:val="006F1865"/>
    <w:rsid w:val="006F19C7"/>
    <w:rsid w:val="006F2BC3"/>
    <w:rsid w:val="006F713E"/>
    <w:rsid w:val="00702953"/>
    <w:rsid w:val="00702C9C"/>
    <w:rsid w:val="00703AEB"/>
    <w:rsid w:val="00704C14"/>
    <w:rsid w:val="00706EF6"/>
    <w:rsid w:val="00710C9B"/>
    <w:rsid w:val="00711BB9"/>
    <w:rsid w:val="00711DB5"/>
    <w:rsid w:val="007142CA"/>
    <w:rsid w:val="00715017"/>
    <w:rsid w:val="007158A8"/>
    <w:rsid w:val="007175E8"/>
    <w:rsid w:val="00720161"/>
    <w:rsid w:val="00720B7E"/>
    <w:rsid w:val="0072149A"/>
    <w:rsid w:val="00724800"/>
    <w:rsid w:val="00727432"/>
    <w:rsid w:val="007303F0"/>
    <w:rsid w:val="007307A3"/>
    <w:rsid w:val="00730D07"/>
    <w:rsid w:val="00731335"/>
    <w:rsid w:val="0073194B"/>
    <w:rsid w:val="00731DCE"/>
    <w:rsid w:val="00732386"/>
    <w:rsid w:val="007355EF"/>
    <w:rsid w:val="00737604"/>
    <w:rsid w:val="00737A5E"/>
    <w:rsid w:val="00740137"/>
    <w:rsid w:val="0074149C"/>
    <w:rsid w:val="007416B6"/>
    <w:rsid w:val="00743164"/>
    <w:rsid w:val="00745B68"/>
    <w:rsid w:val="007464B5"/>
    <w:rsid w:val="00746DBA"/>
    <w:rsid w:val="00747E9E"/>
    <w:rsid w:val="0075073F"/>
    <w:rsid w:val="00750F72"/>
    <w:rsid w:val="00750F9C"/>
    <w:rsid w:val="0075296B"/>
    <w:rsid w:val="00753F1F"/>
    <w:rsid w:val="00754439"/>
    <w:rsid w:val="0075455B"/>
    <w:rsid w:val="007548A9"/>
    <w:rsid w:val="00755AE5"/>
    <w:rsid w:val="00755EFD"/>
    <w:rsid w:val="00756532"/>
    <w:rsid w:val="00756640"/>
    <w:rsid w:val="00757D05"/>
    <w:rsid w:val="00761FC5"/>
    <w:rsid w:val="0076206A"/>
    <w:rsid w:val="00763CF2"/>
    <w:rsid w:val="00764461"/>
    <w:rsid w:val="00764A39"/>
    <w:rsid w:val="007650F9"/>
    <w:rsid w:val="0076619A"/>
    <w:rsid w:val="00766B4A"/>
    <w:rsid w:val="007713B5"/>
    <w:rsid w:val="007734DA"/>
    <w:rsid w:val="00774E53"/>
    <w:rsid w:val="00776737"/>
    <w:rsid w:val="00780164"/>
    <w:rsid w:val="00781E43"/>
    <w:rsid w:val="00782409"/>
    <w:rsid w:val="00782E1A"/>
    <w:rsid w:val="00786431"/>
    <w:rsid w:val="00792C99"/>
    <w:rsid w:val="007943F7"/>
    <w:rsid w:val="0079583A"/>
    <w:rsid w:val="00797B55"/>
    <w:rsid w:val="00797EE1"/>
    <w:rsid w:val="007A0633"/>
    <w:rsid w:val="007A0679"/>
    <w:rsid w:val="007A0B0C"/>
    <w:rsid w:val="007A1823"/>
    <w:rsid w:val="007A1F6B"/>
    <w:rsid w:val="007A215F"/>
    <w:rsid w:val="007A41E1"/>
    <w:rsid w:val="007A64DB"/>
    <w:rsid w:val="007A66A7"/>
    <w:rsid w:val="007B192B"/>
    <w:rsid w:val="007B1E21"/>
    <w:rsid w:val="007B3F95"/>
    <w:rsid w:val="007B4B71"/>
    <w:rsid w:val="007B4F51"/>
    <w:rsid w:val="007B74CF"/>
    <w:rsid w:val="007B7619"/>
    <w:rsid w:val="007C0758"/>
    <w:rsid w:val="007C09FF"/>
    <w:rsid w:val="007C0B5E"/>
    <w:rsid w:val="007C0DD7"/>
    <w:rsid w:val="007C17A6"/>
    <w:rsid w:val="007C27B4"/>
    <w:rsid w:val="007C4169"/>
    <w:rsid w:val="007C7AE7"/>
    <w:rsid w:val="007D0359"/>
    <w:rsid w:val="007D2087"/>
    <w:rsid w:val="007D5EEC"/>
    <w:rsid w:val="007D7691"/>
    <w:rsid w:val="007D78B1"/>
    <w:rsid w:val="007E0338"/>
    <w:rsid w:val="007E1183"/>
    <w:rsid w:val="007E2A7C"/>
    <w:rsid w:val="007E3791"/>
    <w:rsid w:val="007E4442"/>
    <w:rsid w:val="007E450F"/>
    <w:rsid w:val="007E7482"/>
    <w:rsid w:val="007E7AC5"/>
    <w:rsid w:val="007F0457"/>
    <w:rsid w:val="007F17EA"/>
    <w:rsid w:val="007F255E"/>
    <w:rsid w:val="007F2AD7"/>
    <w:rsid w:val="007F39B1"/>
    <w:rsid w:val="007F4177"/>
    <w:rsid w:val="007F688B"/>
    <w:rsid w:val="007F6EA6"/>
    <w:rsid w:val="008000BE"/>
    <w:rsid w:val="0080156B"/>
    <w:rsid w:val="00802052"/>
    <w:rsid w:val="00804051"/>
    <w:rsid w:val="00805C7B"/>
    <w:rsid w:val="00805E41"/>
    <w:rsid w:val="00807B1A"/>
    <w:rsid w:val="00815F06"/>
    <w:rsid w:val="00820291"/>
    <w:rsid w:val="00821680"/>
    <w:rsid w:val="00821E07"/>
    <w:rsid w:val="008225B0"/>
    <w:rsid w:val="00822732"/>
    <w:rsid w:val="008241C4"/>
    <w:rsid w:val="0082464B"/>
    <w:rsid w:val="0082574A"/>
    <w:rsid w:val="00826EFE"/>
    <w:rsid w:val="00827DEF"/>
    <w:rsid w:val="00840E4C"/>
    <w:rsid w:val="00841FCB"/>
    <w:rsid w:val="00842B1E"/>
    <w:rsid w:val="00842FA8"/>
    <w:rsid w:val="00845087"/>
    <w:rsid w:val="008452CF"/>
    <w:rsid w:val="00845FC3"/>
    <w:rsid w:val="00846513"/>
    <w:rsid w:val="008476E9"/>
    <w:rsid w:val="00847C25"/>
    <w:rsid w:val="008529B9"/>
    <w:rsid w:val="00852EB0"/>
    <w:rsid w:val="00853BB8"/>
    <w:rsid w:val="00855602"/>
    <w:rsid w:val="00856057"/>
    <w:rsid w:val="00856132"/>
    <w:rsid w:val="00856A9C"/>
    <w:rsid w:val="0085751E"/>
    <w:rsid w:val="008603FA"/>
    <w:rsid w:val="00861BB5"/>
    <w:rsid w:val="0086371F"/>
    <w:rsid w:val="008642D7"/>
    <w:rsid w:val="00871F96"/>
    <w:rsid w:val="00873929"/>
    <w:rsid w:val="00874918"/>
    <w:rsid w:val="00874E38"/>
    <w:rsid w:val="00875CFF"/>
    <w:rsid w:val="008776B5"/>
    <w:rsid w:val="00877D54"/>
    <w:rsid w:val="00877ECB"/>
    <w:rsid w:val="00877EE3"/>
    <w:rsid w:val="008807F9"/>
    <w:rsid w:val="00881844"/>
    <w:rsid w:val="00881935"/>
    <w:rsid w:val="00882870"/>
    <w:rsid w:val="00884126"/>
    <w:rsid w:val="00884438"/>
    <w:rsid w:val="00885C76"/>
    <w:rsid w:val="008901D4"/>
    <w:rsid w:val="00890D85"/>
    <w:rsid w:val="00890FA1"/>
    <w:rsid w:val="00893253"/>
    <w:rsid w:val="0089483C"/>
    <w:rsid w:val="00894C16"/>
    <w:rsid w:val="00895B95"/>
    <w:rsid w:val="00895BEA"/>
    <w:rsid w:val="008A0370"/>
    <w:rsid w:val="008A0F20"/>
    <w:rsid w:val="008A1635"/>
    <w:rsid w:val="008A1C05"/>
    <w:rsid w:val="008A20AB"/>
    <w:rsid w:val="008A3623"/>
    <w:rsid w:val="008A5BA5"/>
    <w:rsid w:val="008A7455"/>
    <w:rsid w:val="008B222D"/>
    <w:rsid w:val="008B22F2"/>
    <w:rsid w:val="008B33AF"/>
    <w:rsid w:val="008B3DD6"/>
    <w:rsid w:val="008B426F"/>
    <w:rsid w:val="008B47D0"/>
    <w:rsid w:val="008B5C1F"/>
    <w:rsid w:val="008B5F9B"/>
    <w:rsid w:val="008B741A"/>
    <w:rsid w:val="008B75E4"/>
    <w:rsid w:val="008C0B23"/>
    <w:rsid w:val="008C1E59"/>
    <w:rsid w:val="008C278F"/>
    <w:rsid w:val="008C34E8"/>
    <w:rsid w:val="008C3BA5"/>
    <w:rsid w:val="008C4532"/>
    <w:rsid w:val="008C4557"/>
    <w:rsid w:val="008C5C2E"/>
    <w:rsid w:val="008C5D12"/>
    <w:rsid w:val="008C6A86"/>
    <w:rsid w:val="008C6EE3"/>
    <w:rsid w:val="008C7C18"/>
    <w:rsid w:val="008D02E7"/>
    <w:rsid w:val="008D1DDB"/>
    <w:rsid w:val="008D405B"/>
    <w:rsid w:val="008D435D"/>
    <w:rsid w:val="008D50BA"/>
    <w:rsid w:val="008D7308"/>
    <w:rsid w:val="008D7CBE"/>
    <w:rsid w:val="008D7DAD"/>
    <w:rsid w:val="008E0498"/>
    <w:rsid w:val="008E2D46"/>
    <w:rsid w:val="008E3258"/>
    <w:rsid w:val="008E5230"/>
    <w:rsid w:val="008E6606"/>
    <w:rsid w:val="008E6BAE"/>
    <w:rsid w:val="008F042F"/>
    <w:rsid w:val="008F0C43"/>
    <w:rsid w:val="008F161A"/>
    <w:rsid w:val="008F1AA2"/>
    <w:rsid w:val="008F3557"/>
    <w:rsid w:val="008F4BF6"/>
    <w:rsid w:val="008F592A"/>
    <w:rsid w:val="008F5E1D"/>
    <w:rsid w:val="00901463"/>
    <w:rsid w:val="00901E8A"/>
    <w:rsid w:val="009056D0"/>
    <w:rsid w:val="00905926"/>
    <w:rsid w:val="00911943"/>
    <w:rsid w:val="00912900"/>
    <w:rsid w:val="009132BD"/>
    <w:rsid w:val="00913906"/>
    <w:rsid w:val="00914090"/>
    <w:rsid w:val="00916BCD"/>
    <w:rsid w:val="00920DAA"/>
    <w:rsid w:val="00921FC2"/>
    <w:rsid w:val="0092421A"/>
    <w:rsid w:val="00924702"/>
    <w:rsid w:val="00925AD7"/>
    <w:rsid w:val="00926110"/>
    <w:rsid w:val="00926213"/>
    <w:rsid w:val="00931603"/>
    <w:rsid w:val="00931FE7"/>
    <w:rsid w:val="0093366D"/>
    <w:rsid w:val="00933DEA"/>
    <w:rsid w:val="00934000"/>
    <w:rsid w:val="00934468"/>
    <w:rsid w:val="00934D67"/>
    <w:rsid w:val="00935CB7"/>
    <w:rsid w:val="00936B0A"/>
    <w:rsid w:val="0094002E"/>
    <w:rsid w:val="00941140"/>
    <w:rsid w:val="00941B69"/>
    <w:rsid w:val="00941F3A"/>
    <w:rsid w:val="00947886"/>
    <w:rsid w:val="00947A26"/>
    <w:rsid w:val="00947CA7"/>
    <w:rsid w:val="00952A8A"/>
    <w:rsid w:val="009545DE"/>
    <w:rsid w:val="00955E58"/>
    <w:rsid w:val="00956808"/>
    <w:rsid w:val="00961F7C"/>
    <w:rsid w:val="0096259D"/>
    <w:rsid w:val="00963230"/>
    <w:rsid w:val="0096410B"/>
    <w:rsid w:val="009655A2"/>
    <w:rsid w:val="009662CA"/>
    <w:rsid w:val="00966696"/>
    <w:rsid w:val="00966AD6"/>
    <w:rsid w:val="00967BB8"/>
    <w:rsid w:val="009718F8"/>
    <w:rsid w:val="009744B1"/>
    <w:rsid w:val="00974D6D"/>
    <w:rsid w:val="00974DDA"/>
    <w:rsid w:val="009752EE"/>
    <w:rsid w:val="00976339"/>
    <w:rsid w:val="009810B5"/>
    <w:rsid w:val="00981385"/>
    <w:rsid w:val="009822C7"/>
    <w:rsid w:val="00982646"/>
    <w:rsid w:val="00982950"/>
    <w:rsid w:val="00983E37"/>
    <w:rsid w:val="00984F2C"/>
    <w:rsid w:val="009853FD"/>
    <w:rsid w:val="00985979"/>
    <w:rsid w:val="00986B76"/>
    <w:rsid w:val="00987A42"/>
    <w:rsid w:val="00987D1C"/>
    <w:rsid w:val="0099084C"/>
    <w:rsid w:val="00991312"/>
    <w:rsid w:val="00991397"/>
    <w:rsid w:val="009922F1"/>
    <w:rsid w:val="009930E4"/>
    <w:rsid w:val="009952D5"/>
    <w:rsid w:val="00995666"/>
    <w:rsid w:val="00995780"/>
    <w:rsid w:val="00995D4C"/>
    <w:rsid w:val="00995F5C"/>
    <w:rsid w:val="00997230"/>
    <w:rsid w:val="009A0281"/>
    <w:rsid w:val="009A08CC"/>
    <w:rsid w:val="009A0D54"/>
    <w:rsid w:val="009A233A"/>
    <w:rsid w:val="009A3552"/>
    <w:rsid w:val="009A42E7"/>
    <w:rsid w:val="009A49F6"/>
    <w:rsid w:val="009A7135"/>
    <w:rsid w:val="009A7604"/>
    <w:rsid w:val="009B1448"/>
    <w:rsid w:val="009B215F"/>
    <w:rsid w:val="009B2571"/>
    <w:rsid w:val="009B279F"/>
    <w:rsid w:val="009B2A5C"/>
    <w:rsid w:val="009B2A69"/>
    <w:rsid w:val="009B4BCA"/>
    <w:rsid w:val="009B4F50"/>
    <w:rsid w:val="009C059B"/>
    <w:rsid w:val="009C0D68"/>
    <w:rsid w:val="009C0E6C"/>
    <w:rsid w:val="009C20E4"/>
    <w:rsid w:val="009C267D"/>
    <w:rsid w:val="009C60FC"/>
    <w:rsid w:val="009C62D6"/>
    <w:rsid w:val="009D0075"/>
    <w:rsid w:val="009D0229"/>
    <w:rsid w:val="009D064F"/>
    <w:rsid w:val="009D1F98"/>
    <w:rsid w:val="009D31DD"/>
    <w:rsid w:val="009D3A65"/>
    <w:rsid w:val="009D59E2"/>
    <w:rsid w:val="009D5D08"/>
    <w:rsid w:val="009E0526"/>
    <w:rsid w:val="009E124E"/>
    <w:rsid w:val="009E1D6C"/>
    <w:rsid w:val="009E26AC"/>
    <w:rsid w:val="009E2A1A"/>
    <w:rsid w:val="009E340D"/>
    <w:rsid w:val="009E4A3F"/>
    <w:rsid w:val="009E4CBF"/>
    <w:rsid w:val="009E630E"/>
    <w:rsid w:val="009E7B8E"/>
    <w:rsid w:val="009F0C5C"/>
    <w:rsid w:val="009F196A"/>
    <w:rsid w:val="009F3108"/>
    <w:rsid w:val="009F3288"/>
    <w:rsid w:val="009F6583"/>
    <w:rsid w:val="009F67E6"/>
    <w:rsid w:val="009F7087"/>
    <w:rsid w:val="00A00962"/>
    <w:rsid w:val="00A011D5"/>
    <w:rsid w:val="00A0340F"/>
    <w:rsid w:val="00A03717"/>
    <w:rsid w:val="00A04B66"/>
    <w:rsid w:val="00A052E8"/>
    <w:rsid w:val="00A05916"/>
    <w:rsid w:val="00A06701"/>
    <w:rsid w:val="00A11C1A"/>
    <w:rsid w:val="00A13CCF"/>
    <w:rsid w:val="00A146C6"/>
    <w:rsid w:val="00A1486F"/>
    <w:rsid w:val="00A2395E"/>
    <w:rsid w:val="00A26837"/>
    <w:rsid w:val="00A31683"/>
    <w:rsid w:val="00A31A0D"/>
    <w:rsid w:val="00A33EF9"/>
    <w:rsid w:val="00A35188"/>
    <w:rsid w:val="00A3631D"/>
    <w:rsid w:val="00A3729C"/>
    <w:rsid w:val="00A41ADD"/>
    <w:rsid w:val="00A431E4"/>
    <w:rsid w:val="00A4556F"/>
    <w:rsid w:val="00A459D8"/>
    <w:rsid w:val="00A45DB8"/>
    <w:rsid w:val="00A4712D"/>
    <w:rsid w:val="00A4722F"/>
    <w:rsid w:val="00A47FAB"/>
    <w:rsid w:val="00A505F4"/>
    <w:rsid w:val="00A508A4"/>
    <w:rsid w:val="00A50C02"/>
    <w:rsid w:val="00A51BFB"/>
    <w:rsid w:val="00A52154"/>
    <w:rsid w:val="00A52AC8"/>
    <w:rsid w:val="00A5370C"/>
    <w:rsid w:val="00A53DE7"/>
    <w:rsid w:val="00A5549E"/>
    <w:rsid w:val="00A555B3"/>
    <w:rsid w:val="00A5699F"/>
    <w:rsid w:val="00A56AD1"/>
    <w:rsid w:val="00A624D9"/>
    <w:rsid w:val="00A62D21"/>
    <w:rsid w:val="00A62F31"/>
    <w:rsid w:val="00A6378E"/>
    <w:rsid w:val="00A63D9D"/>
    <w:rsid w:val="00A63F7A"/>
    <w:rsid w:val="00A65748"/>
    <w:rsid w:val="00A65D5D"/>
    <w:rsid w:val="00A6653D"/>
    <w:rsid w:val="00A66D2E"/>
    <w:rsid w:val="00A66EF8"/>
    <w:rsid w:val="00A673D1"/>
    <w:rsid w:val="00A67813"/>
    <w:rsid w:val="00A71F79"/>
    <w:rsid w:val="00A7270C"/>
    <w:rsid w:val="00A7283F"/>
    <w:rsid w:val="00A73225"/>
    <w:rsid w:val="00A73FC5"/>
    <w:rsid w:val="00A743D8"/>
    <w:rsid w:val="00A764D2"/>
    <w:rsid w:val="00A808FE"/>
    <w:rsid w:val="00A8219B"/>
    <w:rsid w:val="00A826CD"/>
    <w:rsid w:val="00A83D08"/>
    <w:rsid w:val="00A84067"/>
    <w:rsid w:val="00A84F04"/>
    <w:rsid w:val="00A8612C"/>
    <w:rsid w:val="00A8632C"/>
    <w:rsid w:val="00A868FB"/>
    <w:rsid w:val="00A870A9"/>
    <w:rsid w:val="00A87336"/>
    <w:rsid w:val="00A87429"/>
    <w:rsid w:val="00A87778"/>
    <w:rsid w:val="00A9154B"/>
    <w:rsid w:val="00A916E4"/>
    <w:rsid w:val="00A939D5"/>
    <w:rsid w:val="00A94CD9"/>
    <w:rsid w:val="00A952D5"/>
    <w:rsid w:val="00A95855"/>
    <w:rsid w:val="00A967BC"/>
    <w:rsid w:val="00A968A1"/>
    <w:rsid w:val="00A97E33"/>
    <w:rsid w:val="00AA0758"/>
    <w:rsid w:val="00AA11DB"/>
    <w:rsid w:val="00AA1E31"/>
    <w:rsid w:val="00AA2184"/>
    <w:rsid w:val="00AA2367"/>
    <w:rsid w:val="00AA4FB6"/>
    <w:rsid w:val="00AA5473"/>
    <w:rsid w:val="00AA693B"/>
    <w:rsid w:val="00AA7989"/>
    <w:rsid w:val="00AB0DDA"/>
    <w:rsid w:val="00AB225C"/>
    <w:rsid w:val="00AB2AEE"/>
    <w:rsid w:val="00AC2706"/>
    <w:rsid w:val="00AC3826"/>
    <w:rsid w:val="00AC42CD"/>
    <w:rsid w:val="00AC5AC6"/>
    <w:rsid w:val="00AD135D"/>
    <w:rsid w:val="00AD3C2E"/>
    <w:rsid w:val="00AE0EDD"/>
    <w:rsid w:val="00AE1CDC"/>
    <w:rsid w:val="00AE4D26"/>
    <w:rsid w:val="00AE5254"/>
    <w:rsid w:val="00AE62C6"/>
    <w:rsid w:val="00AE66AB"/>
    <w:rsid w:val="00AF1882"/>
    <w:rsid w:val="00AF1BC6"/>
    <w:rsid w:val="00AF21D4"/>
    <w:rsid w:val="00AF35BC"/>
    <w:rsid w:val="00AF42B7"/>
    <w:rsid w:val="00AF57AE"/>
    <w:rsid w:val="00AF7034"/>
    <w:rsid w:val="00B0192E"/>
    <w:rsid w:val="00B019CB"/>
    <w:rsid w:val="00B01FAC"/>
    <w:rsid w:val="00B0326F"/>
    <w:rsid w:val="00B0335D"/>
    <w:rsid w:val="00B03985"/>
    <w:rsid w:val="00B03D17"/>
    <w:rsid w:val="00B04291"/>
    <w:rsid w:val="00B06626"/>
    <w:rsid w:val="00B0728B"/>
    <w:rsid w:val="00B07351"/>
    <w:rsid w:val="00B102C3"/>
    <w:rsid w:val="00B10992"/>
    <w:rsid w:val="00B12CD9"/>
    <w:rsid w:val="00B155D0"/>
    <w:rsid w:val="00B1585B"/>
    <w:rsid w:val="00B171C8"/>
    <w:rsid w:val="00B20299"/>
    <w:rsid w:val="00B216E3"/>
    <w:rsid w:val="00B2358C"/>
    <w:rsid w:val="00B23665"/>
    <w:rsid w:val="00B2417F"/>
    <w:rsid w:val="00B24929"/>
    <w:rsid w:val="00B267C7"/>
    <w:rsid w:val="00B27A55"/>
    <w:rsid w:val="00B30BB6"/>
    <w:rsid w:val="00B30F6D"/>
    <w:rsid w:val="00B31EA2"/>
    <w:rsid w:val="00B3205C"/>
    <w:rsid w:val="00B32561"/>
    <w:rsid w:val="00B33799"/>
    <w:rsid w:val="00B34AA1"/>
    <w:rsid w:val="00B35EAF"/>
    <w:rsid w:val="00B376F1"/>
    <w:rsid w:val="00B40AB5"/>
    <w:rsid w:val="00B463CB"/>
    <w:rsid w:val="00B47951"/>
    <w:rsid w:val="00B50B13"/>
    <w:rsid w:val="00B511EB"/>
    <w:rsid w:val="00B52088"/>
    <w:rsid w:val="00B5310E"/>
    <w:rsid w:val="00B5353F"/>
    <w:rsid w:val="00B53CB9"/>
    <w:rsid w:val="00B554A9"/>
    <w:rsid w:val="00B56A5F"/>
    <w:rsid w:val="00B575B7"/>
    <w:rsid w:val="00B60D10"/>
    <w:rsid w:val="00B61E5F"/>
    <w:rsid w:val="00B66190"/>
    <w:rsid w:val="00B67E6D"/>
    <w:rsid w:val="00B7153B"/>
    <w:rsid w:val="00B72451"/>
    <w:rsid w:val="00B72988"/>
    <w:rsid w:val="00B73C6D"/>
    <w:rsid w:val="00B75585"/>
    <w:rsid w:val="00B76F64"/>
    <w:rsid w:val="00B77BF5"/>
    <w:rsid w:val="00B80D0D"/>
    <w:rsid w:val="00B8193C"/>
    <w:rsid w:val="00B82CA3"/>
    <w:rsid w:val="00B8384D"/>
    <w:rsid w:val="00B846B5"/>
    <w:rsid w:val="00B86D24"/>
    <w:rsid w:val="00B87D9A"/>
    <w:rsid w:val="00B91DF8"/>
    <w:rsid w:val="00B92891"/>
    <w:rsid w:val="00B95C5E"/>
    <w:rsid w:val="00B9726B"/>
    <w:rsid w:val="00BA0AB8"/>
    <w:rsid w:val="00BA1CA5"/>
    <w:rsid w:val="00BA255D"/>
    <w:rsid w:val="00BA4487"/>
    <w:rsid w:val="00BB0278"/>
    <w:rsid w:val="00BB045B"/>
    <w:rsid w:val="00BB161B"/>
    <w:rsid w:val="00BB2B84"/>
    <w:rsid w:val="00BB2BF0"/>
    <w:rsid w:val="00BB3B22"/>
    <w:rsid w:val="00BB4339"/>
    <w:rsid w:val="00BB52AD"/>
    <w:rsid w:val="00BB52BB"/>
    <w:rsid w:val="00BB67F2"/>
    <w:rsid w:val="00BB6A55"/>
    <w:rsid w:val="00BB753C"/>
    <w:rsid w:val="00BB7FC7"/>
    <w:rsid w:val="00BC0C8A"/>
    <w:rsid w:val="00BC1751"/>
    <w:rsid w:val="00BC2005"/>
    <w:rsid w:val="00BC2566"/>
    <w:rsid w:val="00BC2A44"/>
    <w:rsid w:val="00BC2CB4"/>
    <w:rsid w:val="00BC4838"/>
    <w:rsid w:val="00BC642F"/>
    <w:rsid w:val="00BD070A"/>
    <w:rsid w:val="00BD20C7"/>
    <w:rsid w:val="00BD2FA2"/>
    <w:rsid w:val="00BD3AD5"/>
    <w:rsid w:val="00BD3D9F"/>
    <w:rsid w:val="00BD5902"/>
    <w:rsid w:val="00BD65A5"/>
    <w:rsid w:val="00BD6F71"/>
    <w:rsid w:val="00BE0415"/>
    <w:rsid w:val="00BE08DA"/>
    <w:rsid w:val="00BE091C"/>
    <w:rsid w:val="00BE1FB6"/>
    <w:rsid w:val="00BE1FFA"/>
    <w:rsid w:val="00BE2096"/>
    <w:rsid w:val="00BE22D6"/>
    <w:rsid w:val="00BE2635"/>
    <w:rsid w:val="00BE2EA7"/>
    <w:rsid w:val="00BE350F"/>
    <w:rsid w:val="00BE470B"/>
    <w:rsid w:val="00BE5CAE"/>
    <w:rsid w:val="00BE669A"/>
    <w:rsid w:val="00BE71CF"/>
    <w:rsid w:val="00BF12D9"/>
    <w:rsid w:val="00BF1991"/>
    <w:rsid w:val="00BF1E32"/>
    <w:rsid w:val="00BF21EB"/>
    <w:rsid w:val="00BF2471"/>
    <w:rsid w:val="00BF581A"/>
    <w:rsid w:val="00BF6970"/>
    <w:rsid w:val="00BF74E8"/>
    <w:rsid w:val="00C002A0"/>
    <w:rsid w:val="00C006AF"/>
    <w:rsid w:val="00C0079E"/>
    <w:rsid w:val="00C03231"/>
    <w:rsid w:val="00C0329A"/>
    <w:rsid w:val="00C0399E"/>
    <w:rsid w:val="00C03DE4"/>
    <w:rsid w:val="00C04A31"/>
    <w:rsid w:val="00C070F4"/>
    <w:rsid w:val="00C07F02"/>
    <w:rsid w:val="00C17344"/>
    <w:rsid w:val="00C1764F"/>
    <w:rsid w:val="00C21B6D"/>
    <w:rsid w:val="00C22A11"/>
    <w:rsid w:val="00C25724"/>
    <w:rsid w:val="00C264F0"/>
    <w:rsid w:val="00C2721D"/>
    <w:rsid w:val="00C27E7E"/>
    <w:rsid w:val="00C32314"/>
    <w:rsid w:val="00C32708"/>
    <w:rsid w:val="00C34486"/>
    <w:rsid w:val="00C357BE"/>
    <w:rsid w:val="00C35F7D"/>
    <w:rsid w:val="00C36136"/>
    <w:rsid w:val="00C36782"/>
    <w:rsid w:val="00C36836"/>
    <w:rsid w:val="00C417BB"/>
    <w:rsid w:val="00C4483A"/>
    <w:rsid w:val="00C44E96"/>
    <w:rsid w:val="00C4572E"/>
    <w:rsid w:val="00C5264A"/>
    <w:rsid w:val="00C52923"/>
    <w:rsid w:val="00C56DD2"/>
    <w:rsid w:val="00C60DCE"/>
    <w:rsid w:val="00C62230"/>
    <w:rsid w:val="00C67059"/>
    <w:rsid w:val="00C672D4"/>
    <w:rsid w:val="00C67583"/>
    <w:rsid w:val="00C750C2"/>
    <w:rsid w:val="00C7552D"/>
    <w:rsid w:val="00C764F2"/>
    <w:rsid w:val="00C7661D"/>
    <w:rsid w:val="00C76E6F"/>
    <w:rsid w:val="00C80707"/>
    <w:rsid w:val="00C83FFA"/>
    <w:rsid w:val="00C85373"/>
    <w:rsid w:val="00C8547A"/>
    <w:rsid w:val="00C87E36"/>
    <w:rsid w:val="00C904BA"/>
    <w:rsid w:val="00C91228"/>
    <w:rsid w:val="00C92017"/>
    <w:rsid w:val="00C92968"/>
    <w:rsid w:val="00C92C7C"/>
    <w:rsid w:val="00C93E2F"/>
    <w:rsid w:val="00C962AB"/>
    <w:rsid w:val="00CA06DB"/>
    <w:rsid w:val="00CA1ACC"/>
    <w:rsid w:val="00CA2A86"/>
    <w:rsid w:val="00CA3423"/>
    <w:rsid w:val="00CA4051"/>
    <w:rsid w:val="00CA70D3"/>
    <w:rsid w:val="00CB07E2"/>
    <w:rsid w:val="00CB26D5"/>
    <w:rsid w:val="00CB4824"/>
    <w:rsid w:val="00CB53E0"/>
    <w:rsid w:val="00CB74FF"/>
    <w:rsid w:val="00CC10D8"/>
    <w:rsid w:val="00CC158A"/>
    <w:rsid w:val="00CC21D0"/>
    <w:rsid w:val="00CC25FE"/>
    <w:rsid w:val="00CC3E39"/>
    <w:rsid w:val="00CC449C"/>
    <w:rsid w:val="00CC7C5E"/>
    <w:rsid w:val="00CD1335"/>
    <w:rsid w:val="00CD1794"/>
    <w:rsid w:val="00CD1FCD"/>
    <w:rsid w:val="00CD36A2"/>
    <w:rsid w:val="00CD443F"/>
    <w:rsid w:val="00CD4A2C"/>
    <w:rsid w:val="00CD6626"/>
    <w:rsid w:val="00CD7D7B"/>
    <w:rsid w:val="00CE24EC"/>
    <w:rsid w:val="00CE2CE5"/>
    <w:rsid w:val="00CE4343"/>
    <w:rsid w:val="00CE474E"/>
    <w:rsid w:val="00CE4EE9"/>
    <w:rsid w:val="00CE58B5"/>
    <w:rsid w:val="00CE66BF"/>
    <w:rsid w:val="00CF0902"/>
    <w:rsid w:val="00CF1C11"/>
    <w:rsid w:val="00CF2D3C"/>
    <w:rsid w:val="00CF302D"/>
    <w:rsid w:val="00CF3712"/>
    <w:rsid w:val="00CF3A63"/>
    <w:rsid w:val="00CF452B"/>
    <w:rsid w:val="00CF50B0"/>
    <w:rsid w:val="00CF6334"/>
    <w:rsid w:val="00CF6776"/>
    <w:rsid w:val="00CF6A80"/>
    <w:rsid w:val="00D0126D"/>
    <w:rsid w:val="00D01A72"/>
    <w:rsid w:val="00D032FB"/>
    <w:rsid w:val="00D0332C"/>
    <w:rsid w:val="00D03CF6"/>
    <w:rsid w:val="00D0724F"/>
    <w:rsid w:val="00D11AAF"/>
    <w:rsid w:val="00D11BB4"/>
    <w:rsid w:val="00D13BEA"/>
    <w:rsid w:val="00D15878"/>
    <w:rsid w:val="00D163BF"/>
    <w:rsid w:val="00D17C38"/>
    <w:rsid w:val="00D17F67"/>
    <w:rsid w:val="00D224D7"/>
    <w:rsid w:val="00D25977"/>
    <w:rsid w:val="00D30B54"/>
    <w:rsid w:val="00D30C81"/>
    <w:rsid w:val="00D30CD9"/>
    <w:rsid w:val="00D30E5F"/>
    <w:rsid w:val="00D31B00"/>
    <w:rsid w:val="00D325F9"/>
    <w:rsid w:val="00D329C2"/>
    <w:rsid w:val="00D34466"/>
    <w:rsid w:val="00D34490"/>
    <w:rsid w:val="00D36906"/>
    <w:rsid w:val="00D37F26"/>
    <w:rsid w:val="00D40260"/>
    <w:rsid w:val="00D41F55"/>
    <w:rsid w:val="00D42A9A"/>
    <w:rsid w:val="00D447EC"/>
    <w:rsid w:val="00D467CF"/>
    <w:rsid w:val="00D46AA3"/>
    <w:rsid w:val="00D5059E"/>
    <w:rsid w:val="00D50625"/>
    <w:rsid w:val="00D51A98"/>
    <w:rsid w:val="00D520B7"/>
    <w:rsid w:val="00D539BF"/>
    <w:rsid w:val="00D54479"/>
    <w:rsid w:val="00D54973"/>
    <w:rsid w:val="00D57A0C"/>
    <w:rsid w:val="00D57D85"/>
    <w:rsid w:val="00D602EA"/>
    <w:rsid w:val="00D61255"/>
    <w:rsid w:val="00D62250"/>
    <w:rsid w:val="00D63440"/>
    <w:rsid w:val="00D67270"/>
    <w:rsid w:val="00D707B7"/>
    <w:rsid w:val="00D71560"/>
    <w:rsid w:val="00D715AA"/>
    <w:rsid w:val="00D7264B"/>
    <w:rsid w:val="00D72CA7"/>
    <w:rsid w:val="00D735AD"/>
    <w:rsid w:val="00D7403C"/>
    <w:rsid w:val="00D74466"/>
    <w:rsid w:val="00D776EC"/>
    <w:rsid w:val="00D7785A"/>
    <w:rsid w:val="00D81340"/>
    <w:rsid w:val="00D8223C"/>
    <w:rsid w:val="00D82766"/>
    <w:rsid w:val="00D82785"/>
    <w:rsid w:val="00D842E1"/>
    <w:rsid w:val="00D8433D"/>
    <w:rsid w:val="00D84B45"/>
    <w:rsid w:val="00D84C67"/>
    <w:rsid w:val="00D8566B"/>
    <w:rsid w:val="00D85E86"/>
    <w:rsid w:val="00D87FF1"/>
    <w:rsid w:val="00D92460"/>
    <w:rsid w:val="00D96264"/>
    <w:rsid w:val="00D96429"/>
    <w:rsid w:val="00D97AC6"/>
    <w:rsid w:val="00DA0EAB"/>
    <w:rsid w:val="00DA10E0"/>
    <w:rsid w:val="00DA12E8"/>
    <w:rsid w:val="00DA2125"/>
    <w:rsid w:val="00DA6008"/>
    <w:rsid w:val="00DA7308"/>
    <w:rsid w:val="00DA751A"/>
    <w:rsid w:val="00DB1858"/>
    <w:rsid w:val="00DB2299"/>
    <w:rsid w:val="00DB2A24"/>
    <w:rsid w:val="00DB6086"/>
    <w:rsid w:val="00DB6622"/>
    <w:rsid w:val="00DC0D86"/>
    <w:rsid w:val="00DC10BC"/>
    <w:rsid w:val="00DC112C"/>
    <w:rsid w:val="00DC1A35"/>
    <w:rsid w:val="00DC1DB0"/>
    <w:rsid w:val="00DC1E62"/>
    <w:rsid w:val="00DC298B"/>
    <w:rsid w:val="00DC2BC0"/>
    <w:rsid w:val="00DC393C"/>
    <w:rsid w:val="00DC4C08"/>
    <w:rsid w:val="00DC76B8"/>
    <w:rsid w:val="00DD0247"/>
    <w:rsid w:val="00DD09D5"/>
    <w:rsid w:val="00DD0EFD"/>
    <w:rsid w:val="00DD222B"/>
    <w:rsid w:val="00DD2470"/>
    <w:rsid w:val="00DD4657"/>
    <w:rsid w:val="00DD4C33"/>
    <w:rsid w:val="00DD5442"/>
    <w:rsid w:val="00DE1A08"/>
    <w:rsid w:val="00DE31A7"/>
    <w:rsid w:val="00DE3EFD"/>
    <w:rsid w:val="00DE46D8"/>
    <w:rsid w:val="00DE589E"/>
    <w:rsid w:val="00DE6B1E"/>
    <w:rsid w:val="00DF04F0"/>
    <w:rsid w:val="00DF2727"/>
    <w:rsid w:val="00DF2FCF"/>
    <w:rsid w:val="00DF3722"/>
    <w:rsid w:val="00DF4923"/>
    <w:rsid w:val="00DF4D88"/>
    <w:rsid w:val="00DF5A89"/>
    <w:rsid w:val="00DF5C5B"/>
    <w:rsid w:val="00E0280C"/>
    <w:rsid w:val="00E04ADE"/>
    <w:rsid w:val="00E0512E"/>
    <w:rsid w:val="00E05649"/>
    <w:rsid w:val="00E12FA6"/>
    <w:rsid w:val="00E13350"/>
    <w:rsid w:val="00E140B2"/>
    <w:rsid w:val="00E14521"/>
    <w:rsid w:val="00E146E4"/>
    <w:rsid w:val="00E17444"/>
    <w:rsid w:val="00E22573"/>
    <w:rsid w:val="00E23027"/>
    <w:rsid w:val="00E243A1"/>
    <w:rsid w:val="00E25EEC"/>
    <w:rsid w:val="00E270AD"/>
    <w:rsid w:val="00E318A9"/>
    <w:rsid w:val="00E31BB8"/>
    <w:rsid w:val="00E32D19"/>
    <w:rsid w:val="00E36188"/>
    <w:rsid w:val="00E36C56"/>
    <w:rsid w:val="00E37EA8"/>
    <w:rsid w:val="00E413C8"/>
    <w:rsid w:val="00E413E8"/>
    <w:rsid w:val="00E4356A"/>
    <w:rsid w:val="00E452D2"/>
    <w:rsid w:val="00E45B4C"/>
    <w:rsid w:val="00E475FE"/>
    <w:rsid w:val="00E5007E"/>
    <w:rsid w:val="00E51454"/>
    <w:rsid w:val="00E5196C"/>
    <w:rsid w:val="00E52427"/>
    <w:rsid w:val="00E529EB"/>
    <w:rsid w:val="00E53638"/>
    <w:rsid w:val="00E60FC9"/>
    <w:rsid w:val="00E61921"/>
    <w:rsid w:val="00E62627"/>
    <w:rsid w:val="00E632BC"/>
    <w:rsid w:val="00E649ED"/>
    <w:rsid w:val="00E65810"/>
    <w:rsid w:val="00E65C08"/>
    <w:rsid w:val="00E6702A"/>
    <w:rsid w:val="00E67474"/>
    <w:rsid w:val="00E67FA3"/>
    <w:rsid w:val="00E71F38"/>
    <w:rsid w:val="00E7247E"/>
    <w:rsid w:val="00E72A5A"/>
    <w:rsid w:val="00E74178"/>
    <w:rsid w:val="00E759D2"/>
    <w:rsid w:val="00E77BD2"/>
    <w:rsid w:val="00E832C7"/>
    <w:rsid w:val="00E83EEB"/>
    <w:rsid w:val="00E84530"/>
    <w:rsid w:val="00E8669C"/>
    <w:rsid w:val="00E87175"/>
    <w:rsid w:val="00E87BCB"/>
    <w:rsid w:val="00E87EA0"/>
    <w:rsid w:val="00E901F7"/>
    <w:rsid w:val="00E91F35"/>
    <w:rsid w:val="00E93975"/>
    <w:rsid w:val="00E95570"/>
    <w:rsid w:val="00E96B65"/>
    <w:rsid w:val="00EA0953"/>
    <w:rsid w:val="00EA14BA"/>
    <w:rsid w:val="00EA2D94"/>
    <w:rsid w:val="00EA344C"/>
    <w:rsid w:val="00EA46A8"/>
    <w:rsid w:val="00EA4EE0"/>
    <w:rsid w:val="00EA56D7"/>
    <w:rsid w:val="00EA6915"/>
    <w:rsid w:val="00EB017C"/>
    <w:rsid w:val="00EB024C"/>
    <w:rsid w:val="00EB1002"/>
    <w:rsid w:val="00EB19C5"/>
    <w:rsid w:val="00EB2692"/>
    <w:rsid w:val="00EB3801"/>
    <w:rsid w:val="00EB3A59"/>
    <w:rsid w:val="00EB50FD"/>
    <w:rsid w:val="00EB51C9"/>
    <w:rsid w:val="00EB5A99"/>
    <w:rsid w:val="00EC314D"/>
    <w:rsid w:val="00EC4ED0"/>
    <w:rsid w:val="00EC6E8F"/>
    <w:rsid w:val="00EC78A7"/>
    <w:rsid w:val="00EC78E7"/>
    <w:rsid w:val="00EC7CA5"/>
    <w:rsid w:val="00ED1008"/>
    <w:rsid w:val="00ED1B28"/>
    <w:rsid w:val="00ED2B0D"/>
    <w:rsid w:val="00ED350D"/>
    <w:rsid w:val="00ED3B82"/>
    <w:rsid w:val="00ED43EB"/>
    <w:rsid w:val="00ED486A"/>
    <w:rsid w:val="00ED4DC7"/>
    <w:rsid w:val="00ED4E29"/>
    <w:rsid w:val="00ED4EAE"/>
    <w:rsid w:val="00ED63DC"/>
    <w:rsid w:val="00ED69C6"/>
    <w:rsid w:val="00ED7282"/>
    <w:rsid w:val="00ED7461"/>
    <w:rsid w:val="00EE011D"/>
    <w:rsid w:val="00EE039F"/>
    <w:rsid w:val="00EE0EED"/>
    <w:rsid w:val="00EE1165"/>
    <w:rsid w:val="00EE2A78"/>
    <w:rsid w:val="00EE41A8"/>
    <w:rsid w:val="00EE69D3"/>
    <w:rsid w:val="00EF1E0A"/>
    <w:rsid w:val="00EF2CBC"/>
    <w:rsid w:val="00EF43FA"/>
    <w:rsid w:val="00EF57F4"/>
    <w:rsid w:val="00F0117E"/>
    <w:rsid w:val="00F01DE6"/>
    <w:rsid w:val="00F02470"/>
    <w:rsid w:val="00F04E4D"/>
    <w:rsid w:val="00F0661D"/>
    <w:rsid w:val="00F13A50"/>
    <w:rsid w:val="00F13B3D"/>
    <w:rsid w:val="00F21841"/>
    <w:rsid w:val="00F22B9B"/>
    <w:rsid w:val="00F22F88"/>
    <w:rsid w:val="00F238BE"/>
    <w:rsid w:val="00F24842"/>
    <w:rsid w:val="00F26AB7"/>
    <w:rsid w:val="00F31725"/>
    <w:rsid w:val="00F321F8"/>
    <w:rsid w:val="00F33A3A"/>
    <w:rsid w:val="00F33D80"/>
    <w:rsid w:val="00F34CE7"/>
    <w:rsid w:val="00F35C94"/>
    <w:rsid w:val="00F36A73"/>
    <w:rsid w:val="00F36C14"/>
    <w:rsid w:val="00F40154"/>
    <w:rsid w:val="00F40FCF"/>
    <w:rsid w:val="00F419E3"/>
    <w:rsid w:val="00F42ECB"/>
    <w:rsid w:val="00F47257"/>
    <w:rsid w:val="00F510AE"/>
    <w:rsid w:val="00F5130F"/>
    <w:rsid w:val="00F51A50"/>
    <w:rsid w:val="00F522B6"/>
    <w:rsid w:val="00F53912"/>
    <w:rsid w:val="00F53A2A"/>
    <w:rsid w:val="00F54FDF"/>
    <w:rsid w:val="00F55664"/>
    <w:rsid w:val="00F559BB"/>
    <w:rsid w:val="00F55C2F"/>
    <w:rsid w:val="00F5787A"/>
    <w:rsid w:val="00F60DBF"/>
    <w:rsid w:val="00F60FBE"/>
    <w:rsid w:val="00F622DE"/>
    <w:rsid w:val="00F623A2"/>
    <w:rsid w:val="00F6570D"/>
    <w:rsid w:val="00F66C1C"/>
    <w:rsid w:val="00F67A84"/>
    <w:rsid w:val="00F70928"/>
    <w:rsid w:val="00F72263"/>
    <w:rsid w:val="00F72B68"/>
    <w:rsid w:val="00F72BB1"/>
    <w:rsid w:val="00F7442A"/>
    <w:rsid w:val="00F74C19"/>
    <w:rsid w:val="00F754C5"/>
    <w:rsid w:val="00F812BE"/>
    <w:rsid w:val="00F81786"/>
    <w:rsid w:val="00F81FD2"/>
    <w:rsid w:val="00F8379B"/>
    <w:rsid w:val="00F87ADE"/>
    <w:rsid w:val="00F906DA"/>
    <w:rsid w:val="00F9078B"/>
    <w:rsid w:val="00F91003"/>
    <w:rsid w:val="00F91C08"/>
    <w:rsid w:val="00F92F28"/>
    <w:rsid w:val="00F94D10"/>
    <w:rsid w:val="00F951A0"/>
    <w:rsid w:val="00F97981"/>
    <w:rsid w:val="00FA24CD"/>
    <w:rsid w:val="00FA3319"/>
    <w:rsid w:val="00FA41B9"/>
    <w:rsid w:val="00FA660D"/>
    <w:rsid w:val="00FB1127"/>
    <w:rsid w:val="00FB2338"/>
    <w:rsid w:val="00FB3790"/>
    <w:rsid w:val="00FB42D5"/>
    <w:rsid w:val="00FB4B83"/>
    <w:rsid w:val="00FB4CAB"/>
    <w:rsid w:val="00FB5303"/>
    <w:rsid w:val="00FB5440"/>
    <w:rsid w:val="00FB5971"/>
    <w:rsid w:val="00FB59C5"/>
    <w:rsid w:val="00FB5A6A"/>
    <w:rsid w:val="00FC0CE0"/>
    <w:rsid w:val="00FC0FD9"/>
    <w:rsid w:val="00FC201C"/>
    <w:rsid w:val="00FC2146"/>
    <w:rsid w:val="00FC271E"/>
    <w:rsid w:val="00FC3C9C"/>
    <w:rsid w:val="00FC4526"/>
    <w:rsid w:val="00FC5045"/>
    <w:rsid w:val="00FC59D2"/>
    <w:rsid w:val="00FC61E2"/>
    <w:rsid w:val="00FC62E0"/>
    <w:rsid w:val="00FC6303"/>
    <w:rsid w:val="00FC73D5"/>
    <w:rsid w:val="00FD05C7"/>
    <w:rsid w:val="00FD2553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4599"/>
    <w:rsid w:val="00FE7537"/>
    <w:rsid w:val="00FF0413"/>
    <w:rsid w:val="00FF0F6C"/>
    <w:rsid w:val="00FF1E9F"/>
    <w:rsid w:val="00FF2638"/>
    <w:rsid w:val="00FF3717"/>
    <w:rsid w:val="00FF3780"/>
    <w:rsid w:val="00FF3FD2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79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qFormat/>
    <w:rsid w:val="007A0679"/>
    <w:pPr>
      <w:widowControl/>
      <w:autoSpaceDE/>
      <w:autoSpaceDN/>
      <w:adjustRightInd/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7A0679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7A06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C7424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424"/>
    <w:rPr>
      <w:rFonts w:eastAsiaTheme="minorEastAs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F79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96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603"/>
    <w:rPr>
      <w:color w:val="800080"/>
      <w:u w:val="single"/>
    </w:rPr>
  </w:style>
  <w:style w:type="character" w:customStyle="1" w:styleId="highlight">
    <w:name w:val="highlight"/>
    <w:basedOn w:val="DefaultParagraphFont"/>
    <w:rsid w:val="00096603"/>
  </w:style>
  <w:style w:type="paragraph" w:styleId="DocumentMap">
    <w:name w:val="Document Map"/>
    <w:basedOn w:val="Normal"/>
    <w:link w:val="DocumentMapChar"/>
    <w:uiPriority w:val="99"/>
    <w:semiHidden/>
    <w:unhideWhenUsed/>
    <w:rsid w:val="004B6F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F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9</cp:revision>
  <dcterms:created xsi:type="dcterms:W3CDTF">2014-03-26T15:10:00Z</dcterms:created>
  <dcterms:modified xsi:type="dcterms:W3CDTF">2014-04-11T16:19:00Z</dcterms:modified>
</cp:coreProperties>
</file>